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147" w:rsidRPr="001F3147" w:rsidRDefault="001F3147" w:rsidP="001F3147">
      <w:pPr>
        <w:shd w:val="clear" w:color="auto" w:fill="FFFFFF"/>
        <w:spacing w:after="0" w:line="330" w:lineRule="atLeast"/>
        <w:ind w:firstLine="851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F3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рабочим программам</w:t>
      </w:r>
    </w:p>
    <w:p w:rsidR="001F3147" w:rsidRPr="001F3147" w:rsidRDefault="001F3147" w:rsidP="001F3147">
      <w:pPr>
        <w:shd w:val="clear" w:color="auto" w:fill="FFFFFF"/>
        <w:spacing w:after="0" w:line="33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3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1F3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ЦРР МДОУ детский сад № 1 </w:t>
      </w:r>
      <w:proofErr w:type="spellStart"/>
      <w:r w:rsidRPr="001F3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г.Ртищево</w:t>
      </w:r>
      <w:proofErr w:type="spellEnd"/>
    </w:p>
    <w:p w:rsidR="001F3147" w:rsidRPr="001F3147" w:rsidRDefault="001F3147" w:rsidP="001F3147">
      <w:pPr>
        <w:shd w:val="clear" w:color="auto" w:fill="FFFFFF"/>
        <w:spacing w:after="0" w:line="330" w:lineRule="atLeast"/>
        <w:ind w:firstLine="851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F3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срок реализации программ –</w:t>
      </w:r>
      <w:r w:rsidRPr="001F3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Pr="001F3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4/2025</w:t>
      </w:r>
      <w:r w:rsidRPr="001F31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1F3147" w:rsidRPr="00DC5B29" w:rsidRDefault="001F3147" w:rsidP="001F3147">
      <w:pPr>
        <w:shd w:val="clear" w:color="auto" w:fill="FFFFFF"/>
        <w:spacing w:after="0" w:line="33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</w:t>
      </w:r>
      <w:r w:rsidRPr="00DC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детей </w:t>
      </w:r>
      <w:r w:rsidRPr="00DC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возрастной группы ЦРР МДОУ детский сад № 1 </w:t>
      </w:r>
      <w:proofErr w:type="spellStart"/>
      <w:r w:rsidRPr="00DC5B29">
        <w:rPr>
          <w:rFonts w:ascii="Times New Roman" w:eastAsia="Times New Roman" w:hAnsi="Times New Roman" w:cs="Times New Roman"/>
          <w:sz w:val="28"/>
          <w:szCs w:val="28"/>
          <w:lang w:eastAsia="ru-RU"/>
        </w:rPr>
        <w:t>г.Ртищево</w:t>
      </w:r>
      <w:proofErr w:type="spellEnd"/>
      <w:r w:rsidRPr="00DC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разработаны</w:t>
      </w:r>
      <w:r w:rsidRPr="00DC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ОП МДОУ «Центр развития ребенка - детский сад №1 «Мечта» г. Ртищево Саратовской области», </w:t>
      </w:r>
      <w:r w:rsidRPr="00DC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ФОП ДО. Рабочие программы </w:t>
      </w:r>
      <w:r w:rsidRPr="00DC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детей </w:t>
      </w:r>
      <w:r w:rsidRPr="00DC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возрастной </w:t>
      </w:r>
      <w:r w:rsidRPr="00DC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обеспечивает разностороннее развитие детей в </w:t>
      </w:r>
      <w:r w:rsidRPr="00DC5B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определенной группе</w:t>
      </w:r>
      <w:r w:rsidRPr="00DC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 – эстетическому.</w:t>
      </w:r>
    </w:p>
    <w:p w:rsidR="001F3147" w:rsidRPr="00DC5B29" w:rsidRDefault="001F3147" w:rsidP="001F3147">
      <w:pPr>
        <w:shd w:val="clear" w:color="auto" w:fill="FFFFFF"/>
        <w:spacing w:after="0" w:line="33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 Данная программа разработана в соответствии со следующими нормативными документами:</w:t>
      </w:r>
    </w:p>
    <w:p w:rsidR="001F3147" w:rsidRPr="00DC5B29" w:rsidRDefault="001F3147" w:rsidP="001F3147">
      <w:pPr>
        <w:shd w:val="clear" w:color="auto" w:fill="FFFFFF"/>
        <w:spacing w:after="0" w:line="33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2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Конституция РФ, ст. 43, 72. </w:t>
      </w:r>
    </w:p>
    <w:p w:rsidR="001F3147" w:rsidRPr="00DC5B29" w:rsidRDefault="001F3147" w:rsidP="001F3147">
      <w:pPr>
        <w:shd w:val="clear" w:color="auto" w:fill="FFFFFF"/>
        <w:spacing w:after="0" w:line="33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2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Конвенция о правах ребенка (1989 г.).</w:t>
      </w:r>
    </w:p>
    <w:p w:rsidR="001F3147" w:rsidRPr="00DC5B29" w:rsidRDefault="001F3147" w:rsidP="001F3147">
      <w:pPr>
        <w:shd w:val="clear" w:color="auto" w:fill="FFFFFF"/>
        <w:spacing w:after="0" w:line="33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2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Закон РФ «Об образовании в РФ».</w:t>
      </w:r>
    </w:p>
    <w:p w:rsidR="001F3147" w:rsidRPr="00DC5B29" w:rsidRDefault="001F3147" w:rsidP="001F3147">
      <w:pPr>
        <w:shd w:val="clear" w:color="auto" w:fill="FFFFFF"/>
        <w:spacing w:after="0" w:line="33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2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Типовое положение о ДОУ.</w:t>
      </w:r>
    </w:p>
    <w:p w:rsidR="001F3147" w:rsidRPr="00DC5B29" w:rsidRDefault="001F3147" w:rsidP="001F3147">
      <w:pPr>
        <w:shd w:val="clear" w:color="auto" w:fill="FFFFFF"/>
        <w:spacing w:after="0" w:line="33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2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СанПиН 2.4.1.3049-13</w:t>
      </w:r>
    </w:p>
    <w:p w:rsidR="001F3147" w:rsidRPr="00DC5B29" w:rsidRDefault="001F3147" w:rsidP="001F3147">
      <w:pPr>
        <w:shd w:val="clear" w:color="auto" w:fill="FFFFFF"/>
        <w:spacing w:after="0" w:line="33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2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Устав ДОУ.</w:t>
      </w:r>
    </w:p>
    <w:p w:rsidR="001F3147" w:rsidRPr="00DC5B29" w:rsidRDefault="001F3147" w:rsidP="001F3147">
      <w:pPr>
        <w:shd w:val="clear" w:color="auto" w:fill="FFFFFF"/>
        <w:spacing w:after="0" w:line="33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2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ФГОС ДО</w:t>
      </w:r>
    </w:p>
    <w:p w:rsidR="001F3147" w:rsidRPr="00DC5B29" w:rsidRDefault="001F3147" w:rsidP="001F3147">
      <w:pPr>
        <w:shd w:val="clear" w:color="auto" w:fill="FFFFFF"/>
        <w:spacing w:after="0" w:line="330" w:lineRule="atLeast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B2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ФОП</w:t>
      </w:r>
      <w:r w:rsidRPr="00DC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</w:p>
    <w:p w:rsidR="001F3147" w:rsidRPr="00DC5B29" w:rsidRDefault="001F3147" w:rsidP="001F3147">
      <w:pPr>
        <w:tabs>
          <w:tab w:val="left" w:pos="32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Программы: </w:t>
      </w:r>
      <w:r w:rsidRPr="00DC5B29">
        <w:rPr>
          <w:rFonts w:ascii="Times New Roman" w:hAnsi="Times New Roman" w:cs="Times New Roman"/>
          <w:sz w:val="28"/>
          <w:szCs w:val="28"/>
        </w:rPr>
        <w:t xml:space="preserve">в соответствии с ФОП ДО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 </w:t>
      </w:r>
    </w:p>
    <w:p w:rsidR="001F3147" w:rsidRPr="00DC5B29" w:rsidRDefault="001F3147" w:rsidP="001F3147">
      <w:pPr>
        <w:tabs>
          <w:tab w:val="left" w:pos="32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B29">
        <w:rPr>
          <w:rFonts w:ascii="Times New Roman" w:hAnsi="Times New Roman" w:cs="Times New Roman"/>
          <w:sz w:val="28"/>
          <w:szCs w:val="28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[ФОП </w:t>
      </w:r>
      <w:proofErr w:type="gramStart"/>
      <w:r w:rsidRPr="00DC5B29">
        <w:rPr>
          <w:rFonts w:ascii="Times New Roman" w:hAnsi="Times New Roman" w:cs="Times New Roman"/>
          <w:sz w:val="28"/>
          <w:szCs w:val="28"/>
        </w:rPr>
        <w:t xml:space="preserve">ДО,   </w:t>
      </w:r>
      <w:proofErr w:type="gramEnd"/>
      <w:r w:rsidRPr="00DC5B29">
        <w:rPr>
          <w:rFonts w:ascii="Times New Roman" w:hAnsi="Times New Roman" w:cs="Times New Roman"/>
          <w:sz w:val="28"/>
          <w:szCs w:val="28"/>
        </w:rPr>
        <w:t>п. 14.1.].</w:t>
      </w:r>
    </w:p>
    <w:p w:rsidR="00DC5B29" w:rsidRPr="00DC5B29" w:rsidRDefault="001F3147" w:rsidP="00DC5B29">
      <w:pPr>
        <w:tabs>
          <w:tab w:val="left" w:pos="32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B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="00DC5B29" w:rsidRPr="00DC5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B29" w:rsidRPr="00DC5B29" w:rsidRDefault="00DC5B29" w:rsidP="00DC5B29">
      <w:pPr>
        <w:pStyle w:val="a3"/>
        <w:numPr>
          <w:ilvl w:val="0"/>
          <w:numId w:val="5"/>
        </w:numPr>
        <w:tabs>
          <w:tab w:val="left" w:pos="32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B29">
        <w:rPr>
          <w:rFonts w:ascii="Times New Roman" w:hAnsi="Times New Roman" w:cs="Times New Roman"/>
          <w:sz w:val="28"/>
          <w:szCs w:val="28"/>
        </w:rPr>
        <w:t>обеспечение единых для Российской Федерации содержания дошкольного образования и планируемых результатов освоения образовательной программы детского сада;</w:t>
      </w:r>
    </w:p>
    <w:p w:rsidR="00DC5B29" w:rsidRPr="00DC5B29" w:rsidRDefault="00DC5B29" w:rsidP="00DC5B29">
      <w:pPr>
        <w:pStyle w:val="a3"/>
        <w:numPr>
          <w:ilvl w:val="0"/>
          <w:numId w:val="5"/>
        </w:numPr>
        <w:tabs>
          <w:tab w:val="left" w:pos="32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B29">
        <w:rPr>
          <w:rFonts w:ascii="Times New Roman" w:hAnsi="Times New Roman" w:cs="Times New Roman"/>
          <w:sz w:val="28"/>
          <w:szCs w:val="28"/>
        </w:rPr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</w:t>
      </w:r>
      <w:r w:rsidRPr="00DC5B29">
        <w:rPr>
          <w:rFonts w:ascii="Times New Roman" w:hAnsi="Times New Roman" w:cs="Times New Roman"/>
          <w:sz w:val="28"/>
          <w:szCs w:val="28"/>
        </w:rPr>
        <w:lastRenderedPageBreak/>
        <w:t>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DC5B29" w:rsidRPr="00DC5B29" w:rsidRDefault="00DC5B29" w:rsidP="00DC5B29">
      <w:pPr>
        <w:pStyle w:val="a3"/>
        <w:numPr>
          <w:ilvl w:val="0"/>
          <w:numId w:val="5"/>
        </w:numPr>
        <w:tabs>
          <w:tab w:val="left" w:pos="32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B29">
        <w:rPr>
          <w:rFonts w:ascii="Times New Roman" w:hAnsi="Times New Roman" w:cs="Times New Roman"/>
          <w:sz w:val="28"/>
          <w:szCs w:val="28"/>
        </w:rPr>
        <w:t xml:space="preserve">построение (структурирование) содержания образовательной деятельности на основе учёта возрастных и индивидуальных особенностей развития; </w:t>
      </w:r>
    </w:p>
    <w:p w:rsidR="00DC5B29" w:rsidRPr="00DC5B29" w:rsidRDefault="00DC5B29" w:rsidP="00DC5B29">
      <w:pPr>
        <w:pStyle w:val="a3"/>
        <w:numPr>
          <w:ilvl w:val="0"/>
          <w:numId w:val="5"/>
        </w:numPr>
        <w:tabs>
          <w:tab w:val="left" w:pos="32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B29">
        <w:rPr>
          <w:rFonts w:ascii="Times New Roman" w:hAnsi="Times New Roman" w:cs="Times New Roman"/>
          <w:sz w:val="28"/>
          <w:szCs w:val="28"/>
        </w:rPr>
        <w:t xml:space="preserve"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 </w:t>
      </w:r>
    </w:p>
    <w:p w:rsidR="00DC5B29" w:rsidRPr="00DC5B29" w:rsidRDefault="00DC5B29" w:rsidP="00DC5B29">
      <w:pPr>
        <w:pStyle w:val="a3"/>
        <w:numPr>
          <w:ilvl w:val="0"/>
          <w:numId w:val="5"/>
        </w:numPr>
        <w:tabs>
          <w:tab w:val="left" w:pos="32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B29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DC5B29" w:rsidRPr="00DC5B29" w:rsidRDefault="00DC5B29" w:rsidP="00DC5B29">
      <w:pPr>
        <w:pStyle w:val="a3"/>
        <w:numPr>
          <w:ilvl w:val="0"/>
          <w:numId w:val="5"/>
        </w:numPr>
        <w:tabs>
          <w:tab w:val="left" w:pos="32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B29">
        <w:rPr>
          <w:rFonts w:ascii="Times New Roman" w:hAnsi="Times New Roman" w:cs="Times New Roman"/>
          <w:sz w:val="28"/>
          <w:szCs w:val="28"/>
        </w:rPr>
        <w:t xml:space="preserve"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 </w:t>
      </w:r>
    </w:p>
    <w:p w:rsidR="00DC5B29" w:rsidRPr="00DC5B29" w:rsidRDefault="00DC5B29" w:rsidP="00DC5B29">
      <w:pPr>
        <w:pStyle w:val="a3"/>
        <w:numPr>
          <w:ilvl w:val="0"/>
          <w:numId w:val="5"/>
        </w:numPr>
        <w:tabs>
          <w:tab w:val="left" w:pos="32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B29">
        <w:rPr>
          <w:rFonts w:ascii="Times New Roman" w:hAnsi="Times New Roman" w:cs="Times New Roman"/>
          <w:sz w:val="28"/>
          <w:szCs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</w:r>
    </w:p>
    <w:p w:rsidR="00DC5B29" w:rsidRPr="00DC5B29" w:rsidRDefault="00DC5B29" w:rsidP="00DC5B29">
      <w:pPr>
        <w:pStyle w:val="a3"/>
        <w:numPr>
          <w:ilvl w:val="0"/>
          <w:numId w:val="5"/>
        </w:numPr>
        <w:tabs>
          <w:tab w:val="left" w:pos="32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B29">
        <w:rPr>
          <w:rFonts w:ascii="Times New Roman" w:hAnsi="Times New Roman" w:cs="Times New Roman"/>
          <w:sz w:val="28"/>
          <w:szCs w:val="28"/>
        </w:rPr>
        <w:t xml:space="preserve"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 [ФОП ДО, п. 14.2.]. </w:t>
      </w:r>
    </w:p>
    <w:p w:rsidR="001F3147" w:rsidRPr="00DC5B29" w:rsidRDefault="001F3147" w:rsidP="00DC5B29">
      <w:pPr>
        <w:shd w:val="clear" w:color="auto" w:fill="FFFFFF"/>
        <w:spacing w:after="0" w:line="330" w:lineRule="atLeast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C5B29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в разные периоды детства и на этапе завершения освоения программы</w:t>
      </w:r>
    </w:p>
    <w:p w:rsidR="001F3147" w:rsidRPr="00DC5B29" w:rsidRDefault="001F3147" w:rsidP="001F3147">
      <w:pPr>
        <w:tabs>
          <w:tab w:val="left" w:pos="32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6521"/>
        <w:gridCol w:w="1552"/>
      </w:tblGrid>
      <w:tr w:rsidR="001F3147" w:rsidRPr="00DC5B29" w:rsidTr="00A82C2E">
        <w:tc>
          <w:tcPr>
            <w:tcW w:w="1271" w:type="dxa"/>
          </w:tcPr>
          <w:p w:rsidR="001F3147" w:rsidRPr="00DC5B29" w:rsidRDefault="001F3147" w:rsidP="00A82C2E">
            <w:pPr>
              <w:tabs>
                <w:tab w:val="left" w:pos="32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</w:p>
          <w:p w:rsidR="001F3147" w:rsidRPr="00DC5B29" w:rsidRDefault="001F3147" w:rsidP="00A82C2E">
            <w:pPr>
              <w:tabs>
                <w:tab w:val="left" w:pos="32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B29">
              <w:rPr>
                <w:rFonts w:ascii="Times New Roman" w:hAnsi="Times New Roman" w:cs="Times New Roman"/>
                <w:b/>
                <w:sz w:val="28"/>
                <w:szCs w:val="28"/>
              </w:rPr>
              <w:t>ФОП ДО</w:t>
            </w:r>
          </w:p>
        </w:tc>
        <w:tc>
          <w:tcPr>
            <w:tcW w:w="6521" w:type="dxa"/>
          </w:tcPr>
          <w:p w:rsidR="001F3147" w:rsidRPr="00DC5B29" w:rsidRDefault="001F3147" w:rsidP="00A82C2E">
            <w:pPr>
              <w:tabs>
                <w:tab w:val="left" w:pos="32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группа </w:t>
            </w:r>
          </w:p>
        </w:tc>
        <w:tc>
          <w:tcPr>
            <w:tcW w:w="1552" w:type="dxa"/>
          </w:tcPr>
          <w:p w:rsidR="001F3147" w:rsidRPr="00DC5B29" w:rsidRDefault="001F3147" w:rsidP="00A82C2E">
            <w:pPr>
              <w:tabs>
                <w:tab w:val="left" w:pos="32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B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QR-</w:t>
            </w:r>
            <w:r w:rsidRPr="00DC5B29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</w:tr>
      <w:tr w:rsidR="001F3147" w:rsidRPr="00DC5B29" w:rsidTr="00A82C2E">
        <w:tc>
          <w:tcPr>
            <w:tcW w:w="1271" w:type="dxa"/>
          </w:tcPr>
          <w:p w:rsidR="001F3147" w:rsidRPr="00DC5B29" w:rsidRDefault="001F3147" w:rsidP="00A82C2E">
            <w:pPr>
              <w:tabs>
                <w:tab w:val="left" w:pos="32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C5B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15.1.</w:t>
            </w:r>
          </w:p>
        </w:tc>
        <w:tc>
          <w:tcPr>
            <w:tcW w:w="6521" w:type="dxa"/>
          </w:tcPr>
          <w:p w:rsidR="001F3147" w:rsidRPr="00DC5B29" w:rsidRDefault="001F3147" w:rsidP="00A82C2E">
            <w:pPr>
              <w:tabs>
                <w:tab w:val="left" w:pos="32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B29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в младенческом возрасте (к одному году)</w:t>
            </w:r>
          </w:p>
        </w:tc>
        <w:tc>
          <w:tcPr>
            <w:tcW w:w="1552" w:type="dxa"/>
          </w:tcPr>
          <w:p w:rsidR="001F3147" w:rsidRPr="00DC5B29" w:rsidRDefault="001F3147" w:rsidP="00A82C2E">
            <w:pPr>
              <w:tabs>
                <w:tab w:val="left" w:pos="3293"/>
              </w:tabs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DC5B2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737822" wp14:editId="03D4A518">
                  <wp:extent cx="706755" cy="70675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147" w:rsidRPr="00DC5B29" w:rsidTr="00A82C2E">
        <w:tc>
          <w:tcPr>
            <w:tcW w:w="1271" w:type="dxa"/>
          </w:tcPr>
          <w:p w:rsidR="001F3147" w:rsidRPr="00DC5B29" w:rsidRDefault="001F3147" w:rsidP="00A82C2E">
            <w:pPr>
              <w:tabs>
                <w:tab w:val="left" w:pos="32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C5B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15.2.</w:t>
            </w:r>
          </w:p>
        </w:tc>
        <w:tc>
          <w:tcPr>
            <w:tcW w:w="6521" w:type="dxa"/>
          </w:tcPr>
          <w:p w:rsidR="001F3147" w:rsidRPr="00DC5B29" w:rsidRDefault="001F3147" w:rsidP="00A82C2E">
            <w:pPr>
              <w:tabs>
                <w:tab w:val="left" w:pos="32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B29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в раннем возрасте (к трем годам)</w:t>
            </w:r>
          </w:p>
        </w:tc>
        <w:tc>
          <w:tcPr>
            <w:tcW w:w="1552" w:type="dxa"/>
          </w:tcPr>
          <w:p w:rsidR="001F3147" w:rsidRPr="00DC5B29" w:rsidRDefault="001F3147" w:rsidP="00A82C2E">
            <w:pPr>
              <w:tabs>
                <w:tab w:val="left" w:pos="32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B2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CE3D0C" wp14:editId="7608B917">
                  <wp:extent cx="727075" cy="7270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147" w:rsidRPr="00DC5B29" w:rsidTr="00A82C2E">
        <w:tc>
          <w:tcPr>
            <w:tcW w:w="1271" w:type="dxa"/>
          </w:tcPr>
          <w:p w:rsidR="001F3147" w:rsidRPr="00DC5B29" w:rsidRDefault="001F3147" w:rsidP="00A82C2E">
            <w:pPr>
              <w:tabs>
                <w:tab w:val="left" w:pos="32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C5B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15.3.1. </w:t>
            </w:r>
          </w:p>
        </w:tc>
        <w:tc>
          <w:tcPr>
            <w:tcW w:w="6521" w:type="dxa"/>
          </w:tcPr>
          <w:p w:rsidR="001F3147" w:rsidRPr="00DC5B29" w:rsidRDefault="001F3147" w:rsidP="00A82C2E">
            <w:pPr>
              <w:tabs>
                <w:tab w:val="left" w:pos="32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B29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в дошкольном возрасте (к четырем годам)</w:t>
            </w:r>
          </w:p>
        </w:tc>
        <w:tc>
          <w:tcPr>
            <w:tcW w:w="1552" w:type="dxa"/>
          </w:tcPr>
          <w:p w:rsidR="001F3147" w:rsidRPr="00DC5B29" w:rsidRDefault="001F3147" w:rsidP="00A82C2E">
            <w:pPr>
              <w:tabs>
                <w:tab w:val="left" w:pos="32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B2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B1AF5A" wp14:editId="06A0DD40">
                  <wp:extent cx="727075" cy="7270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147" w:rsidRPr="00DC5B29" w:rsidTr="00A82C2E">
        <w:tc>
          <w:tcPr>
            <w:tcW w:w="1271" w:type="dxa"/>
          </w:tcPr>
          <w:p w:rsidR="001F3147" w:rsidRPr="00DC5B29" w:rsidRDefault="001F3147" w:rsidP="00A82C2E">
            <w:pPr>
              <w:tabs>
                <w:tab w:val="left" w:pos="32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C5B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15.3.2. </w:t>
            </w:r>
          </w:p>
        </w:tc>
        <w:tc>
          <w:tcPr>
            <w:tcW w:w="6521" w:type="dxa"/>
          </w:tcPr>
          <w:p w:rsidR="001F3147" w:rsidRPr="00DC5B29" w:rsidRDefault="001F3147" w:rsidP="00A82C2E">
            <w:pPr>
              <w:tabs>
                <w:tab w:val="left" w:pos="32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B29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в дошкольном возрасте (к пяти годам)</w:t>
            </w:r>
          </w:p>
        </w:tc>
        <w:tc>
          <w:tcPr>
            <w:tcW w:w="1552" w:type="dxa"/>
          </w:tcPr>
          <w:p w:rsidR="001F3147" w:rsidRPr="00DC5B29" w:rsidRDefault="001F3147" w:rsidP="00A82C2E">
            <w:pPr>
              <w:tabs>
                <w:tab w:val="left" w:pos="32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B2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5493A6" wp14:editId="1BB13860">
                  <wp:extent cx="762000" cy="762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147" w:rsidRPr="00DC5B29" w:rsidTr="00A82C2E">
        <w:tc>
          <w:tcPr>
            <w:tcW w:w="1271" w:type="dxa"/>
          </w:tcPr>
          <w:p w:rsidR="001F3147" w:rsidRPr="00DC5B29" w:rsidRDefault="001F3147" w:rsidP="00A82C2E">
            <w:pPr>
              <w:tabs>
                <w:tab w:val="left" w:pos="32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C5B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15.3.3. </w:t>
            </w:r>
          </w:p>
        </w:tc>
        <w:tc>
          <w:tcPr>
            <w:tcW w:w="6521" w:type="dxa"/>
          </w:tcPr>
          <w:p w:rsidR="001F3147" w:rsidRPr="00DC5B29" w:rsidRDefault="001F3147" w:rsidP="00A82C2E">
            <w:pPr>
              <w:tabs>
                <w:tab w:val="left" w:pos="32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B29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в дошкольном возрасте (к шести годам)</w:t>
            </w:r>
          </w:p>
        </w:tc>
        <w:tc>
          <w:tcPr>
            <w:tcW w:w="1552" w:type="dxa"/>
          </w:tcPr>
          <w:p w:rsidR="001F3147" w:rsidRPr="00DC5B29" w:rsidRDefault="001F3147" w:rsidP="00A82C2E">
            <w:pPr>
              <w:tabs>
                <w:tab w:val="left" w:pos="32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B2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CC7205" wp14:editId="563F1E07">
                  <wp:extent cx="734060" cy="734060"/>
                  <wp:effectExtent l="0" t="0" r="889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147" w:rsidTr="00A82C2E">
        <w:tc>
          <w:tcPr>
            <w:tcW w:w="1271" w:type="dxa"/>
          </w:tcPr>
          <w:p w:rsidR="001F3147" w:rsidRPr="007B35AC" w:rsidRDefault="001F3147" w:rsidP="00A82C2E">
            <w:pPr>
              <w:tabs>
                <w:tab w:val="left" w:pos="32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B35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15.4. </w:t>
            </w:r>
          </w:p>
        </w:tc>
        <w:tc>
          <w:tcPr>
            <w:tcW w:w="6521" w:type="dxa"/>
          </w:tcPr>
          <w:p w:rsidR="001F3147" w:rsidRDefault="001F3147" w:rsidP="00A82C2E">
            <w:pPr>
              <w:tabs>
                <w:tab w:val="left" w:pos="3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B29">
              <w:rPr>
                <w:rFonts w:ascii="Times New Roman" w:hAnsi="Times New Roman" w:cs="Times New Roman"/>
                <w:sz w:val="28"/>
                <w:szCs w:val="24"/>
              </w:rPr>
              <w:t>Планируемые результаты на этапе завершения освоения программы (к концу дошкольного возраста)</w:t>
            </w:r>
          </w:p>
        </w:tc>
        <w:tc>
          <w:tcPr>
            <w:tcW w:w="1552" w:type="dxa"/>
          </w:tcPr>
          <w:p w:rsidR="001F3147" w:rsidRDefault="001F3147" w:rsidP="00A82C2E">
            <w:pPr>
              <w:tabs>
                <w:tab w:val="left" w:pos="32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FDB">
              <w:rPr>
                <w:rFonts w:ascii="Times New Roman" w:eastAsia="Calibri" w:hAnsi="Times New Roman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6FE841" wp14:editId="362DED2A">
                  <wp:extent cx="713740" cy="71374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0D5C" w:rsidRDefault="00CE0D5C">
      <w:bookmarkStart w:id="0" w:name="_GoBack"/>
      <w:bookmarkEnd w:id="0"/>
    </w:p>
    <w:sectPr w:rsidR="00CE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1648"/>
    <w:multiLevelType w:val="multilevel"/>
    <w:tmpl w:val="2402CF50"/>
    <w:lvl w:ilvl="0">
      <w:start w:val="1"/>
      <w:numFmt w:val="upperRoman"/>
      <w:lvlText w:val="%1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7402416"/>
    <w:multiLevelType w:val="hybridMultilevel"/>
    <w:tmpl w:val="1B7E0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30957"/>
    <w:multiLevelType w:val="hybridMultilevel"/>
    <w:tmpl w:val="32C2A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82864"/>
    <w:multiLevelType w:val="hybridMultilevel"/>
    <w:tmpl w:val="86201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A7E35"/>
    <w:multiLevelType w:val="hybridMultilevel"/>
    <w:tmpl w:val="018A59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49"/>
    <w:rsid w:val="001F3147"/>
    <w:rsid w:val="00B31549"/>
    <w:rsid w:val="00CE0D5C"/>
    <w:rsid w:val="00DC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F636"/>
  <w15:chartTrackingRefBased/>
  <w15:docId w15:val="{EE385B45-CAEE-4842-9C56-9EA34FDF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1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147"/>
    <w:pPr>
      <w:ind w:left="720"/>
      <w:contextualSpacing/>
    </w:pPr>
  </w:style>
  <w:style w:type="table" w:styleId="a4">
    <w:name w:val="Table Grid"/>
    <w:basedOn w:val="a1"/>
    <w:uiPriority w:val="39"/>
    <w:rsid w:val="001F3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2024-11-29T08:40:00Z</dcterms:created>
  <dcterms:modified xsi:type="dcterms:W3CDTF">2024-11-29T08:55:00Z</dcterms:modified>
</cp:coreProperties>
</file>