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720" w:rsidRPr="002368A8" w:rsidRDefault="00244720" w:rsidP="00244720">
      <w:pPr>
        <w:spacing w:after="0" w:line="240" w:lineRule="auto"/>
        <w:jc w:val="center"/>
        <w:rPr>
          <w:rFonts w:ascii="Times New Roman" w:hAnsi="Times New Roman" w:cs="Times New Roman"/>
          <w:b/>
          <w:sz w:val="28"/>
          <w:szCs w:val="28"/>
        </w:rPr>
      </w:pPr>
      <w:r w:rsidRPr="002368A8">
        <w:rPr>
          <w:rFonts w:ascii="Times New Roman" w:hAnsi="Times New Roman" w:cs="Times New Roman"/>
          <w:b/>
          <w:sz w:val="28"/>
          <w:szCs w:val="28"/>
        </w:rPr>
        <w:t>Муниципальное дошкольное образовательное учреждение</w:t>
      </w:r>
    </w:p>
    <w:p w:rsidR="00244720" w:rsidRPr="002368A8" w:rsidRDefault="00244720" w:rsidP="00244720">
      <w:pPr>
        <w:spacing w:after="0" w:line="240" w:lineRule="auto"/>
        <w:jc w:val="center"/>
        <w:rPr>
          <w:rFonts w:ascii="Times New Roman" w:hAnsi="Times New Roman" w:cs="Times New Roman"/>
          <w:b/>
          <w:sz w:val="28"/>
          <w:szCs w:val="28"/>
        </w:rPr>
      </w:pPr>
      <w:r w:rsidRPr="002368A8">
        <w:rPr>
          <w:rFonts w:ascii="Times New Roman" w:hAnsi="Times New Roman" w:cs="Times New Roman"/>
          <w:b/>
          <w:sz w:val="28"/>
          <w:szCs w:val="28"/>
        </w:rPr>
        <w:t>«Центр развития ребенка - детский сад № 1 «Мечта»</w:t>
      </w:r>
    </w:p>
    <w:p w:rsidR="00244720" w:rsidRPr="002368A8" w:rsidRDefault="00244720" w:rsidP="00244720">
      <w:pPr>
        <w:spacing w:after="0" w:line="240" w:lineRule="auto"/>
        <w:jc w:val="center"/>
        <w:rPr>
          <w:rFonts w:ascii="Times New Roman" w:hAnsi="Times New Roman" w:cs="Times New Roman"/>
          <w:b/>
          <w:sz w:val="28"/>
          <w:szCs w:val="28"/>
        </w:rPr>
      </w:pPr>
      <w:r w:rsidRPr="002368A8">
        <w:rPr>
          <w:rFonts w:ascii="Times New Roman" w:hAnsi="Times New Roman" w:cs="Times New Roman"/>
          <w:b/>
          <w:sz w:val="28"/>
          <w:szCs w:val="28"/>
        </w:rPr>
        <w:t>г. Ртищево Саратовской области»</w:t>
      </w:r>
    </w:p>
    <w:p w:rsidR="00244720" w:rsidRDefault="00244720" w:rsidP="00244720">
      <w:pPr>
        <w:spacing w:after="0" w:line="240" w:lineRule="auto"/>
        <w:jc w:val="center"/>
        <w:rPr>
          <w:rFonts w:ascii="Times New Roman" w:hAnsi="Times New Roman" w:cs="Times New Roman"/>
          <w:sz w:val="28"/>
          <w:szCs w:val="28"/>
        </w:rPr>
      </w:pPr>
      <w:r w:rsidRPr="002368A8">
        <w:rPr>
          <w:rFonts w:ascii="Times New Roman" w:hAnsi="Times New Roman" w:cs="Times New Roman"/>
          <w:sz w:val="28"/>
          <w:szCs w:val="28"/>
        </w:rPr>
        <w:t>(ЦРР МДОУ детский сад № 1 г. Ртищево)</w:t>
      </w:r>
    </w:p>
    <w:p w:rsidR="00244720" w:rsidRDefault="00244720" w:rsidP="0024472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0C75C0A" wp14:editId="3B22B01E">
                <wp:simplePos x="0" y="0"/>
                <wp:positionH relativeFrom="margin">
                  <wp:align>right</wp:align>
                </wp:positionH>
                <wp:positionV relativeFrom="paragraph">
                  <wp:posOffset>180975</wp:posOffset>
                </wp:positionV>
                <wp:extent cx="2952750" cy="1098550"/>
                <wp:effectExtent l="0" t="0" r="0" b="6350"/>
                <wp:wrapNone/>
                <wp:docPr id="1" name="Надпись 1"/>
                <wp:cNvGraphicFramePr/>
                <a:graphic xmlns:a="http://schemas.openxmlformats.org/drawingml/2006/main">
                  <a:graphicData uri="http://schemas.microsoft.com/office/word/2010/wordprocessingShape">
                    <wps:wsp>
                      <wps:cNvSpPr txBox="1"/>
                      <wps:spPr>
                        <a:xfrm>
                          <a:off x="0" y="0"/>
                          <a:ext cx="2952750" cy="1098550"/>
                        </a:xfrm>
                        <a:prstGeom prst="rect">
                          <a:avLst/>
                        </a:prstGeom>
                        <a:noFill/>
                        <a:ln w="6350">
                          <a:noFill/>
                        </a:ln>
                      </wps:spPr>
                      <wps:txbx>
                        <w:txbxContent>
                          <w:p w:rsidR="00602A08" w:rsidRDefault="00602A08" w:rsidP="00244720">
                            <w:pPr>
                              <w:spacing w:after="0" w:line="240" w:lineRule="auto"/>
                              <w:jc w:val="right"/>
                              <w:rPr>
                                <w:rFonts w:ascii="Times New Roman" w:hAnsi="Times New Roman" w:cs="Times New Roman"/>
                                <w:sz w:val="24"/>
                                <w:szCs w:val="24"/>
                              </w:rPr>
                            </w:pPr>
                            <w:r w:rsidRPr="00CD0C34">
                              <w:rPr>
                                <w:rFonts w:ascii="Times New Roman" w:hAnsi="Times New Roman" w:cs="Times New Roman"/>
                                <w:sz w:val="24"/>
                                <w:szCs w:val="24"/>
                              </w:rPr>
                              <w:t>УТВЕРЖДАЮ</w:t>
                            </w:r>
                          </w:p>
                          <w:p w:rsidR="00602A08" w:rsidRPr="00CD0C34" w:rsidRDefault="00602A08" w:rsidP="00244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Заведующий</w:t>
                            </w:r>
                          </w:p>
                          <w:p w:rsidR="00602A08" w:rsidRPr="00CD0C34" w:rsidRDefault="00602A08" w:rsidP="00244720">
                            <w:pPr>
                              <w:spacing w:after="0" w:line="240" w:lineRule="auto"/>
                              <w:jc w:val="right"/>
                              <w:rPr>
                                <w:rFonts w:ascii="Times New Roman" w:hAnsi="Times New Roman" w:cs="Times New Roman"/>
                                <w:sz w:val="24"/>
                                <w:szCs w:val="24"/>
                              </w:rPr>
                            </w:pPr>
                            <w:r w:rsidRPr="00CD0C34">
                              <w:rPr>
                                <w:rFonts w:ascii="Times New Roman" w:hAnsi="Times New Roman" w:cs="Times New Roman"/>
                                <w:sz w:val="24"/>
                                <w:szCs w:val="24"/>
                              </w:rPr>
                              <w:t xml:space="preserve">ЦРР МДОУ детский сад № 1 г. Ртищево </w:t>
                            </w:r>
                          </w:p>
                          <w:p w:rsidR="00602A08" w:rsidRPr="00CD0C34" w:rsidRDefault="00602A08" w:rsidP="00244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№_____</w:t>
                            </w:r>
                            <w:r w:rsidRPr="00CD0C34">
                              <w:rPr>
                                <w:rFonts w:ascii="Times New Roman" w:hAnsi="Times New Roman" w:cs="Times New Roman"/>
                                <w:sz w:val="24"/>
                                <w:szCs w:val="24"/>
                              </w:rPr>
                              <w:t>от</w:t>
                            </w:r>
                            <w:r>
                              <w:rPr>
                                <w:rFonts w:ascii="Times New Roman" w:hAnsi="Times New Roman" w:cs="Times New Roman"/>
                                <w:sz w:val="24"/>
                                <w:szCs w:val="24"/>
                              </w:rPr>
                              <w:t xml:space="preserve"> 30</w:t>
                            </w:r>
                            <w:r w:rsidRPr="00CD0C34">
                              <w:rPr>
                                <w:rFonts w:ascii="Times New Roman" w:hAnsi="Times New Roman" w:cs="Times New Roman"/>
                                <w:sz w:val="24"/>
                                <w:szCs w:val="24"/>
                              </w:rPr>
                              <w:t>.08.202</w:t>
                            </w:r>
                            <w:r>
                              <w:rPr>
                                <w:rFonts w:ascii="Times New Roman" w:hAnsi="Times New Roman" w:cs="Times New Roman"/>
                                <w:sz w:val="24"/>
                                <w:szCs w:val="24"/>
                              </w:rPr>
                              <w:t>3</w:t>
                            </w:r>
                            <w:r w:rsidRPr="00CD0C34">
                              <w:rPr>
                                <w:rFonts w:ascii="Times New Roman" w:hAnsi="Times New Roman" w:cs="Times New Roman"/>
                                <w:sz w:val="24"/>
                                <w:szCs w:val="24"/>
                              </w:rPr>
                              <w:t xml:space="preserve"> г. </w:t>
                            </w:r>
                          </w:p>
                          <w:p w:rsidR="00602A08" w:rsidRPr="00CD0C34" w:rsidRDefault="00602A08" w:rsidP="00244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 </w:t>
                            </w:r>
                            <w:proofErr w:type="spellStart"/>
                            <w:r w:rsidRPr="00CD0C34">
                              <w:rPr>
                                <w:rFonts w:ascii="Times New Roman" w:hAnsi="Times New Roman" w:cs="Times New Roman"/>
                                <w:sz w:val="24"/>
                                <w:szCs w:val="24"/>
                              </w:rPr>
                              <w:t>Комардина</w:t>
                            </w:r>
                            <w:proofErr w:type="spellEnd"/>
                            <w:r w:rsidRPr="00CD0C34">
                              <w:rPr>
                                <w:rFonts w:ascii="Times New Roman" w:hAnsi="Times New Roman" w:cs="Times New Roman"/>
                                <w:sz w:val="24"/>
                                <w:szCs w:val="24"/>
                              </w:rPr>
                              <w:t xml:space="preserve"> Н.В.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75C0A" id="_x0000_t202" coordsize="21600,21600" o:spt="202" path="m,l,21600r21600,l21600,xe">
                <v:stroke joinstyle="miter"/>
                <v:path gradientshapeok="t" o:connecttype="rect"/>
              </v:shapetype>
              <v:shape id="Надпись 1" o:spid="_x0000_s1026" type="#_x0000_t202" style="position:absolute;left:0;text-align:left;margin-left:181.3pt;margin-top:14.25pt;width:232.5pt;height: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" filled="f" stroked="f" strokeweight=".5pt">
                <v:textbox>
                  <w:txbxContent>
                    <w:p w:rsidR="00602A08" w:rsidRDefault="00602A08" w:rsidP="00244720">
                      <w:pPr>
                        <w:spacing w:after="0" w:line="240" w:lineRule="auto"/>
                        <w:jc w:val="right"/>
                        <w:rPr>
                          <w:rFonts w:ascii="Times New Roman" w:hAnsi="Times New Roman" w:cs="Times New Roman"/>
                          <w:sz w:val="24"/>
                          <w:szCs w:val="24"/>
                        </w:rPr>
                      </w:pPr>
                      <w:r w:rsidRPr="00CD0C34">
                        <w:rPr>
                          <w:rFonts w:ascii="Times New Roman" w:hAnsi="Times New Roman" w:cs="Times New Roman"/>
                          <w:sz w:val="24"/>
                          <w:szCs w:val="24"/>
                        </w:rPr>
                        <w:t>УТВЕРЖДАЮ</w:t>
                      </w:r>
                    </w:p>
                    <w:p w:rsidR="00602A08" w:rsidRPr="00CD0C34" w:rsidRDefault="00602A08" w:rsidP="00244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Заведующий</w:t>
                      </w:r>
                    </w:p>
                    <w:p w:rsidR="00602A08" w:rsidRPr="00CD0C34" w:rsidRDefault="00602A08" w:rsidP="00244720">
                      <w:pPr>
                        <w:spacing w:after="0" w:line="240" w:lineRule="auto"/>
                        <w:jc w:val="right"/>
                        <w:rPr>
                          <w:rFonts w:ascii="Times New Roman" w:hAnsi="Times New Roman" w:cs="Times New Roman"/>
                          <w:sz w:val="24"/>
                          <w:szCs w:val="24"/>
                        </w:rPr>
                      </w:pPr>
                      <w:r w:rsidRPr="00CD0C34">
                        <w:rPr>
                          <w:rFonts w:ascii="Times New Roman" w:hAnsi="Times New Roman" w:cs="Times New Roman"/>
                          <w:sz w:val="24"/>
                          <w:szCs w:val="24"/>
                        </w:rPr>
                        <w:t xml:space="preserve">ЦРР МДОУ детский сад № 1 г. Ртищево </w:t>
                      </w:r>
                    </w:p>
                    <w:p w:rsidR="00602A08" w:rsidRPr="00CD0C34" w:rsidRDefault="00602A08" w:rsidP="00244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Приказ №_____</w:t>
                      </w:r>
                      <w:r w:rsidRPr="00CD0C34">
                        <w:rPr>
                          <w:rFonts w:ascii="Times New Roman" w:hAnsi="Times New Roman" w:cs="Times New Roman"/>
                          <w:sz w:val="24"/>
                          <w:szCs w:val="24"/>
                        </w:rPr>
                        <w:t>от</w:t>
                      </w:r>
                      <w:r>
                        <w:rPr>
                          <w:rFonts w:ascii="Times New Roman" w:hAnsi="Times New Roman" w:cs="Times New Roman"/>
                          <w:sz w:val="24"/>
                          <w:szCs w:val="24"/>
                        </w:rPr>
                        <w:t xml:space="preserve"> 30</w:t>
                      </w:r>
                      <w:r w:rsidRPr="00CD0C34">
                        <w:rPr>
                          <w:rFonts w:ascii="Times New Roman" w:hAnsi="Times New Roman" w:cs="Times New Roman"/>
                          <w:sz w:val="24"/>
                          <w:szCs w:val="24"/>
                        </w:rPr>
                        <w:t>.08.202</w:t>
                      </w:r>
                      <w:r>
                        <w:rPr>
                          <w:rFonts w:ascii="Times New Roman" w:hAnsi="Times New Roman" w:cs="Times New Roman"/>
                          <w:sz w:val="24"/>
                          <w:szCs w:val="24"/>
                        </w:rPr>
                        <w:t>3</w:t>
                      </w:r>
                      <w:r w:rsidRPr="00CD0C34">
                        <w:rPr>
                          <w:rFonts w:ascii="Times New Roman" w:hAnsi="Times New Roman" w:cs="Times New Roman"/>
                          <w:sz w:val="24"/>
                          <w:szCs w:val="24"/>
                        </w:rPr>
                        <w:t xml:space="preserve"> г. </w:t>
                      </w:r>
                    </w:p>
                    <w:p w:rsidR="00602A08" w:rsidRPr="00CD0C34" w:rsidRDefault="00602A08" w:rsidP="002447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 </w:t>
                      </w:r>
                      <w:proofErr w:type="spellStart"/>
                      <w:r w:rsidRPr="00CD0C34">
                        <w:rPr>
                          <w:rFonts w:ascii="Times New Roman" w:hAnsi="Times New Roman" w:cs="Times New Roman"/>
                          <w:sz w:val="24"/>
                          <w:szCs w:val="24"/>
                        </w:rPr>
                        <w:t>Комардина</w:t>
                      </w:r>
                      <w:proofErr w:type="spellEnd"/>
                      <w:r w:rsidRPr="00CD0C34">
                        <w:rPr>
                          <w:rFonts w:ascii="Times New Roman" w:hAnsi="Times New Roman" w:cs="Times New Roman"/>
                          <w:sz w:val="24"/>
                          <w:szCs w:val="24"/>
                        </w:rPr>
                        <w:t xml:space="preserve"> Н.В. </w:t>
                      </w:r>
                    </w:p>
                  </w:txbxContent>
                </v:textbox>
                <w10:wrap anchorx="margi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CCB497D" wp14:editId="5DCF0B0A">
                <wp:simplePos x="0" y="0"/>
                <wp:positionH relativeFrom="margin">
                  <wp:align>left</wp:align>
                </wp:positionH>
                <wp:positionV relativeFrom="paragraph">
                  <wp:posOffset>203200</wp:posOffset>
                </wp:positionV>
                <wp:extent cx="2952750" cy="97155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952750" cy="971550"/>
                        </a:xfrm>
                        <a:prstGeom prst="rect">
                          <a:avLst/>
                        </a:prstGeom>
                        <a:noFill/>
                        <a:ln w="6350">
                          <a:noFill/>
                        </a:ln>
                      </wps:spPr>
                      <wps:txbx>
                        <w:txbxContent>
                          <w:p w:rsidR="00602A08"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p>
                          <w:p w:rsidR="00602A08"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602A08"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ЦРР МДОУ детский сад № 1 г. Ртищево </w:t>
                            </w:r>
                          </w:p>
                          <w:p w:rsidR="00602A08" w:rsidRPr="00CD0C34"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1 от 30.08.2023 г.   </w:t>
                            </w:r>
                            <w:r w:rsidRPr="00CD0C34">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B497D" id="Надпись 2" o:spid="_x0000_s1027" type="#_x0000_t202" style="position:absolute;left:0;text-align:left;margin-left:0;margin-top:16pt;width:232.5pt;height:7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" filled="f" stroked="f" strokeweight=".5pt">
                <v:textbox>
                  <w:txbxContent>
                    <w:p w:rsidR="00602A08"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ПРИНЯТО</w:t>
                      </w:r>
                    </w:p>
                    <w:p w:rsidR="00602A08"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w:t>
                      </w:r>
                    </w:p>
                    <w:p w:rsidR="00602A08"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ЦРР МДОУ детский сад № 1 г. Ртищево </w:t>
                      </w:r>
                    </w:p>
                    <w:p w:rsidR="00602A08" w:rsidRPr="00CD0C34" w:rsidRDefault="00602A08" w:rsidP="002447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1 от 30.08.2023 г.   </w:t>
                      </w:r>
                      <w:r w:rsidRPr="00CD0C34">
                        <w:rPr>
                          <w:rFonts w:ascii="Times New Roman" w:hAnsi="Times New Roman" w:cs="Times New Roman"/>
                          <w:sz w:val="24"/>
                          <w:szCs w:val="24"/>
                        </w:rPr>
                        <w:t xml:space="preserve"> </w:t>
                      </w:r>
                    </w:p>
                  </w:txbxContent>
                </v:textbox>
                <w10:wrap anchorx="margin"/>
              </v:shape>
            </w:pict>
          </mc:Fallback>
        </mc:AlternateContent>
      </w:r>
    </w:p>
    <w:p w:rsidR="00244720" w:rsidRPr="00795599" w:rsidRDefault="00244720" w:rsidP="00244720">
      <w:pPr>
        <w:spacing w:line="240" w:lineRule="auto"/>
        <w:rPr>
          <w:rFonts w:ascii="Times New Roman" w:hAnsi="Times New Roman" w:cs="Times New Roman"/>
          <w:sz w:val="28"/>
          <w:szCs w:val="28"/>
        </w:rPr>
      </w:pPr>
    </w:p>
    <w:p w:rsidR="00244720" w:rsidRPr="00795599" w:rsidRDefault="00244720" w:rsidP="00244720">
      <w:pPr>
        <w:spacing w:line="240" w:lineRule="auto"/>
        <w:rPr>
          <w:rFonts w:ascii="Times New Roman" w:hAnsi="Times New Roman" w:cs="Times New Roman"/>
          <w:sz w:val="28"/>
          <w:szCs w:val="28"/>
        </w:rPr>
      </w:pPr>
    </w:p>
    <w:p w:rsidR="00244720" w:rsidRPr="00795599" w:rsidRDefault="00244720" w:rsidP="00244720">
      <w:pPr>
        <w:spacing w:line="240" w:lineRule="auto"/>
        <w:rPr>
          <w:rFonts w:ascii="Times New Roman" w:hAnsi="Times New Roman" w:cs="Times New Roman"/>
          <w:sz w:val="28"/>
          <w:szCs w:val="28"/>
        </w:rPr>
      </w:pPr>
    </w:p>
    <w:p w:rsidR="00244720" w:rsidRPr="00795599" w:rsidRDefault="00DA2110" w:rsidP="00244720">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A3B80A1" wp14:editId="77C24D71">
                <wp:simplePos x="0" y="0"/>
                <wp:positionH relativeFrom="margin">
                  <wp:align>left</wp:align>
                </wp:positionH>
                <wp:positionV relativeFrom="paragraph">
                  <wp:posOffset>178214</wp:posOffset>
                </wp:positionV>
                <wp:extent cx="2952750" cy="97155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2952750" cy="971550"/>
                        </a:xfrm>
                        <a:prstGeom prst="rect">
                          <a:avLst/>
                        </a:prstGeom>
                        <a:noFill/>
                        <a:ln w="6350">
                          <a:noFill/>
                        </a:ln>
                      </wps:spPr>
                      <wps:txbx>
                        <w:txbxContent>
                          <w:p w:rsidR="00602A08"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602A08"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602A08"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ЦРР МДОУ детский сад № 1 г. Ртищево </w:t>
                            </w:r>
                          </w:p>
                          <w:p w:rsidR="00602A08" w:rsidRPr="00CD0C34"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1 от 30.08.2023 г.   </w:t>
                            </w:r>
                            <w:r w:rsidRPr="00CD0C34">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B80A1" id="Надпись 4" o:spid="_x0000_s1028" type="#_x0000_t202" style="position:absolute;margin-left:0;margin-top:14.05pt;width:232.5pt;height:7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" filled="f" stroked="f" strokeweight=".5pt">
                <v:textbox>
                  <w:txbxContent>
                    <w:p w:rsidR="00602A08"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602A08"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Родительским комитетом </w:t>
                      </w:r>
                    </w:p>
                    <w:p w:rsidR="00602A08"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ЦРР МДОУ детский сад № 1 г. Ртищево </w:t>
                      </w:r>
                    </w:p>
                    <w:p w:rsidR="00602A08" w:rsidRPr="00CD0C34" w:rsidRDefault="00602A08" w:rsidP="00DA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 1 от 30.08.2023 г.   </w:t>
                      </w:r>
                      <w:r w:rsidRPr="00CD0C34">
                        <w:rPr>
                          <w:rFonts w:ascii="Times New Roman" w:hAnsi="Times New Roman" w:cs="Times New Roman"/>
                          <w:sz w:val="24"/>
                          <w:szCs w:val="24"/>
                        </w:rPr>
                        <w:t xml:space="preserve"> </w:t>
                      </w:r>
                    </w:p>
                  </w:txbxContent>
                </v:textbox>
                <w10:wrap anchorx="margin"/>
              </v:shape>
            </w:pict>
          </mc:Fallback>
        </mc:AlternateContent>
      </w:r>
    </w:p>
    <w:p w:rsidR="00244720" w:rsidRPr="00795599" w:rsidRDefault="00244720" w:rsidP="00244720">
      <w:pPr>
        <w:spacing w:line="240" w:lineRule="auto"/>
        <w:rPr>
          <w:rFonts w:ascii="Times New Roman" w:hAnsi="Times New Roman" w:cs="Times New Roman"/>
          <w:sz w:val="28"/>
          <w:szCs w:val="28"/>
        </w:rPr>
      </w:pPr>
    </w:p>
    <w:p w:rsidR="00244720" w:rsidRDefault="00244720" w:rsidP="00244720">
      <w:pPr>
        <w:spacing w:line="240" w:lineRule="auto"/>
        <w:rPr>
          <w:rFonts w:ascii="Times New Roman" w:hAnsi="Times New Roman" w:cs="Times New Roman"/>
          <w:sz w:val="28"/>
          <w:szCs w:val="28"/>
        </w:rPr>
      </w:pPr>
    </w:p>
    <w:p w:rsidR="00244720" w:rsidRDefault="00244720" w:rsidP="00244720">
      <w:pPr>
        <w:spacing w:line="240" w:lineRule="auto"/>
        <w:rPr>
          <w:rFonts w:ascii="Times New Roman" w:hAnsi="Times New Roman" w:cs="Times New Roman"/>
          <w:sz w:val="28"/>
          <w:szCs w:val="28"/>
        </w:rPr>
      </w:pPr>
    </w:p>
    <w:p w:rsidR="00244720" w:rsidRDefault="00244720" w:rsidP="00244720">
      <w:pPr>
        <w:spacing w:line="240" w:lineRule="auto"/>
        <w:rPr>
          <w:rFonts w:ascii="Times New Roman" w:hAnsi="Times New Roman" w:cs="Times New Roman"/>
          <w:sz w:val="28"/>
          <w:szCs w:val="28"/>
        </w:rPr>
      </w:pPr>
    </w:p>
    <w:p w:rsidR="00244720" w:rsidRDefault="00244720" w:rsidP="00244720">
      <w:pPr>
        <w:spacing w:line="240" w:lineRule="auto"/>
        <w:rPr>
          <w:rFonts w:ascii="Times New Roman" w:hAnsi="Times New Roman" w:cs="Times New Roman"/>
          <w:sz w:val="28"/>
          <w:szCs w:val="28"/>
        </w:rPr>
      </w:pPr>
    </w:p>
    <w:p w:rsidR="00244720" w:rsidRDefault="00244720" w:rsidP="00244720">
      <w:pPr>
        <w:spacing w:line="240" w:lineRule="auto"/>
        <w:rPr>
          <w:rFonts w:ascii="Times New Roman" w:hAnsi="Times New Roman" w:cs="Times New Roman"/>
          <w:sz w:val="28"/>
          <w:szCs w:val="28"/>
        </w:rPr>
      </w:pPr>
    </w:p>
    <w:p w:rsidR="00244720" w:rsidRDefault="00244720" w:rsidP="00244720">
      <w:pPr>
        <w:spacing w:line="240" w:lineRule="auto"/>
        <w:rPr>
          <w:rFonts w:ascii="Times New Roman" w:hAnsi="Times New Roman" w:cs="Times New Roman"/>
          <w:sz w:val="28"/>
          <w:szCs w:val="28"/>
        </w:rPr>
      </w:pPr>
    </w:p>
    <w:p w:rsidR="00244720" w:rsidRPr="009C2C56" w:rsidRDefault="00244720" w:rsidP="00244720">
      <w:pPr>
        <w:spacing w:after="0" w:line="240" w:lineRule="auto"/>
        <w:rPr>
          <w:rFonts w:ascii="Times New Roman" w:hAnsi="Times New Roman" w:cs="Times New Roman"/>
          <w:b/>
          <w:sz w:val="28"/>
          <w:szCs w:val="28"/>
        </w:rPr>
      </w:pPr>
    </w:p>
    <w:p w:rsidR="000F5E83" w:rsidRPr="000F5E83" w:rsidRDefault="000F5E83" w:rsidP="000F5E83">
      <w:pPr>
        <w:tabs>
          <w:tab w:val="left" w:pos="5410"/>
        </w:tabs>
        <w:spacing w:after="0" w:line="240" w:lineRule="auto"/>
        <w:jc w:val="center"/>
        <w:rPr>
          <w:rFonts w:ascii="Times New Roman" w:hAnsi="Times New Roman" w:cs="Times New Roman"/>
          <w:b/>
          <w:sz w:val="32"/>
          <w:szCs w:val="32"/>
        </w:rPr>
      </w:pPr>
      <w:r w:rsidRPr="000F5E83">
        <w:rPr>
          <w:rFonts w:ascii="Times New Roman" w:hAnsi="Times New Roman" w:cs="Times New Roman"/>
          <w:b/>
          <w:sz w:val="32"/>
          <w:szCs w:val="32"/>
        </w:rPr>
        <w:t>ОБРАЗОВАТЕЛЬНАЯ ПРОГРАММА</w:t>
      </w:r>
    </w:p>
    <w:p w:rsidR="000F5E83" w:rsidRPr="000F5E83" w:rsidRDefault="000F5E83" w:rsidP="000F5E83">
      <w:pPr>
        <w:tabs>
          <w:tab w:val="left" w:pos="5410"/>
        </w:tabs>
        <w:spacing w:after="0" w:line="240" w:lineRule="auto"/>
        <w:jc w:val="center"/>
        <w:rPr>
          <w:rFonts w:ascii="Times New Roman" w:hAnsi="Times New Roman" w:cs="Times New Roman"/>
          <w:b/>
          <w:sz w:val="32"/>
          <w:szCs w:val="32"/>
        </w:rPr>
      </w:pPr>
      <w:r w:rsidRPr="000F5E83">
        <w:rPr>
          <w:rFonts w:ascii="Times New Roman" w:hAnsi="Times New Roman" w:cs="Times New Roman"/>
          <w:b/>
          <w:sz w:val="32"/>
          <w:szCs w:val="32"/>
        </w:rPr>
        <w:t xml:space="preserve">ДОШКОЛЬНОГО ОБРАЗОВАНИЯ </w:t>
      </w:r>
    </w:p>
    <w:p w:rsidR="00244720" w:rsidRDefault="00244720" w:rsidP="00244720">
      <w:pPr>
        <w:tabs>
          <w:tab w:val="left" w:pos="5410"/>
        </w:tabs>
        <w:spacing w:after="0" w:line="240" w:lineRule="auto"/>
        <w:jc w:val="center"/>
        <w:rPr>
          <w:rFonts w:ascii="Times New Roman" w:hAnsi="Times New Roman" w:cs="Times New Roman"/>
          <w:b/>
          <w:sz w:val="28"/>
          <w:szCs w:val="28"/>
        </w:rPr>
      </w:pPr>
      <w:r w:rsidRPr="00244720">
        <w:rPr>
          <w:rFonts w:ascii="Times New Roman" w:hAnsi="Times New Roman" w:cs="Times New Roman"/>
          <w:b/>
          <w:sz w:val="28"/>
          <w:szCs w:val="28"/>
        </w:rPr>
        <w:t xml:space="preserve">муниципального дошкольного образовательного учреждения </w:t>
      </w:r>
    </w:p>
    <w:p w:rsidR="00244720" w:rsidRPr="00244720" w:rsidRDefault="00244720" w:rsidP="00244720">
      <w:pPr>
        <w:tabs>
          <w:tab w:val="left" w:pos="5410"/>
        </w:tabs>
        <w:spacing w:after="0" w:line="240" w:lineRule="auto"/>
        <w:jc w:val="center"/>
        <w:rPr>
          <w:rFonts w:ascii="Times New Roman" w:hAnsi="Times New Roman" w:cs="Times New Roman"/>
          <w:b/>
          <w:sz w:val="28"/>
          <w:szCs w:val="28"/>
        </w:rPr>
      </w:pPr>
      <w:r w:rsidRPr="00244720">
        <w:rPr>
          <w:rFonts w:ascii="Times New Roman" w:hAnsi="Times New Roman" w:cs="Times New Roman"/>
          <w:b/>
          <w:sz w:val="28"/>
          <w:szCs w:val="28"/>
        </w:rPr>
        <w:t xml:space="preserve">«Центр развития ребенка - детский сад № 1 «Мечта» </w:t>
      </w:r>
    </w:p>
    <w:p w:rsidR="00244720" w:rsidRPr="00244720" w:rsidRDefault="00244720" w:rsidP="00244720">
      <w:pPr>
        <w:tabs>
          <w:tab w:val="left" w:pos="5410"/>
        </w:tabs>
        <w:spacing w:after="0" w:line="240" w:lineRule="auto"/>
        <w:jc w:val="center"/>
        <w:rPr>
          <w:rFonts w:ascii="Times New Roman" w:hAnsi="Times New Roman" w:cs="Times New Roman"/>
          <w:b/>
          <w:sz w:val="28"/>
          <w:szCs w:val="28"/>
        </w:rPr>
      </w:pPr>
      <w:r w:rsidRPr="00244720">
        <w:rPr>
          <w:rFonts w:ascii="Times New Roman" w:hAnsi="Times New Roman" w:cs="Times New Roman"/>
          <w:b/>
          <w:sz w:val="28"/>
          <w:szCs w:val="28"/>
        </w:rPr>
        <w:t xml:space="preserve">г. Ртищево Саратовской области» </w:t>
      </w:r>
    </w:p>
    <w:p w:rsidR="00244720" w:rsidRPr="009C2C56" w:rsidRDefault="00244720" w:rsidP="00244720">
      <w:pPr>
        <w:tabs>
          <w:tab w:val="left" w:pos="5410"/>
        </w:tabs>
        <w:spacing w:after="0" w:line="240" w:lineRule="auto"/>
        <w:jc w:val="center"/>
        <w:rPr>
          <w:rFonts w:ascii="Times New Roman" w:hAnsi="Times New Roman" w:cs="Times New Roman"/>
          <w:b/>
          <w:sz w:val="32"/>
          <w:szCs w:val="32"/>
        </w:rPr>
      </w:pPr>
    </w:p>
    <w:p w:rsidR="00244720" w:rsidRPr="009C2C56" w:rsidRDefault="00244720" w:rsidP="00244720">
      <w:pPr>
        <w:tabs>
          <w:tab w:val="left" w:pos="5410"/>
        </w:tabs>
        <w:spacing w:after="0" w:line="240" w:lineRule="auto"/>
        <w:jc w:val="center"/>
        <w:rPr>
          <w:rFonts w:ascii="Times New Roman" w:hAnsi="Times New Roman" w:cs="Times New Roman"/>
          <w:sz w:val="32"/>
          <w:szCs w:val="32"/>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Default="00244720" w:rsidP="00244720">
      <w:pPr>
        <w:tabs>
          <w:tab w:val="left" w:pos="5410"/>
        </w:tabs>
        <w:spacing w:after="0" w:line="240" w:lineRule="auto"/>
        <w:jc w:val="center"/>
        <w:rPr>
          <w:rFonts w:ascii="Times New Roman" w:hAnsi="Times New Roman" w:cs="Times New Roman"/>
          <w:sz w:val="28"/>
          <w:szCs w:val="28"/>
        </w:rPr>
      </w:pPr>
    </w:p>
    <w:p w:rsidR="00244720" w:rsidRPr="00244720" w:rsidRDefault="00244720" w:rsidP="00244720">
      <w:pPr>
        <w:tabs>
          <w:tab w:val="left" w:pos="5410"/>
        </w:tabs>
        <w:spacing w:after="0" w:line="240" w:lineRule="auto"/>
        <w:jc w:val="center"/>
        <w:rPr>
          <w:rFonts w:ascii="Times New Roman" w:hAnsi="Times New Roman" w:cs="Times New Roman"/>
          <w:sz w:val="24"/>
          <w:szCs w:val="24"/>
        </w:rPr>
      </w:pPr>
      <w:r w:rsidRPr="00244720">
        <w:rPr>
          <w:rFonts w:ascii="Times New Roman" w:hAnsi="Times New Roman" w:cs="Times New Roman"/>
          <w:sz w:val="24"/>
          <w:szCs w:val="24"/>
        </w:rPr>
        <w:t xml:space="preserve">г. Ртищево </w:t>
      </w:r>
    </w:p>
    <w:p w:rsidR="00244720" w:rsidRPr="00244720" w:rsidRDefault="00244720" w:rsidP="00244720">
      <w:pPr>
        <w:tabs>
          <w:tab w:val="left" w:pos="5410"/>
        </w:tabs>
        <w:spacing w:after="0" w:line="240" w:lineRule="auto"/>
        <w:jc w:val="center"/>
        <w:rPr>
          <w:rFonts w:ascii="Times New Roman" w:hAnsi="Times New Roman" w:cs="Times New Roman"/>
          <w:sz w:val="24"/>
          <w:szCs w:val="24"/>
        </w:rPr>
      </w:pPr>
      <w:r w:rsidRPr="00244720">
        <w:rPr>
          <w:rFonts w:ascii="Times New Roman" w:hAnsi="Times New Roman" w:cs="Times New Roman"/>
          <w:sz w:val="24"/>
          <w:szCs w:val="24"/>
        </w:rPr>
        <w:t>202</w:t>
      </w:r>
      <w:r>
        <w:rPr>
          <w:rFonts w:ascii="Times New Roman" w:hAnsi="Times New Roman" w:cs="Times New Roman"/>
          <w:sz w:val="24"/>
          <w:szCs w:val="24"/>
        </w:rPr>
        <w:t>3</w:t>
      </w:r>
      <w:r w:rsidRPr="00244720">
        <w:rPr>
          <w:rFonts w:ascii="Times New Roman" w:hAnsi="Times New Roman" w:cs="Times New Roman"/>
          <w:sz w:val="24"/>
          <w:szCs w:val="24"/>
        </w:rPr>
        <w:t xml:space="preserve"> год </w:t>
      </w:r>
    </w:p>
    <w:tbl>
      <w:tblPr>
        <w:tblStyle w:val="a7"/>
        <w:tblW w:w="0" w:type="auto"/>
        <w:tblLook w:val="04A0" w:firstRow="1" w:lastRow="0" w:firstColumn="1" w:lastColumn="0" w:noHBand="0" w:noVBand="1"/>
      </w:tblPr>
      <w:tblGrid>
        <w:gridCol w:w="8500"/>
        <w:gridCol w:w="844"/>
      </w:tblGrid>
      <w:tr w:rsidR="009E75CD" w:rsidRPr="006E217A" w:rsidTr="004E1CBD">
        <w:tc>
          <w:tcPr>
            <w:tcW w:w="9344" w:type="dxa"/>
            <w:gridSpan w:val="2"/>
          </w:tcPr>
          <w:p w:rsidR="009E75CD" w:rsidRPr="009E75CD" w:rsidRDefault="009E75CD" w:rsidP="007B35AC">
            <w:pPr>
              <w:tabs>
                <w:tab w:val="left" w:pos="5410"/>
              </w:tabs>
              <w:jc w:val="both"/>
              <w:rPr>
                <w:rFonts w:ascii="Times New Roman" w:hAnsi="Times New Roman" w:cs="Times New Roman"/>
                <w:b/>
                <w:sz w:val="28"/>
                <w:szCs w:val="28"/>
              </w:rPr>
            </w:pPr>
            <w:r w:rsidRPr="00602A08">
              <w:rPr>
                <w:rFonts w:ascii="Times New Roman" w:hAnsi="Times New Roman" w:cs="Times New Roman"/>
                <w:b/>
                <w:color w:val="000000" w:themeColor="text1"/>
                <w:sz w:val="28"/>
                <w:szCs w:val="28"/>
              </w:rPr>
              <w:lastRenderedPageBreak/>
              <w:t xml:space="preserve">Содержание </w:t>
            </w:r>
          </w:p>
        </w:tc>
      </w:tr>
      <w:tr w:rsidR="009E75CD" w:rsidRPr="007B35AC" w:rsidTr="004E1CBD">
        <w:tc>
          <w:tcPr>
            <w:tcW w:w="8500" w:type="dxa"/>
          </w:tcPr>
          <w:p w:rsidR="009E75CD" w:rsidRPr="000B0BA5" w:rsidRDefault="009E75CD" w:rsidP="007A2018">
            <w:pPr>
              <w:pStyle w:val="a8"/>
              <w:numPr>
                <w:ilvl w:val="0"/>
                <w:numId w:val="2"/>
              </w:numPr>
              <w:tabs>
                <w:tab w:val="left" w:pos="5410"/>
              </w:tabs>
              <w:jc w:val="both"/>
              <w:rPr>
                <w:rFonts w:ascii="Times New Roman" w:hAnsi="Times New Roman" w:cs="Times New Roman"/>
                <w:b/>
                <w:sz w:val="24"/>
                <w:szCs w:val="24"/>
              </w:rPr>
            </w:pPr>
            <w:r w:rsidRPr="000B0BA5">
              <w:rPr>
                <w:rFonts w:ascii="Times New Roman" w:hAnsi="Times New Roman" w:cs="Times New Roman"/>
                <w:b/>
                <w:sz w:val="24"/>
                <w:szCs w:val="24"/>
              </w:rPr>
              <w:t>ЦЕЛЕВОЙ РАЗДЕЛ</w:t>
            </w:r>
          </w:p>
        </w:tc>
        <w:tc>
          <w:tcPr>
            <w:tcW w:w="844" w:type="dxa"/>
          </w:tcPr>
          <w:p w:rsidR="009E75CD" w:rsidRPr="00602A08" w:rsidRDefault="00452FF5" w:rsidP="007A2018">
            <w:pPr>
              <w:tabs>
                <w:tab w:val="left" w:pos="5410"/>
              </w:tabs>
              <w:jc w:val="cente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3</w:t>
            </w:r>
          </w:p>
        </w:tc>
      </w:tr>
      <w:tr w:rsidR="000B0BA5" w:rsidRPr="006E217A" w:rsidTr="004E1CBD">
        <w:tc>
          <w:tcPr>
            <w:tcW w:w="8500" w:type="dxa"/>
          </w:tcPr>
          <w:p w:rsidR="000B0BA5" w:rsidRPr="0002029C" w:rsidRDefault="000B0BA5" w:rsidP="007A2018">
            <w:pPr>
              <w:pStyle w:val="a8"/>
              <w:numPr>
                <w:ilvl w:val="1"/>
                <w:numId w:val="2"/>
              </w:numPr>
              <w:tabs>
                <w:tab w:val="left" w:pos="5410"/>
              </w:tabs>
              <w:jc w:val="both"/>
              <w:rPr>
                <w:rFonts w:ascii="Times New Roman" w:hAnsi="Times New Roman" w:cs="Times New Roman"/>
                <w:b/>
                <w:sz w:val="24"/>
                <w:szCs w:val="24"/>
              </w:rPr>
            </w:pPr>
            <w:r w:rsidRPr="0002029C">
              <w:rPr>
                <w:rFonts w:ascii="Times New Roman" w:hAnsi="Times New Roman" w:cs="Times New Roman"/>
                <w:b/>
                <w:sz w:val="24"/>
                <w:szCs w:val="24"/>
              </w:rPr>
              <w:t xml:space="preserve">Обязательная (инвариантная) часть </w:t>
            </w:r>
          </w:p>
        </w:tc>
        <w:tc>
          <w:tcPr>
            <w:tcW w:w="844" w:type="dxa"/>
          </w:tcPr>
          <w:p w:rsidR="000B0BA5" w:rsidRPr="00602A08" w:rsidRDefault="00452FF5" w:rsidP="007A2018">
            <w:pPr>
              <w:tabs>
                <w:tab w:val="left" w:pos="5410"/>
              </w:tabs>
              <w:jc w:val="cente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3</w:t>
            </w:r>
          </w:p>
        </w:tc>
      </w:tr>
      <w:tr w:rsidR="009E75CD" w:rsidRPr="006E217A" w:rsidTr="004E1CBD">
        <w:tc>
          <w:tcPr>
            <w:tcW w:w="8500" w:type="dxa"/>
          </w:tcPr>
          <w:p w:rsidR="009E75CD" w:rsidRPr="0002029C" w:rsidRDefault="000B0BA5" w:rsidP="007A2018">
            <w:pPr>
              <w:pStyle w:val="a8"/>
              <w:numPr>
                <w:ilvl w:val="2"/>
                <w:numId w:val="2"/>
              </w:numPr>
              <w:tabs>
                <w:tab w:val="left" w:pos="5410"/>
              </w:tabs>
              <w:jc w:val="both"/>
              <w:rPr>
                <w:rFonts w:ascii="Times New Roman" w:hAnsi="Times New Roman" w:cs="Times New Roman"/>
                <w:sz w:val="24"/>
                <w:szCs w:val="24"/>
              </w:rPr>
            </w:pPr>
            <w:r w:rsidRPr="0002029C">
              <w:rPr>
                <w:rFonts w:ascii="Times New Roman" w:hAnsi="Times New Roman" w:cs="Times New Roman"/>
                <w:sz w:val="24"/>
                <w:szCs w:val="24"/>
              </w:rPr>
              <w:t>Пояснительная записка</w:t>
            </w:r>
          </w:p>
        </w:tc>
        <w:tc>
          <w:tcPr>
            <w:tcW w:w="844" w:type="dxa"/>
          </w:tcPr>
          <w:p w:rsidR="009E75CD" w:rsidRPr="00602A08" w:rsidRDefault="00452FF5" w:rsidP="007A2018">
            <w:pPr>
              <w:tabs>
                <w:tab w:val="left" w:pos="5410"/>
              </w:tabs>
              <w:jc w:val="cente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3</w:t>
            </w:r>
          </w:p>
        </w:tc>
      </w:tr>
      <w:tr w:rsidR="009E75CD" w:rsidRPr="006E217A" w:rsidTr="004E1CBD">
        <w:tc>
          <w:tcPr>
            <w:tcW w:w="8500" w:type="dxa"/>
          </w:tcPr>
          <w:p w:rsidR="009E75CD" w:rsidRPr="0002029C" w:rsidRDefault="000F7AC8" w:rsidP="000F7AC8">
            <w:pPr>
              <w:pStyle w:val="a8"/>
              <w:numPr>
                <w:ilvl w:val="3"/>
                <w:numId w:val="2"/>
              </w:numPr>
              <w:tabs>
                <w:tab w:val="left" w:pos="5410"/>
              </w:tabs>
              <w:jc w:val="both"/>
              <w:rPr>
                <w:rFonts w:ascii="Times New Roman" w:hAnsi="Times New Roman" w:cs="Times New Roman"/>
                <w:sz w:val="24"/>
                <w:szCs w:val="24"/>
              </w:rPr>
            </w:pPr>
            <w:r>
              <w:rPr>
                <w:rFonts w:ascii="Times New Roman" w:hAnsi="Times New Roman" w:cs="Times New Roman"/>
                <w:sz w:val="24"/>
                <w:szCs w:val="24"/>
              </w:rPr>
              <w:t>Цели и задачи</w:t>
            </w:r>
            <w:r w:rsidR="00737E14">
              <w:rPr>
                <w:rFonts w:ascii="Times New Roman" w:hAnsi="Times New Roman" w:cs="Times New Roman"/>
                <w:sz w:val="24"/>
                <w:szCs w:val="24"/>
              </w:rPr>
              <w:t xml:space="preserve"> реализации программы</w:t>
            </w:r>
            <w:r>
              <w:rPr>
                <w:rFonts w:ascii="Times New Roman" w:hAnsi="Times New Roman" w:cs="Times New Roman"/>
                <w:sz w:val="24"/>
                <w:szCs w:val="24"/>
              </w:rPr>
              <w:t xml:space="preserve">, </w:t>
            </w:r>
            <w:r w:rsidR="000B0BA5" w:rsidRPr="0002029C">
              <w:rPr>
                <w:rFonts w:ascii="Times New Roman" w:hAnsi="Times New Roman" w:cs="Times New Roman"/>
                <w:sz w:val="24"/>
                <w:szCs w:val="24"/>
              </w:rPr>
              <w:t xml:space="preserve">принципы </w:t>
            </w:r>
            <w:r>
              <w:rPr>
                <w:rFonts w:ascii="Times New Roman" w:hAnsi="Times New Roman" w:cs="Times New Roman"/>
                <w:sz w:val="24"/>
                <w:szCs w:val="24"/>
              </w:rPr>
              <w:t xml:space="preserve">и подходы к </w:t>
            </w:r>
            <w:r w:rsidR="000B0BA5" w:rsidRPr="0002029C">
              <w:rPr>
                <w:rFonts w:ascii="Times New Roman" w:hAnsi="Times New Roman" w:cs="Times New Roman"/>
                <w:sz w:val="24"/>
                <w:szCs w:val="24"/>
              </w:rPr>
              <w:t>формировани</w:t>
            </w:r>
            <w:r>
              <w:rPr>
                <w:rFonts w:ascii="Times New Roman" w:hAnsi="Times New Roman" w:cs="Times New Roman"/>
                <w:sz w:val="24"/>
                <w:szCs w:val="24"/>
              </w:rPr>
              <w:t>ю</w:t>
            </w:r>
            <w:r w:rsidR="000B0BA5" w:rsidRPr="0002029C">
              <w:rPr>
                <w:rFonts w:ascii="Times New Roman" w:hAnsi="Times New Roman" w:cs="Times New Roman"/>
                <w:sz w:val="24"/>
                <w:szCs w:val="24"/>
              </w:rPr>
              <w:t xml:space="preserve"> программы  </w:t>
            </w:r>
          </w:p>
        </w:tc>
        <w:tc>
          <w:tcPr>
            <w:tcW w:w="844" w:type="dxa"/>
          </w:tcPr>
          <w:p w:rsidR="009E75CD" w:rsidRPr="00602A08" w:rsidRDefault="00452FF5" w:rsidP="007A2018">
            <w:pPr>
              <w:tabs>
                <w:tab w:val="left" w:pos="5410"/>
              </w:tabs>
              <w:jc w:val="cente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4</w:t>
            </w:r>
          </w:p>
        </w:tc>
      </w:tr>
      <w:tr w:rsidR="00784E31" w:rsidRPr="006E217A" w:rsidTr="004E1CBD">
        <w:tc>
          <w:tcPr>
            <w:tcW w:w="8500" w:type="dxa"/>
          </w:tcPr>
          <w:p w:rsidR="00784E31" w:rsidRPr="0002029C" w:rsidRDefault="00737E14" w:rsidP="00737E14">
            <w:pPr>
              <w:pStyle w:val="a8"/>
              <w:numPr>
                <w:ilvl w:val="2"/>
                <w:numId w:val="2"/>
              </w:numPr>
              <w:tabs>
                <w:tab w:val="left" w:pos="5410"/>
              </w:tabs>
              <w:jc w:val="both"/>
              <w:rPr>
                <w:rFonts w:ascii="Times New Roman" w:hAnsi="Times New Roman" w:cs="Times New Roman"/>
                <w:sz w:val="24"/>
                <w:szCs w:val="24"/>
              </w:rPr>
            </w:pPr>
            <w:r>
              <w:rPr>
                <w:rFonts w:ascii="Times New Roman" w:hAnsi="Times New Roman" w:cs="Times New Roman"/>
                <w:sz w:val="24"/>
                <w:szCs w:val="24"/>
              </w:rPr>
              <w:t xml:space="preserve">Значимые для разработки и реализации программы характеристики, в том числе характеристики </w:t>
            </w:r>
            <w:r w:rsidR="00784E31" w:rsidRPr="00784E31">
              <w:rPr>
                <w:rFonts w:ascii="Times New Roman" w:hAnsi="Times New Roman" w:cs="Times New Roman"/>
                <w:sz w:val="24"/>
                <w:szCs w:val="24"/>
              </w:rPr>
              <w:t>особенностей развития детей</w:t>
            </w:r>
            <w:r w:rsidR="00784E31">
              <w:rPr>
                <w:rFonts w:ascii="Times New Roman" w:hAnsi="Times New Roman" w:cs="Times New Roman"/>
                <w:sz w:val="24"/>
                <w:szCs w:val="24"/>
              </w:rPr>
              <w:t xml:space="preserve"> раннего и дошкольного возраста</w:t>
            </w:r>
          </w:p>
        </w:tc>
        <w:tc>
          <w:tcPr>
            <w:tcW w:w="844" w:type="dxa"/>
          </w:tcPr>
          <w:p w:rsidR="00784E31"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E75CD" w:rsidRPr="006E217A" w:rsidTr="004E1CBD">
        <w:tc>
          <w:tcPr>
            <w:tcW w:w="8500" w:type="dxa"/>
          </w:tcPr>
          <w:p w:rsidR="009E75CD" w:rsidRPr="0002029C" w:rsidRDefault="000B0BA5" w:rsidP="007A2018">
            <w:pPr>
              <w:pStyle w:val="a8"/>
              <w:numPr>
                <w:ilvl w:val="2"/>
                <w:numId w:val="2"/>
              </w:numPr>
              <w:tabs>
                <w:tab w:val="left" w:pos="5410"/>
              </w:tabs>
              <w:jc w:val="both"/>
              <w:rPr>
                <w:rFonts w:ascii="Times New Roman" w:hAnsi="Times New Roman" w:cs="Times New Roman"/>
                <w:sz w:val="24"/>
                <w:szCs w:val="24"/>
              </w:rPr>
            </w:pPr>
            <w:r w:rsidRPr="0002029C">
              <w:rPr>
                <w:rFonts w:ascii="Times New Roman" w:hAnsi="Times New Roman" w:cs="Times New Roman"/>
                <w:sz w:val="24"/>
                <w:szCs w:val="24"/>
              </w:rPr>
              <w:t xml:space="preserve">Планируемые результаты освоения программы в разные периоды детства и на этапе завершения освоения программы </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9E75CD" w:rsidRPr="006E217A" w:rsidTr="004E1CBD">
        <w:tc>
          <w:tcPr>
            <w:tcW w:w="8500" w:type="dxa"/>
          </w:tcPr>
          <w:p w:rsidR="009E75CD" w:rsidRPr="0002029C" w:rsidRDefault="0002029C" w:rsidP="00DB737F">
            <w:pPr>
              <w:pStyle w:val="a8"/>
              <w:numPr>
                <w:ilvl w:val="2"/>
                <w:numId w:val="2"/>
              </w:numPr>
              <w:tabs>
                <w:tab w:val="left" w:pos="5410"/>
              </w:tabs>
              <w:jc w:val="both"/>
              <w:rPr>
                <w:rFonts w:ascii="Times New Roman" w:hAnsi="Times New Roman" w:cs="Times New Roman"/>
                <w:sz w:val="24"/>
                <w:szCs w:val="24"/>
              </w:rPr>
            </w:pPr>
            <w:r w:rsidRPr="0002029C">
              <w:rPr>
                <w:rFonts w:ascii="Times New Roman" w:hAnsi="Times New Roman" w:cs="Times New Roman"/>
                <w:color w:val="000000" w:themeColor="text1"/>
                <w:sz w:val="24"/>
                <w:szCs w:val="24"/>
              </w:rPr>
              <w:t xml:space="preserve">Педагогическая диагностика </w:t>
            </w:r>
            <w:r w:rsidR="00DB737F">
              <w:rPr>
                <w:rFonts w:ascii="Times New Roman" w:hAnsi="Times New Roman" w:cs="Times New Roman"/>
                <w:color w:val="000000" w:themeColor="text1"/>
                <w:sz w:val="24"/>
                <w:szCs w:val="24"/>
              </w:rPr>
              <w:t>индивидуального развития детей</w:t>
            </w:r>
            <w:r w:rsidRPr="0002029C">
              <w:rPr>
                <w:rFonts w:ascii="Times New Roman" w:hAnsi="Times New Roman" w:cs="Times New Roman"/>
                <w:color w:val="000000" w:themeColor="text1"/>
                <w:sz w:val="24"/>
                <w:szCs w:val="24"/>
              </w:rPr>
              <w:t xml:space="preserve"> </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0B0BA5" w:rsidRPr="006E217A" w:rsidTr="004E1CBD">
        <w:tc>
          <w:tcPr>
            <w:tcW w:w="8500" w:type="dxa"/>
          </w:tcPr>
          <w:p w:rsidR="000B0BA5" w:rsidRPr="0002029C" w:rsidRDefault="000B0BA5" w:rsidP="007202E6">
            <w:pPr>
              <w:pStyle w:val="a8"/>
              <w:numPr>
                <w:ilvl w:val="1"/>
                <w:numId w:val="2"/>
              </w:numPr>
              <w:tabs>
                <w:tab w:val="left" w:pos="5410"/>
              </w:tabs>
              <w:jc w:val="both"/>
              <w:rPr>
                <w:rFonts w:ascii="Times New Roman" w:hAnsi="Times New Roman" w:cs="Times New Roman"/>
                <w:b/>
                <w:color w:val="000000" w:themeColor="text1"/>
                <w:sz w:val="24"/>
                <w:szCs w:val="24"/>
              </w:rPr>
            </w:pPr>
            <w:r w:rsidRPr="0002029C">
              <w:rPr>
                <w:rFonts w:ascii="Times New Roman" w:hAnsi="Times New Roman" w:cs="Times New Roman"/>
                <w:b/>
                <w:color w:val="000000" w:themeColor="text1"/>
                <w:sz w:val="24"/>
                <w:szCs w:val="24"/>
              </w:rPr>
              <w:t>Часть, формируемая участниками образовательных отношений (вариативная часть)</w:t>
            </w:r>
            <w:r w:rsidR="00782E97">
              <w:rPr>
                <w:rFonts w:ascii="Times New Roman" w:hAnsi="Times New Roman" w:cs="Times New Roman"/>
                <w:b/>
                <w:color w:val="000000" w:themeColor="text1"/>
                <w:sz w:val="24"/>
                <w:szCs w:val="24"/>
              </w:rPr>
              <w:t xml:space="preserve"> </w:t>
            </w:r>
          </w:p>
        </w:tc>
        <w:tc>
          <w:tcPr>
            <w:tcW w:w="844" w:type="dxa"/>
          </w:tcPr>
          <w:p w:rsidR="000B0BA5"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9E75CD" w:rsidRPr="006E217A" w:rsidTr="004E1CBD">
        <w:tc>
          <w:tcPr>
            <w:tcW w:w="8500" w:type="dxa"/>
          </w:tcPr>
          <w:p w:rsidR="009E75CD" w:rsidRPr="0002029C" w:rsidRDefault="009E75CD" w:rsidP="007A2018">
            <w:pPr>
              <w:pStyle w:val="a8"/>
              <w:numPr>
                <w:ilvl w:val="0"/>
                <w:numId w:val="2"/>
              </w:numPr>
              <w:tabs>
                <w:tab w:val="left" w:pos="5410"/>
              </w:tabs>
              <w:jc w:val="both"/>
              <w:rPr>
                <w:rFonts w:ascii="Times New Roman" w:hAnsi="Times New Roman" w:cs="Times New Roman"/>
                <w:b/>
                <w:sz w:val="24"/>
                <w:szCs w:val="24"/>
              </w:rPr>
            </w:pPr>
            <w:r w:rsidRPr="0002029C">
              <w:rPr>
                <w:rFonts w:ascii="Times New Roman" w:hAnsi="Times New Roman" w:cs="Times New Roman"/>
                <w:b/>
                <w:sz w:val="24"/>
                <w:szCs w:val="24"/>
              </w:rPr>
              <w:t>СОДЕРЖАТЕЛЬНЫЙ РАЗДЕЛ</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C74987" w:rsidRPr="006E217A" w:rsidTr="004E1CBD">
        <w:tc>
          <w:tcPr>
            <w:tcW w:w="8500" w:type="dxa"/>
          </w:tcPr>
          <w:p w:rsidR="00C74987" w:rsidRPr="00C74987" w:rsidRDefault="00C74987" w:rsidP="007A2018">
            <w:pPr>
              <w:pStyle w:val="a8"/>
              <w:numPr>
                <w:ilvl w:val="1"/>
                <w:numId w:val="2"/>
              </w:numPr>
              <w:tabs>
                <w:tab w:val="left" w:pos="5410"/>
              </w:tabs>
              <w:jc w:val="both"/>
              <w:rPr>
                <w:rFonts w:ascii="Times New Roman" w:hAnsi="Times New Roman" w:cs="Times New Roman"/>
                <w:b/>
                <w:sz w:val="24"/>
                <w:szCs w:val="24"/>
              </w:rPr>
            </w:pPr>
            <w:r w:rsidRPr="0002029C">
              <w:rPr>
                <w:rFonts w:ascii="Times New Roman" w:hAnsi="Times New Roman" w:cs="Times New Roman"/>
                <w:b/>
                <w:sz w:val="24"/>
                <w:szCs w:val="24"/>
              </w:rPr>
              <w:t>Обязательная (инвариантная) часть</w:t>
            </w:r>
          </w:p>
        </w:tc>
        <w:tc>
          <w:tcPr>
            <w:tcW w:w="844" w:type="dxa"/>
          </w:tcPr>
          <w:p w:rsidR="00C74987"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9E75CD" w:rsidRPr="006E217A" w:rsidTr="004E1CBD">
        <w:tc>
          <w:tcPr>
            <w:tcW w:w="8500" w:type="dxa"/>
          </w:tcPr>
          <w:p w:rsidR="009E75CD" w:rsidRPr="004E1CBD" w:rsidRDefault="003F7265" w:rsidP="003C0F94">
            <w:pPr>
              <w:pStyle w:val="a8"/>
              <w:numPr>
                <w:ilvl w:val="2"/>
                <w:numId w:val="2"/>
              </w:numPr>
              <w:tabs>
                <w:tab w:val="left" w:pos="5410"/>
              </w:tabs>
              <w:jc w:val="both"/>
              <w:rPr>
                <w:rFonts w:ascii="Times New Roman" w:hAnsi="Times New Roman" w:cs="Times New Roman"/>
                <w:sz w:val="24"/>
                <w:szCs w:val="24"/>
              </w:rPr>
            </w:pPr>
            <w:r w:rsidRPr="004E1CBD">
              <w:rPr>
                <w:rFonts w:ascii="Times New Roman" w:hAnsi="Times New Roman" w:cs="Times New Roman"/>
                <w:sz w:val="24"/>
                <w:szCs w:val="24"/>
              </w:rPr>
              <w:t>Задачи и содержание образов</w:t>
            </w:r>
            <w:r w:rsidR="004E1CBD" w:rsidRPr="004E1CBD">
              <w:rPr>
                <w:rFonts w:ascii="Times New Roman" w:hAnsi="Times New Roman" w:cs="Times New Roman"/>
                <w:sz w:val="24"/>
                <w:szCs w:val="24"/>
              </w:rPr>
              <w:t xml:space="preserve">ательной деятельности по каждой </w:t>
            </w:r>
            <w:r w:rsidRPr="004E1CBD">
              <w:rPr>
                <w:rFonts w:ascii="Times New Roman" w:hAnsi="Times New Roman" w:cs="Times New Roman"/>
                <w:sz w:val="24"/>
                <w:szCs w:val="24"/>
              </w:rPr>
              <w:t>образовательн</w:t>
            </w:r>
            <w:r w:rsidR="004E1CBD" w:rsidRPr="004E1CBD">
              <w:rPr>
                <w:rFonts w:ascii="Times New Roman" w:hAnsi="Times New Roman" w:cs="Times New Roman"/>
                <w:sz w:val="24"/>
                <w:szCs w:val="24"/>
              </w:rPr>
              <w:t>ой</w:t>
            </w:r>
            <w:r w:rsidRPr="004E1CBD">
              <w:rPr>
                <w:rFonts w:ascii="Times New Roman" w:hAnsi="Times New Roman" w:cs="Times New Roman"/>
                <w:sz w:val="24"/>
                <w:szCs w:val="24"/>
              </w:rPr>
              <w:t xml:space="preserve"> област</w:t>
            </w:r>
            <w:r w:rsidR="004E1CBD" w:rsidRPr="004E1CBD">
              <w:rPr>
                <w:rFonts w:ascii="Times New Roman" w:hAnsi="Times New Roman" w:cs="Times New Roman"/>
                <w:sz w:val="24"/>
                <w:szCs w:val="24"/>
              </w:rPr>
              <w:t>и</w:t>
            </w:r>
            <w:r w:rsidRPr="004E1CBD">
              <w:rPr>
                <w:rFonts w:ascii="Times New Roman" w:hAnsi="Times New Roman" w:cs="Times New Roman"/>
                <w:sz w:val="24"/>
                <w:szCs w:val="24"/>
              </w:rPr>
              <w:t xml:space="preserve"> для вс</w:t>
            </w:r>
            <w:r w:rsidR="004E1CBD" w:rsidRPr="004E1CBD">
              <w:rPr>
                <w:rFonts w:ascii="Times New Roman" w:hAnsi="Times New Roman" w:cs="Times New Roman"/>
                <w:sz w:val="24"/>
                <w:szCs w:val="24"/>
              </w:rPr>
              <w:t xml:space="preserve">ех возрастных групп </w:t>
            </w:r>
            <w:r w:rsidR="003C0F94">
              <w:rPr>
                <w:rFonts w:ascii="Times New Roman" w:hAnsi="Times New Roman" w:cs="Times New Roman"/>
                <w:sz w:val="24"/>
                <w:szCs w:val="24"/>
              </w:rPr>
              <w:t xml:space="preserve">обучающихся </w:t>
            </w:r>
            <w:r w:rsidR="004E1CBD" w:rsidRPr="004E1CBD">
              <w:rPr>
                <w:rFonts w:ascii="Times New Roman" w:hAnsi="Times New Roman" w:cs="Times New Roman"/>
                <w:sz w:val="24"/>
                <w:szCs w:val="24"/>
              </w:rPr>
              <w:t xml:space="preserve"> </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9E75CD" w:rsidRPr="006E217A" w:rsidTr="004E1CBD">
        <w:tc>
          <w:tcPr>
            <w:tcW w:w="8500" w:type="dxa"/>
          </w:tcPr>
          <w:p w:rsidR="009E75CD" w:rsidRPr="004E1CBD" w:rsidRDefault="004E1CBD" w:rsidP="007A2018">
            <w:pPr>
              <w:pStyle w:val="a8"/>
              <w:numPr>
                <w:ilvl w:val="2"/>
                <w:numId w:val="2"/>
              </w:numPr>
              <w:tabs>
                <w:tab w:val="left" w:pos="5410"/>
              </w:tabs>
              <w:jc w:val="both"/>
              <w:rPr>
                <w:rFonts w:ascii="Times New Roman" w:hAnsi="Times New Roman" w:cs="Times New Roman"/>
                <w:sz w:val="24"/>
                <w:szCs w:val="24"/>
              </w:rPr>
            </w:pPr>
            <w:r w:rsidRPr="004E1CBD">
              <w:rPr>
                <w:rFonts w:ascii="Times New Roman" w:hAnsi="Times New Roman" w:cs="Times New Roman"/>
                <w:sz w:val="24"/>
                <w:szCs w:val="24"/>
              </w:rPr>
              <w:t xml:space="preserve">Описание вариативных форм, способов, методов и средств реализации программы </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r>
      <w:tr w:rsidR="009E75CD" w:rsidRPr="006E217A" w:rsidTr="004E1CBD">
        <w:tc>
          <w:tcPr>
            <w:tcW w:w="8500" w:type="dxa"/>
          </w:tcPr>
          <w:p w:rsidR="009E75CD" w:rsidRPr="004E1CBD" w:rsidRDefault="004E1CBD" w:rsidP="007A2018">
            <w:pPr>
              <w:pStyle w:val="a8"/>
              <w:numPr>
                <w:ilvl w:val="2"/>
                <w:numId w:val="2"/>
              </w:numPr>
              <w:tabs>
                <w:tab w:val="left" w:pos="5410"/>
              </w:tabs>
              <w:jc w:val="both"/>
              <w:rPr>
                <w:rFonts w:ascii="Times New Roman" w:hAnsi="Times New Roman" w:cs="Times New Roman"/>
                <w:sz w:val="24"/>
                <w:szCs w:val="24"/>
              </w:rPr>
            </w:pPr>
            <w:r w:rsidRPr="004E1CBD">
              <w:rPr>
                <w:rFonts w:ascii="Times New Roman" w:hAnsi="Times New Roman" w:cs="Times New Roman"/>
                <w:sz w:val="24"/>
                <w:szCs w:val="24"/>
              </w:rPr>
              <w:t>Особенности образовательной деятельности разных видов и культурных практик</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r>
      <w:tr w:rsidR="009E75CD" w:rsidRPr="006E217A" w:rsidTr="004E1CBD">
        <w:tc>
          <w:tcPr>
            <w:tcW w:w="8500" w:type="dxa"/>
          </w:tcPr>
          <w:p w:rsidR="009E75CD" w:rsidRPr="004E1CBD" w:rsidRDefault="004E1CBD" w:rsidP="007A2018">
            <w:pPr>
              <w:pStyle w:val="a8"/>
              <w:numPr>
                <w:ilvl w:val="2"/>
                <w:numId w:val="2"/>
              </w:numPr>
              <w:tabs>
                <w:tab w:val="left" w:pos="5410"/>
              </w:tabs>
              <w:jc w:val="both"/>
              <w:rPr>
                <w:rFonts w:ascii="Times New Roman" w:hAnsi="Times New Roman" w:cs="Times New Roman"/>
                <w:sz w:val="24"/>
                <w:szCs w:val="24"/>
              </w:rPr>
            </w:pPr>
            <w:r w:rsidRPr="004E1CBD">
              <w:rPr>
                <w:rFonts w:ascii="Times New Roman" w:hAnsi="Times New Roman" w:cs="Times New Roman"/>
                <w:sz w:val="24"/>
                <w:szCs w:val="24"/>
              </w:rPr>
              <w:t xml:space="preserve">Способы </w:t>
            </w:r>
            <w:r w:rsidR="002C53FA">
              <w:rPr>
                <w:rFonts w:ascii="Times New Roman" w:hAnsi="Times New Roman" w:cs="Times New Roman"/>
                <w:sz w:val="24"/>
                <w:szCs w:val="24"/>
              </w:rPr>
              <w:t xml:space="preserve">и направления </w:t>
            </w:r>
            <w:r w:rsidRPr="004E1CBD">
              <w:rPr>
                <w:rFonts w:ascii="Times New Roman" w:hAnsi="Times New Roman" w:cs="Times New Roman"/>
                <w:sz w:val="24"/>
                <w:szCs w:val="24"/>
              </w:rPr>
              <w:t>поддержки детской инициативы</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9E75CD" w:rsidRPr="006E217A" w:rsidTr="004E1CBD">
        <w:tc>
          <w:tcPr>
            <w:tcW w:w="8500" w:type="dxa"/>
          </w:tcPr>
          <w:p w:rsidR="009E75CD" w:rsidRPr="004E1CBD" w:rsidRDefault="004E1CBD" w:rsidP="007A2018">
            <w:pPr>
              <w:pStyle w:val="a8"/>
              <w:numPr>
                <w:ilvl w:val="2"/>
                <w:numId w:val="2"/>
              </w:numPr>
              <w:tabs>
                <w:tab w:val="left" w:pos="5410"/>
              </w:tabs>
              <w:jc w:val="both"/>
              <w:rPr>
                <w:rFonts w:ascii="Times New Roman" w:hAnsi="Times New Roman" w:cs="Times New Roman"/>
                <w:sz w:val="24"/>
                <w:szCs w:val="24"/>
              </w:rPr>
            </w:pPr>
            <w:r w:rsidRPr="004E1CBD">
              <w:rPr>
                <w:rFonts w:ascii="Times New Roman" w:hAnsi="Times New Roman" w:cs="Times New Roman"/>
                <w:sz w:val="24"/>
                <w:szCs w:val="24"/>
              </w:rPr>
              <w:t xml:space="preserve">Особенности взаимодействия педагогического коллектива с семьями воспитанников </w:t>
            </w:r>
          </w:p>
        </w:tc>
        <w:tc>
          <w:tcPr>
            <w:tcW w:w="844" w:type="dxa"/>
          </w:tcPr>
          <w:p w:rsidR="009E75CD" w:rsidRPr="00452FF5" w:rsidRDefault="00492150"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r>
      <w:tr w:rsidR="009E75CD" w:rsidRPr="006E217A" w:rsidTr="004E1CBD">
        <w:tc>
          <w:tcPr>
            <w:tcW w:w="8500" w:type="dxa"/>
          </w:tcPr>
          <w:p w:rsidR="009E75CD" w:rsidRPr="004E1CBD" w:rsidRDefault="004E1CBD" w:rsidP="007A2018">
            <w:pPr>
              <w:pStyle w:val="a8"/>
              <w:numPr>
                <w:ilvl w:val="2"/>
                <w:numId w:val="2"/>
              </w:numPr>
              <w:tabs>
                <w:tab w:val="left" w:pos="5410"/>
              </w:tabs>
              <w:jc w:val="both"/>
              <w:rPr>
                <w:rFonts w:ascii="Times New Roman" w:hAnsi="Times New Roman" w:cs="Times New Roman"/>
                <w:sz w:val="24"/>
                <w:szCs w:val="24"/>
              </w:rPr>
            </w:pPr>
            <w:r w:rsidRPr="004E1CBD">
              <w:rPr>
                <w:rFonts w:ascii="Times New Roman" w:hAnsi="Times New Roman" w:cs="Times New Roman"/>
                <w:sz w:val="24"/>
                <w:szCs w:val="24"/>
              </w:rPr>
              <w:t>Направления и задачи коррекционно-развивающей работы</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9E75CD" w:rsidRPr="006E217A" w:rsidTr="004E1CBD">
        <w:tc>
          <w:tcPr>
            <w:tcW w:w="8500" w:type="dxa"/>
          </w:tcPr>
          <w:p w:rsidR="009E75CD" w:rsidRPr="009D7742" w:rsidRDefault="009D7742" w:rsidP="007A2018">
            <w:pPr>
              <w:pStyle w:val="a8"/>
              <w:numPr>
                <w:ilvl w:val="2"/>
                <w:numId w:val="2"/>
              </w:numPr>
              <w:tabs>
                <w:tab w:val="left" w:pos="5410"/>
              </w:tabs>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воспитания </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r>
      <w:tr w:rsidR="00E2737C" w:rsidRPr="006E217A" w:rsidTr="004E1CBD">
        <w:tc>
          <w:tcPr>
            <w:tcW w:w="8500" w:type="dxa"/>
          </w:tcPr>
          <w:p w:rsidR="00E2737C" w:rsidRPr="00E2737C" w:rsidRDefault="00E2737C" w:rsidP="007A2018">
            <w:pPr>
              <w:pStyle w:val="a8"/>
              <w:numPr>
                <w:ilvl w:val="1"/>
                <w:numId w:val="2"/>
              </w:numPr>
              <w:tabs>
                <w:tab w:val="left" w:pos="5410"/>
              </w:tabs>
              <w:jc w:val="both"/>
              <w:rPr>
                <w:rFonts w:ascii="Times New Roman" w:hAnsi="Times New Roman" w:cs="Times New Roman"/>
                <w:sz w:val="24"/>
                <w:szCs w:val="24"/>
              </w:rPr>
            </w:pPr>
            <w:r w:rsidRPr="00E2737C">
              <w:rPr>
                <w:rFonts w:ascii="Times New Roman" w:hAnsi="Times New Roman" w:cs="Times New Roman"/>
                <w:b/>
                <w:color w:val="000000" w:themeColor="text1"/>
                <w:sz w:val="24"/>
                <w:szCs w:val="24"/>
              </w:rPr>
              <w:t>Часть, формируемая участниками образовательных отношений (вариативная часть)</w:t>
            </w:r>
          </w:p>
        </w:tc>
        <w:tc>
          <w:tcPr>
            <w:tcW w:w="844" w:type="dxa"/>
          </w:tcPr>
          <w:p w:rsidR="00E2737C"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r>
      <w:tr w:rsidR="009E75CD" w:rsidRPr="006E217A" w:rsidTr="004E1CBD">
        <w:tc>
          <w:tcPr>
            <w:tcW w:w="8500" w:type="dxa"/>
          </w:tcPr>
          <w:p w:rsidR="009E75CD" w:rsidRPr="00893744" w:rsidRDefault="009E75CD" w:rsidP="007A2018">
            <w:pPr>
              <w:pStyle w:val="a8"/>
              <w:numPr>
                <w:ilvl w:val="0"/>
                <w:numId w:val="2"/>
              </w:numPr>
              <w:tabs>
                <w:tab w:val="left" w:pos="5410"/>
              </w:tabs>
              <w:jc w:val="both"/>
              <w:rPr>
                <w:rFonts w:ascii="Times New Roman" w:hAnsi="Times New Roman" w:cs="Times New Roman"/>
                <w:b/>
                <w:color w:val="FF0000"/>
                <w:sz w:val="24"/>
                <w:szCs w:val="24"/>
              </w:rPr>
            </w:pPr>
            <w:r w:rsidRPr="00893744">
              <w:rPr>
                <w:rFonts w:ascii="Times New Roman" w:hAnsi="Times New Roman" w:cs="Times New Roman"/>
                <w:b/>
                <w:color w:val="000000" w:themeColor="text1"/>
                <w:sz w:val="24"/>
                <w:szCs w:val="24"/>
              </w:rPr>
              <w:t>ОРГАНИЗАЦИОННЫЙ РАЗДЕЛ</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893744" w:rsidRPr="006E217A" w:rsidTr="004E1CBD">
        <w:tc>
          <w:tcPr>
            <w:tcW w:w="8500" w:type="dxa"/>
          </w:tcPr>
          <w:p w:rsidR="00893744" w:rsidRPr="00893744" w:rsidRDefault="00893744" w:rsidP="007A2018">
            <w:pPr>
              <w:pStyle w:val="a8"/>
              <w:numPr>
                <w:ilvl w:val="1"/>
                <w:numId w:val="2"/>
              </w:numPr>
              <w:tabs>
                <w:tab w:val="left" w:pos="5410"/>
              </w:tabs>
              <w:jc w:val="both"/>
              <w:rPr>
                <w:rFonts w:ascii="Times New Roman" w:hAnsi="Times New Roman" w:cs="Times New Roman"/>
                <w:b/>
                <w:color w:val="000000" w:themeColor="text1"/>
                <w:sz w:val="24"/>
                <w:szCs w:val="24"/>
              </w:rPr>
            </w:pPr>
            <w:r w:rsidRPr="00893744">
              <w:rPr>
                <w:rFonts w:ascii="Times New Roman" w:hAnsi="Times New Roman" w:cs="Times New Roman"/>
                <w:b/>
                <w:color w:val="000000" w:themeColor="text1"/>
                <w:sz w:val="24"/>
                <w:szCs w:val="24"/>
              </w:rPr>
              <w:t>Обязательная (инвариантная) часть</w:t>
            </w:r>
          </w:p>
        </w:tc>
        <w:tc>
          <w:tcPr>
            <w:tcW w:w="844" w:type="dxa"/>
          </w:tcPr>
          <w:p w:rsidR="00893744"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9E75CD" w:rsidRPr="006E217A" w:rsidTr="004E1CBD">
        <w:tc>
          <w:tcPr>
            <w:tcW w:w="8500" w:type="dxa"/>
          </w:tcPr>
          <w:p w:rsidR="009E75CD" w:rsidRPr="00893744" w:rsidRDefault="009E75CD" w:rsidP="007A2018">
            <w:pPr>
              <w:pStyle w:val="a8"/>
              <w:numPr>
                <w:ilvl w:val="2"/>
                <w:numId w:val="2"/>
              </w:numPr>
              <w:tabs>
                <w:tab w:val="left" w:pos="5410"/>
              </w:tabs>
              <w:jc w:val="both"/>
              <w:rPr>
                <w:rFonts w:ascii="Times New Roman" w:hAnsi="Times New Roman" w:cs="Times New Roman"/>
                <w:color w:val="FF0000"/>
                <w:sz w:val="24"/>
                <w:szCs w:val="24"/>
              </w:rPr>
            </w:pPr>
            <w:r w:rsidRPr="00893744">
              <w:rPr>
                <w:rFonts w:ascii="Times New Roman" w:hAnsi="Times New Roman" w:cs="Times New Roman"/>
                <w:color w:val="000000" w:themeColor="text1"/>
                <w:sz w:val="24"/>
                <w:szCs w:val="24"/>
              </w:rPr>
              <w:t xml:space="preserve">Психолого-педагогические </w:t>
            </w:r>
            <w:r w:rsidR="00893744">
              <w:rPr>
                <w:rFonts w:ascii="Times New Roman" w:hAnsi="Times New Roman" w:cs="Times New Roman"/>
                <w:color w:val="000000" w:themeColor="text1"/>
                <w:sz w:val="24"/>
                <w:szCs w:val="24"/>
              </w:rPr>
              <w:t xml:space="preserve">и кадровые </w:t>
            </w:r>
            <w:r w:rsidRPr="00893744">
              <w:rPr>
                <w:rFonts w:ascii="Times New Roman" w:hAnsi="Times New Roman" w:cs="Times New Roman"/>
                <w:color w:val="000000" w:themeColor="text1"/>
                <w:sz w:val="24"/>
                <w:szCs w:val="24"/>
              </w:rPr>
              <w:t>условия реализации программы</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9E75CD" w:rsidRPr="006E217A" w:rsidTr="004E1CBD">
        <w:tc>
          <w:tcPr>
            <w:tcW w:w="8500" w:type="dxa"/>
          </w:tcPr>
          <w:p w:rsidR="009E75CD" w:rsidRPr="00893744" w:rsidRDefault="009E75CD" w:rsidP="007A2018">
            <w:pPr>
              <w:pStyle w:val="a8"/>
              <w:numPr>
                <w:ilvl w:val="2"/>
                <w:numId w:val="2"/>
              </w:numPr>
              <w:tabs>
                <w:tab w:val="left" w:pos="5410"/>
              </w:tabs>
              <w:jc w:val="both"/>
              <w:rPr>
                <w:rFonts w:ascii="Times New Roman" w:hAnsi="Times New Roman" w:cs="Times New Roman"/>
                <w:color w:val="FF0000"/>
                <w:sz w:val="24"/>
                <w:szCs w:val="24"/>
              </w:rPr>
            </w:pPr>
            <w:r w:rsidRPr="00893744">
              <w:rPr>
                <w:rFonts w:ascii="Times New Roman" w:hAnsi="Times New Roman" w:cs="Times New Roman"/>
                <w:color w:val="000000" w:themeColor="text1"/>
                <w:sz w:val="24"/>
                <w:szCs w:val="24"/>
              </w:rPr>
              <w:t>Организация развивающей предметно-пространственной среды</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9E75CD" w:rsidRPr="006E217A" w:rsidTr="004E1CBD">
        <w:tc>
          <w:tcPr>
            <w:tcW w:w="8500" w:type="dxa"/>
          </w:tcPr>
          <w:p w:rsidR="009E75CD" w:rsidRPr="00893744" w:rsidRDefault="00893744" w:rsidP="007A2018">
            <w:pPr>
              <w:pStyle w:val="a8"/>
              <w:numPr>
                <w:ilvl w:val="2"/>
                <w:numId w:val="2"/>
              </w:numPr>
              <w:tabs>
                <w:tab w:val="left" w:pos="5410"/>
              </w:tabs>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Материально-техническое обеспечение </w:t>
            </w:r>
            <w:r w:rsidR="009E75CD" w:rsidRPr="00893744">
              <w:rPr>
                <w:rFonts w:ascii="Times New Roman" w:hAnsi="Times New Roman" w:cs="Times New Roman"/>
                <w:color w:val="000000" w:themeColor="text1"/>
                <w:sz w:val="24"/>
                <w:szCs w:val="24"/>
              </w:rPr>
              <w:t>программы</w:t>
            </w:r>
            <w:r w:rsidR="00E625FC">
              <w:rPr>
                <w:rFonts w:ascii="Times New Roman" w:hAnsi="Times New Roman" w:cs="Times New Roman"/>
                <w:color w:val="000000" w:themeColor="text1"/>
                <w:sz w:val="24"/>
                <w:szCs w:val="24"/>
              </w:rPr>
              <w:t>, обеспеченность методическими материалами и средствами обучения и воспитания</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r>
      <w:tr w:rsidR="009E75CD" w:rsidRPr="006E217A" w:rsidTr="004E1CBD">
        <w:tc>
          <w:tcPr>
            <w:tcW w:w="8500" w:type="dxa"/>
          </w:tcPr>
          <w:p w:rsidR="009E75CD" w:rsidRPr="003A4E96" w:rsidRDefault="003A4E96" w:rsidP="003C0F94">
            <w:pPr>
              <w:pStyle w:val="a8"/>
              <w:numPr>
                <w:ilvl w:val="2"/>
                <w:numId w:val="2"/>
              </w:numPr>
              <w:tabs>
                <w:tab w:val="left" w:pos="5410"/>
              </w:tabs>
              <w:jc w:val="both"/>
              <w:rPr>
                <w:rFonts w:ascii="Times New Roman" w:hAnsi="Times New Roman" w:cs="Times New Roman"/>
                <w:sz w:val="24"/>
                <w:szCs w:val="24"/>
              </w:rPr>
            </w:pPr>
            <w:r>
              <w:rPr>
                <w:rFonts w:ascii="Times New Roman" w:hAnsi="Times New Roman" w:cs="Times New Roman"/>
                <w:sz w:val="24"/>
                <w:szCs w:val="24"/>
              </w:rPr>
              <w:t xml:space="preserve">Режим дня в возрастных группах </w:t>
            </w:r>
            <w:r w:rsidR="003C0F94">
              <w:rPr>
                <w:rFonts w:ascii="Times New Roman" w:hAnsi="Times New Roman" w:cs="Times New Roman"/>
                <w:sz w:val="24"/>
                <w:szCs w:val="24"/>
              </w:rPr>
              <w:t xml:space="preserve">обучающихся </w:t>
            </w:r>
            <w:r>
              <w:rPr>
                <w:rFonts w:ascii="Times New Roman" w:hAnsi="Times New Roman" w:cs="Times New Roman"/>
                <w:sz w:val="24"/>
                <w:szCs w:val="24"/>
              </w:rPr>
              <w:t xml:space="preserve"> </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r>
      <w:tr w:rsidR="009E75CD" w:rsidRPr="006E217A" w:rsidTr="004E1CBD">
        <w:tc>
          <w:tcPr>
            <w:tcW w:w="8500" w:type="dxa"/>
          </w:tcPr>
          <w:p w:rsidR="009E75CD" w:rsidRPr="003A4E96" w:rsidRDefault="003A4E96" w:rsidP="007A2018">
            <w:pPr>
              <w:pStyle w:val="a8"/>
              <w:numPr>
                <w:ilvl w:val="2"/>
                <w:numId w:val="2"/>
              </w:numPr>
              <w:tabs>
                <w:tab w:val="left" w:pos="5410"/>
              </w:tabs>
              <w:jc w:val="both"/>
              <w:rPr>
                <w:rFonts w:ascii="Times New Roman" w:hAnsi="Times New Roman" w:cs="Times New Roman"/>
                <w:sz w:val="24"/>
                <w:szCs w:val="24"/>
              </w:rPr>
            </w:pPr>
            <w:r w:rsidRPr="003A4E96">
              <w:rPr>
                <w:rFonts w:ascii="Times New Roman" w:hAnsi="Times New Roman" w:cs="Times New Roman"/>
                <w:sz w:val="24"/>
                <w:szCs w:val="24"/>
              </w:rPr>
              <w:t xml:space="preserve">Календарный план воспитательной работы </w:t>
            </w:r>
          </w:p>
        </w:tc>
        <w:tc>
          <w:tcPr>
            <w:tcW w:w="844" w:type="dxa"/>
          </w:tcPr>
          <w:p w:rsidR="009E75CD"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w:t>
            </w:r>
          </w:p>
        </w:tc>
      </w:tr>
      <w:tr w:rsidR="00893744" w:rsidRPr="006E217A" w:rsidTr="004E1CBD">
        <w:tc>
          <w:tcPr>
            <w:tcW w:w="8500" w:type="dxa"/>
          </w:tcPr>
          <w:p w:rsidR="00893744" w:rsidRPr="00893744" w:rsidRDefault="00893744" w:rsidP="007A2018">
            <w:pPr>
              <w:pStyle w:val="a8"/>
              <w:numPr>
                <w:ilvl w:val="1"/>
                <w:numId w:val="2"/>
              </w:numPr>
              <w:tabs>
                <w:tab w:val="left" w:pos="5410"/>
              </w:tabs>
              <w:jc w:val="both"/>
              <w:rPr>
                <w:rFonts w:ascii="Times New Roman" w:hAnsi="Times New Roman" w:cs="Times New Roman"/>
                <w:b/>
                <w:color w:val="000000" w:themeColor="text1"/>
                <w:sz w:val="24"/>
                <w:szCs w:val="24"/>
              </w:rPr>
            </w:pPr>
            <w:r w:rsidRPr="00893744">
              <w:rPr>
                <w:rFonts w:ascii="Times New Roman" w:hAnsi="Times New Roman" w:cs="Times New Roman"/>
                <w:b/>
                <w:color w:val="000000" w:themeColor="text1"/>
                <w:sz w:val="24"/>
                <w:szCs w:val="24"/>
              </w:rPr>
              <w:t>Часть, формируемая участниками образовательных отношений (вариативная часть)</w:t>
            </w:r>
          </w:p>
        </w:tc>
        <w:tc>
          <w:tcPr>
            <w:tcW w:w="844" w:type="dxa"/>
          </w:tcPr>
          <w:p w:rsidR="00893744"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139</w:t>
            </w:r>
          </w:p>
        </w:tc>
      </w:tr>
      <w:tr w:rsidR="003A4E96" w:rsidRPr="006E217A" w:rsidTr="004E1CBD">
        <w:tc>
          <w:tcPr>
            <w:tcW w:w="8500" w:type="dxa"/>
          </w:tcPr>
          <w:p w:rsidR="003A4E96" w:rsidRPr="003A4E96" w:rsidRDefault="003A4E96" w:rsidP="007A2018">
            <w:pPr>
              <w:pStyle w:val="a8"/>
              <w:numPr>
                <w:ilvl w:val="0"/>
                <w:numId w:val="2"/>
              </w:numPr>
              <w:tabs>
                <w:tab w:val="left" w:pos="5410"/>
              </w:tabs>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rPr>
              <w:t xml:space="preserve">Дополнительный раздел </w:t>
            </w:r>
          </w:p>
        </w:tc>
        <w:tc>
          <w:tcPr>
            <w:tcW w:w="844" w:type="dxa"/>
          </w:tcPr>
          <w:p w:rsidR="003A4E96"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r>
      <w:tr w:rsidR="003A4E96" w:rsidRPr="006E217A" w:rsidTr="004E1CBD">
        <w:tc>
          <w:tcPr>
            <w:tcW w:w="8500" w:type="dxa"/>
          </w:tcPr>
          <w:p w:rsidR="003A4E96" w:rsidRPr="003A4E96" w:rsidRDefault="00945D37" w:rsidP="00945D37">
            <w:pPr>
              <w:pStyle w:val="a8"/>
              <w:numPr>
                <w:ilvl w:val="1"/>
                <w:numId w:val="2"/>
              </w:numPr>
              <w:tabs>
                <w:tab w:val="left" w:pos="541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Краткая презентация программы</w:t>
            </w:r>
          </w:p>
        </w:tc>
        <w:tc>
          <w:tcPr>
            <w:tcW w:w="844" w:type="dxa"/>
          </w:tcPr>
          <w:p w:rsidR="003A4E96" w:rsidRPr="00452FF5" w:rsidRDefault="00E4740C" w:rsidP="007A2018">
            <w:pPr>
              <w:tabs>
                <w:tab w:val="left" w:pos="541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bookmarkStart w:id="0" w:name="_GoBack"/>
            <w:bookmarkEnd w:id="0"/>
          </w:p>
        </w:tc>
      </w:tr>
    </w:tbl>
    <w:p w:rsidR="002653CE" w:rsidRDefault="002653CE" w:rsidP="007A2018">
      <w:pPr>
        <w:spacing w:after="0" w:line="240" w:lineRule="auto"/>
        <w:jc w:val="both"/>
        <w:rPr>
          <w:rFonts w:ascii="Times New Roman" w:hAnsi="Times New Roman" w:cs="Times New Roman"/>
          <w:sz w:val="24"/>
          <w:szCs w:val="24"/>
        </w:rPr>
      </w:pPr>
    </w:p>
    <w:p w:rsidR="002653CE" w:rsidRPr="002653CE" w:rsidRDefault="002653CE" w:rsidP="002653CE">
      <w:pPr>
        <w:rPr>
          <w:rFonts w:ascii="Times New Roman" w:hAnsi="Times New Roman" w:cs="Times New Roman"/>
          <w:sz w:val="24"/>
          <w:szCs w:val="24"/>
        </w:rPr>
      </w:pPr>
    </w:p>
    <w:p w:rsidR="002653CE" w:rsidRPr="002653CE" w:rsidRDefault="002653CE" w:rsidP="002653CE">
      <w:pPr>
        <w:rPr>
          <w:rFonts w:ascii="Times New Roman" w:hAnsi="Times New Roman" w:cs="Times New Roman"/>
          <w:sz w:val="24"/>
          <w:szCs w:val="24"/>
        </w:rPr>
      </w:pPr>
    </w:p>
    <w:p w:rsidR="002653CE" w:rsidRPr="002653CE" w:rsidRDefault="002653CE" w:rsidP="002653CE">
      <w:pPr>
        <w:rPr>
          <w:rFonts w:ascii="Times New Roman" w:hAnsi="Times New Roman" w:cs="Times New Roman"/>
          <w:sz w:val="24"/>
          <w:szCs w:val="24"/>
        </w:rPr>
      </w:pPr>
    </w:p>
    <w:p w:rsidR="002653CE" w:rsidRPr="002653CE" w:rsidRDefault="002653CE" w:rsidP="002653CE">
      <w:pPr>
        <w:rPr>
          <w:rFonts w:ascii="Times New Roman" w:hAnsi="Times New Roman" w:cs="Times New Roman"/>
          <w:sz w:val="24"/>
          <w:szCs w:val="24"/>
        </w:rPr>
      </w:pPr>
    </w:p>
    <w:p w:rsidR="002653CE" w:rsidRPr="002653CE" w:rsidRDefault="002653CE" w:rsidP="002653CE">
      <w:pPr>
        <w:rPr>
          <w:rFonts w:ascii="Times New Roman" w:hAnsi="Times New Roman" w:cs="Times New Roman"/>
          <w:sz w:val="24"/>
          <w:szCs w:val="24"/>
        </w:rPr>
      </w:pPr>
    </w:p>
    <w:p w:rsidR="002653CE" w:rsidRPr="00784E31" w:rsidRDefault="002653CE" w:rsidP="00784E31">
      <w:pPr>
        <w:pStyle w:val="a8"/>
        <w:numPr>
          <w:ilvl w:val="0"/>
          <w:numId w:val="5"/>
        </w:numPr>
        <w:tabs>
          <w:tab w:val="left" w:pos="3293"/>
        </w:tabs>
        <w:rPr>
          <w:rFonts w:ascii="Times New Roman" w:hAnsi="Times New Roman" w:cs="Times New Roman"/>
          <w:b/>
          <w:sz w:val="24"/>
          <w:szCs w:val="24"/>
        </w:rPr>
      </w:pPr>
      <w:r w:rsidRPr="00784E31">
        <w:rPr>
          <w:rFonts w:ascii="Times New Roman" w:hAnsi="Times New Roman" w:cs="Times New Roman"/>
          <w:b/>
          <w:sz w:val="24"/>
          <w:szCs w:val="24"/>
        </w:rPr>
        <w:lastRenderedPageBreak/>
        <w:t>ЦЕЛЕВОЙ РАЗДЕЛ</w:t>
      </w:r>
    </w:p>
    <w:p w:rsidR="002653CE" w:rsidRPr="00F24F03" w:rsidRDefault="002653CE" w:rsidP="00F24F03">
      <w:pPr>
        <w:pStyle w:val="a8"/>
        <w:numPr>
          <w:ilvl w:val="1"/>
          <w:numId w:val="5"/>
        </w:numPr>
        <w:tabs>
          <w:tab w:val="left" w:pos="3293"/>
        </w:tabs>
        <w:spacing w:after="0" w:line="240" w:lineRule="auto"/>
        <w:jc w:val="both"/>
        <w:rPr>
          <w:rFonts w:ascii="Times New Roman" w:hAnsi="Times New Roman" w:cs="Times New Roman"/>
          <w:b/>
          <w:sz w:val="24"/>
          <w:szCs w:val="24"/>
        </w:rPr>
      </w:pPr>
      <w:r w:rsidRPr="00F24F03">
        <w:rPr>
          <w:rFonts w:ascii="Times New Roman" w:hAnsi="Times New Roman" w:cs="Times New Roman"/>
          <w:b/>
          <w:sz w:val="24"/>
          <w:szCs w:val="24"/>
        </w:rPr>
        <w:t xml:space="preserve">Обязательная (инвариантная) часть </w:t>
      </w:r>
    </w:p>
    <w:p w:rsidR="00F24F03" w:rsidRPr="00F24F03" w:rsidRDefault="00F24F03" w:rsidP="00F24F03">
      <w:pPr>
        <w:pStyle w:val="a8"/>
        <w:tabs>
          <w:tab w:val="left" w:pos="3293"/>
        </w:tabs>
        <w:spacing w:after="0" w:line="240" w:lineRule="auto"/>
        <w:ind w:left="1129"/>
        <w:jc w:val="both"/>
        <w:rPr>
          <w:rFonts w:ascii="Times New Roman" w:hAnsi="Times New Roman" w:cs="Times New Roman"/>
          <w:b/>
          <w:sz w:val="24"/>
          <w:szCs w:val="24"/>
        </w:rPr>
      </w:pPr>
    </w:p>
    <w:p w:rsidR="002653CE" w:rsidRDefault="002653CE" w:rsidP="002653CE">
      <w:pPr>
        <w:tabs>
          <w:tab w:val="left" w:pos="3293"/>
        </w:tabs>
        <w:spacing w:after="0" w:line="240" w:lineRule="auto"/>
        <w:ind w:firstLine="709"/>
        <w:jc w:val="both"/>
        <w:rPr>
          <w:rFonts w:ascii="Times New Roman" w:hAnsi="Times New Roman" w:cs="Times New Roman"/>
          <w:b/>
          <w:sz w:val="24"/>
          <w:szCs w:val="24"/>
        </w:rPr>
      </w:pPr>
      <w:r w:rsidRPr="002653CE">
        <w:rPr>
          <w:rFonts w:ascii="Times New Roman" w:hAnsi="Times New Roman" w:cs="Times New Roman"/>
          <w:b/>
          <w:sz w:val="24"/>
          <w:szCs w:val="24"/>
        </w:rPr>
        <w:t xml:space="preserve">1.1.1. Пояснительная записка </w:t>
      </w:r>
    </w:p>
    <w:p w:rsidR="002653CE" w:rsidRDefault="002653CE" w:rsidP="002653CE">
      <w:pPr>
        <w:tabs>
          <w:tab w:val="left" w:pos="3293"/>
        </w:tabs>
        <w:spacing w:after="0" w:line="240" w:lineRule="auto"/>
        <w:ind w:firstLine="709"/>
        <w:jc w:val="both"/>
        <w:rPr>
          <w:rFonts w:ascii="Times New Roman" w:hAnsi="Times New Roman" w:cs="Times New Roman"/>
          <w:sz w:val="24"/>
          <w:szCs w:val="24"/>
        </w:rPr>
      </w:pPr>
    </w:p>
    <w:p w:rsidR="002653CE" w:rsidRDefault="008D5132" w:rsidP="002653CE">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2653CE">
        <w:rPr>
          <w:rFonts w:ascii="Times New Roman" w:hAnsi="Times New Roman" w:cs="Times New Roman"/>
          <w:sz w:val="24"/>
          <w:szCs w:val="24"/>
        </w:rPr>
        <w:t xml:space="preserve">бразовательная программа </w:t>
      </w:r>
      <w:r w:rsidR="000F5E83">
        <w:rPr>
          <w:rFonts w:ascii="Times New Roman" w:hAnsi="Times New Roman" w:cs="Times New Roman"/>
          <w:sz w:val="24"/>
          <w:szCs w:val="24"/>
        </w:rPr>
        <w:t xml:space="preserve">дошкольного образования </w:t>
      </w:r>
      <w:r w:rsidR="002653CE">
        <w:rPr>
          <w:rFonts w:ascii="Times New Roman" w:hAnsi="Times New Roman" w:cs="Times New Roman"/>
          <w:sz w:val="24"/>
          <w:szCs w:val="24"/>
        </w:rPr>
        <w:t xml:space="preserve">муниципального </w:t>
      </w:r>
      <w:r w:rsidR="002653CE" w:rsidRPr="002653CE">
        <w:rPr>
          <w:rFonts w:ascii="Times New Roman" w:hAnsi="Times New Roman" w:cs="Times New Roman"/>
          <w:sz w:val="24"/>
          <w:szCs w:val="24"/>
        </w:rPr>
        <w:t>дошкольного образовательного учреждения «</w:t>
      </w:r>
      <w:r w:rsidR="002653CE">
        <w:rPr>
          <w:rFonts w:ascii="Times New Roman" w:hAnsi="Times New Roman" w:cs="Times New Roman"/>
          <w:sz w:val="24"/>
          <w:szCs w:val="24"/>
        </w:rPr>
        <w:t>Центр развития ребенка - д</w:t>
      </w:r>
      <w:r w:rsidR="002653CE" w:rsidRPr="002653CE">
        <w:rPr>
          <w:rFonts w:ascii="Times New Roman" w:hAnsi="Times New Roman" w:cs="Times New Roman"/>
          <w:sz w:val="24"/>
          <w:szCs w:val="24"/>
        </w:rPr>
        <w:t xml:space="preserve">етский сад </w:t>
      </w:r>
      <w:r w:rsidR="002653CE">
        <w:rPr>
          <w:rFonts w:ascii="Times New Roman" w:hAnsi="Times New Roman" w:cs="Times New Roman"/>
          <w:sz w:val="24"/>
          <w:szCs w:val="24"/>
        </w:rPr>
        <w:t xml:space="preserve">№1 «Мечта» г. Ртищево Саратовской области» </w:t>
      </w:r>
      <w:r w:rsidR="002653CE" w:rsidRPr="002653CE">
        <w:rPr>
          <w:rFonts w:ascii="Times New Roman" w:hAnsi="Times New Roman" w:cs="Times New Roman"/>
          <w:sz w:val="24"/>
          <w:szCs w:val="24"/>
        </w:rPr>
        <w:t>составлена в соответствии с Федеральным</w:t>
      </w:r>
      <w:r w:rsidR="002653CE">
        <w:rPr>
          <w:rFonts w:ascii="Times New Roman" w:hAnsi="Times New Roman" w:cs="Times New Roman"/>
          <w:sz w:val="24"/>
          <w:szCs w:val="24"/>
        </w:rPr>
        <w:t xml:space="preserve"> </w:t>
      </w:r>
      <w:r w:rsidR="002653CE" w:rsidRPr="002653CE">
        <w:rPr>
          <w:rFonts w:ascii="Times New Roman" w:hAnsi="Times New Roman" w:cs="Times New Roman"/>
          <w:sz w:val="24"/>
          <w:szCs w:val="24"/>
        </w:rPr>
        <w:t>государственным</w:t>
      </w:r>
      <w:r w:rsidR="002653CE">
        <w:rPr>
          <w:rFonts w:ascii="Times New Roman" w:hAnsi="Times New Roman" w:cs="Times New Roman"/>
          <w:sz w:val="24"/>
          <w:szCs w:val="24"/>
        </w:rPr>
        <w:t xml:space="preserve"> образовательным </w:t>
      </w:r>
      <w:r w:rsidR="002653CE" w:rsidRPr="002653CE">
        <w:rPr>
          <w:rFonts w:ascii="Times New Roman" w:hAnsi="Times New Roman" w:cs="Times New Roman"/>
          <w:sz w:val="24"/>
          <w:szCs w:val="24"/>
        </w:rPr>
        <w:t>стандарт</w:t>
      </w:r>
      <w:r w:rsidR="002653CE">
        <w:rPr>
          <w:rFonts w:ascii="Times New Roman" w:hAnsi="Times New Roman" w:cs="Times New Roman"/>
          <w:sz w:val="24"/>
          <w:szCs w:val="24"/>
        </w:rPr>
        <w:t xml:space="preserve">ом </w:t>
      </w:r>
      <w:r w:rsidR="002653CE" w:rsidRPr="002653CE">
        <w:rPr>
          <w:rFonts w:ascii="Times New Roman" w:hAnsi="Times New Roman" w:cs="Times New Roman"/>
          <w:sz w:val="24"/>
          <w:szCs w:val="24"/>
        </w:rPr>
        <w:t>дошкольно</w:t>
      </w:r>
      <w:r w:rsidR="002653CE">
        <w:rPr>
          <w:rFonts w:ascii="Times New Roman" w:hAnsi="Times New Roman" w:cs="Times New Roman"/>
          <w:sz w:val="24"/>
          <w:szCs w:val="24"/>
        </w:rPr>
        <w:t xml:space="preserve">го образования (далее ФГОС ДО), </w:t>
      </w:r>
      <w:r w:rsidR="002653CE" w:rsidRPr="002653CE">
        <w:rPr>
          <w:rFonts w:ascii="Times New Roman" w:hAnsi="Times New Roman" w:cs="Times New Roman"/>
          <w:sz w:val="24"/>
          <w:szCs w:val="24"/>
        </w:rPr>
        <w:t xml:space="preserve">Федеральной образовательной программой дошкольного образования (далее ФОП ДО), </w:t>
      </w:r>
      <w:r w:rsidR="002653CE">
        <w:rPr>
          <w:rFonts w:ascii="Times New Roman" w:hAnsi="Times New Roman" w:cs="Times New Roman"/>
          <w:sz w:val="24"/>
          <w:szCs w:val="24"/>
        </w:rPr>
        <w:t xml:space="preserve">с учетом особенностей </w:t>
      </w:r>
      <w:r w:rsidR="002653CE" w:rsidRPr="002653CE">
        <w:rPr>
          <w:rFonts w:ascii="Times New Roman" w:hAnsi="Times New Roman" w:cs="Times New Roman"/>
          <w:sz w:val="24"/>
          <w:szCs w:val="24"/>
        </w:rPr>
        <w:t xml:space="preserve">образовательного учреждения, региона и муниципалитета, образовательных потребностей </w:t>
      </w:r>
      <w:r w:rsidR="003C0F94">
        <w:rPr>
          <w:rFonts w:ascii="Times New Roman" w:hAnsi="Times New Roman" w:cs="Times New Roman"/>
          <w:sz w:val="24"/>
          <w:szCs w:val="24"/>
        </w:rPr>
        <w:t xml:space="preserve">обучающихся </w:t>
      </w:r>
      <w:r w:rsidR="002653CE" w:rsidRPr="002653CE">
        <w:rPr>
          <w:rFonts w:ascii="Times New Roman" w:hAnsi="Times New Roman" w:cs="Times New Roman"/>
          <w:sz w:val="24"/>
          <w:szCs w:val="24"/>
        </w:rPr>
        <w:t xml:space="preserve">и запросов родителей (законных представителей). </w:t>
      </w:r>
    </w:p>
    <w:p w:rsidR="004A0E03" w:rsidRDefault="002653CE" w:rsidP="002653CE">
      <w:pPr>
        <w:tabs>
          <w:tab w:val="left" w:pos="3293"/>
        </w:tabs>
        <w:spacing w:after="0" w:line="240" w:lineRule="auto"/>
        <w:ind w:firstLine="709"/>
        <w:jc w:val="both"/>
        <w:rPr>
          <w:rFonts w:ascii="Times New Roman" w:hAnsi="Times New Roman" w:cs="Times New Roman"/>
          <w:sz w:val="24"/>
          <w:szCs w:val="24"/>
        </w:rPr>
      </w:pPr>
      <w:r w:rsidRPr="002653CE">
        <w:rPr>
          <w:rFonts w:ascii="Times New Roman" w:hAnsi="Times New Roman" w:cs="Times New Roman"/>
          <w:sz w:val="24"/>
          <w:szCs w:val="24"/>
        </w:rPr>
        <w:t xml:space="preserve">Программа разработана в соответствии с: </w:t>
      </w:r>
    </w:p>
    <w:p w:rsidR="004A0E03" w:rsidRPr="004A0E03"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Федеральный закон от 29 декабря 2012 г. № 273-Ф</w:t>
      </w:r>
      <w:r w:rsidR="004A0E03">
        <w:rPr>
          <w:rFonts w:ascii="Times New Roman" w:hAnsi="Times New Roman" w:cs="Times New Roman"/>
          <w:sz w:val="24"/>
          <w:szCs w:val="24"/>
        </w:rPr>
        <w:t>З</w:t>
      </w:r>
      <w:r w:rsidRPr="004A0E03">
        <w:rPr>
          <w:rFonts w:ascii="Times New Roman" w:hAnsi="Times New Roman" w:cs="Times New Roman"/>
          <w:sz w:val="24"/>
          <w:szCs w:val="24"/>
        </w:rPr>
        <w:t xml:space="preserve"> (</w:t>
      </w:r>
      <w:r w:rsidR="0029650E">
        <w:rPr>
          <w:rFonts w:ascii="Times New Roman" w:hAnsi="Times New Roman" w:cs="Times New Roman"/>
          <w:sz w:val="24"/>
          <w:szCs w:val="24"/>
        </w:rPr>
        <w:t>последняя редакция</w:t>
      </w:r>
      <w:r w:rsidRPr="004A0E03">
        <w:rPr>
          <w:rFonts w:ascii="Times New Roman" w:hAnsi="Times New Roman" w:cs="Times New Roman"/>
          <w:sz w:val="24"/>
          <w:szCs w:val="24"/>
        </w:rPr>
        <w:t>) «Об образ</w:t>
      </w:r>
      <w:r w:rsidR="004A0E03">
        <w:rPr>
          <w:rFonts w:ascii="Times New Roman" w:hAnsi="Times New Roman" w:cs="Times New Roman"/>
          <w:sz w:val="24"/>
          <w:szCs w:val="24"/>
        </w:rPr>
        <w:t>овании в Российской Федерации».</w:t>
      </w:r>
    </w:p>
    <w:p w:rsidR="004A0E03" w:rsidRPr="00E5553C"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w:t>
      </w:r>
      <w:r w:rsidR="0029650E">
        <w:rPr>
          <w:rFonts w:ascii="Times New Roman" w:hAnsi="Times New Roman" w:cs="Times New Roman"/>
          <w:sz w:val="24"/>
          <w:szCs w:val="24"/>
        </w:rPr>
        <w:t>З</w:t>
      </w:r>
      <w:r w:rsidRPr="004A0E03">
        <w:rPr>
          <w:rFonts w:ascii="Times New Roman" w:hAnsi="Times New Roman" w:cs="Times New Roman"/>
          <w:sz w:val="24"/>
          <w:szCs w:val="24"/>
        </w:rPr>
        <w:t>арегистрирован</w:t>
      </w:r>
      <w:r w:rsidR="0029650E">
        <w:rPr>
          <w:rFonts w:ascii="Times New Roman" w:hAnsi="Times New Roman" w:cs="Times New Roman"/>
          <w:sz w:val="24"/>
          <w:szCs w:val="24"/>
        </w:rPr>
        <w:t xml:space="preserve">о в </w:t>
      </w:r>
      <w:r w:rsidRPr="004A0E03">
        <w:rPr>
          <w:rFonts w:ascii="Times New Roman" w:hAnsi="Times New Roman" w:cs="Times New Roman"/>
          <w:sz w:val="24"/>
          <w:szCs w:val="24"/>
        </w:rPr>
        <w:t>Минюст</w:t>
      </w:r>
      <w:r w:rsidR="0029650E">
        <w:rPr>
          <w:rFonts w:ascii="Times New Roman" w:hAnsi="Times New Roman" w:cs="Times New Roman"/>
          <w:sz w:val="24"/>
          <w:szCs w:val="24"/>
        </w:rPr>
        <w:t xml:space="preserve">е РФ </w:t>
      </w:r>
      <w:r w:rsidRPr="004A0E03">
        <w:rPr>
          <w:rFonts w:ascii="Times New Roman" w:hAnsi="Times New Roman" w:cs="Times New Roman"/>
          <w:sz w:val="24"/>
          <w:szCs w:val="24"/>
        </w:rPr>
        <w:t>14 ноября 20</w:t>
      </w:r>
      <w:r w:rsidR="004A0E03">
        <w:rPr>
          <w:rFonts w:ascii="Times New Roman" w:hAnsi="Times New Roman" w:cs="Times New Roman"/>
          <w:sz w:val="24"/>
          <w:szCs w:val="24"/>
        </w:rPr>
        <w:t>13 г., регистрационный № 30384).</w:t>
      </w:r>
    </w:p>
    <w:p w:rsidR="00E5553C" w:rsidRPr="00E5553C" w:rsidRDefault="00E5553C" w:rsidP="00E5553C">
      <w:pPr>
        <w:pStyle w:val="a8"/>
        <w:numPr>
          <w:ilvl w:val="0"/>
          <w:numId w:val="6"/>
        </w:numPr>
        <w:tabs>
          <w:tab w:val="left" w:pos="329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Приказ Министерства просвещения Российской Федерации от 25.11.2022 г. № 1028 «Об утверждении федеральной образовательной программы дошкольного образования» </w:t>
      </w:r>
      <w:r w:rsidRPr="004A0E03">
        <w:rPr>
          <w:rFonts w:ascii="Times New Roman" w:hAnsi="Times New Roman" w:cs="Times New Roman"/>
          <w:sz w:val="24"/>
          <w:szCs w:val="24"/>
        </w:rPr>
        <w:t>(</w:t>
      </w:r>
      <w:r>
        <w:rPr>
          <w:rFonts w:ascii="Times New Roman" w:hAnsi="Times New Roman" w:cs="Times New Roman"/>
          <w:sz w:val="24"/>
          <w:szCs w:val="24"/>
        </w:rPr>
        <w:t>З</w:t>
      </w:r>
      <w:r w:rsidRPr="004A0E03">
        <w:rPr>
          <w:rFonts w:ascii="Times New Roman" w:hAnsi="Times New Roman" w:cs="Times New Roman"/>
          <w:sz w:val="24"/>
          <w:szCs w:val="24"/>
        </w:rPr>
        <w:t>а</w:t>
      </w:r>
      <w:r>
        <w:rPr>
          <w:rFonts w:ascii="Times New Roman" w:hAnsi="Times New Roman" w:cs="Times New Roman"/>
          <w:sz w:val="24"/>
          <w:szCs w:val="24"/>
        </w:rPr>
        <w:t xml:space="preserve">регистрирован </w:t>
      </w:r>
      <w:r w:rsidRPr="004A0E03">
        <w:rPr>
          <w:rFonts w:ascii="Times New Roman" w:hAnsi="Times New Roman" w:cs="Times New Roman"/>
          <w:sz w:val="24"/>
          <w:szCs w:val="24"/>
        </w:rPr>
        <w:t>2</w:t>
      </w:r>
      <w:r>
        <w:rPr>
          <w:rFonts w:ascii="Times New Roman" w:hAnsi="Times New Roman" w:cs="Times New Roman"/>
          <w:sz w:val="24"/>
          <w:szCs w:val="24"/>
        </w:rPr>
        <w:t>8.1</w:t>
      </w:r>
      <w:r w:rsidRPr="004A0E03">
        <w:rPr>
          <w:rFonts w:ascii="Times New Roman" w:hAnsi="Times New Roman" w:cs="Times New Roman"/>
          <w:sz w:val="24"/>
          <w:szCs w:val="24"/>
        </w:rPr>
        <w:t>2.20</w:t>
      </w:r>
      <w:r>
        <w:rPr>
          <w:rFonts w:ascii="Times New Roman" w:hAnsi="Times New Roman" w:cs="Times New Roman"/>
          <w:sz w:val="24"/>
          <w:szCs w:val="24"/>
        </w:rPr>
        <w:t>22</w:t>
      </w:r>
      <w:r w:rsidRPr="004A0E03">
        <w:rPr>
          <w:rFonts w:ascii="Times New Roman" w:hAnsi="Times New Roman" w:cs="Times New Roman"/>
          <w:sz w:val="24"/>
          <w:szCs w:val="24"/>
        </w:rPr>
        <w:t xml:space="preserve"> № </w:t>
      </w:r>
      <w:r>
        <w:rPr>
          <w:rFonts w:ascii="Times New Roman" w:hAnsi="Times New Roman" w:cs="Times New Roman"/>
          <w:sz w:val="24"/>
          <w:szCs w:val="24"/>
        </w:rPr>
        <w:t>71847</w:t>
      </w:r>
      <w:r w:rsidRPr="004A0E03">
        <w:rPr>
          <w:rFonts w:ascii="Times New Roman" w:hAnsi="Times New Roman" w:cs="Times New Roman"/>
          <w:sz w:val="24"/>
          <w:szCs w:val="24"/>
        </w:rPr>
        <w:t>)</w:t>
      </w:r>
      <w:r>
        <w:rPr>
          <w:rFonts w:ascii="Times New Roman" w:hAnsi="Times New Roman" w:cs="Times New Roman"/>
          <w:sz w:val="24"/>
          <w:szCs w:val="24"/>
        </w:rPr>
        <w:t>.</w:t>
      </w:r>
    </w:p>
    <w:p w:rsidR="004A0E03" w:rsidRPr="004A0E03"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Постановление Правительств</w:t>
      </w:r>
      <w:r w:rsidR="0029650E">
        <w:rPr>
          <w:rFonts w:ascii="Times New Roman" w:hAnsi="Times New Roman" w:cs="Times New Roman"/>
          <w:sz w:val="24"/>
          <w:szCs w:val="24"/>
        </w:rPr>
        <w:t xml:space="preserve">а Российской Федерации от 21 февраля 2022 г. </w:t>
      </w:r>
      <w:r w:rsidRPr="004A0E03">
        <w:rPr>
          <w:rFonts w:ascii="Times New Roman" w:hAnsi="Times New Roman" w:cs="Times New Roman"/>
          <w:sz w:val="24"/>
          <w:szCs w:val="24"/>
        </w:rPr>
        <w:t>№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w:t>
      </w:r>
      <w:r w:rsidR="004A0E03">
        <w:rPr>
          <w:rFonts w:ascii="Times New Roman" w:hAnsi="Times New Roman" w:cs="Times New Roman"/>
          <w:sz w:val="24"/>
          <w:szCs w:val="24"/>
        </w:rPr>
        <w:t>зовательных организаций».</w:t>
      </w:r>
    </w:p>
    <w:p w:rsidR="004A0E03" w:rsidRPr="004A0E03"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Постановление Главного государственного санитарного врача Российской Федерации от 28 сент</w:t>
      </w:r>
      <w:r w:rsidR="004A0E03">
        <w:rPr>
          <w:rFonts w:ascii="Times New Roman" w:hAnsi="Times New Roman" w:cs="Times New Roman"/>
          <w:sz w:val="24"/>
          <w:szCs w:val="24"/>
        </w:rPr>
        <w:t xml:space="preserve">ября 2020 г. </w:t>
      </w:r>
      <w:r w:rsidR="0029650E">
        <w:rPr>
          <w:rFonts w:ascii="Times New Roman" w:hAnsi="Times New Roman" w:cs="Times New Roman"/>
          <w:sz w:val="24"/>
          <w:szCs w:val="24"/>
        </w:rPr>
        <w:t>№ 28 «</w:t>
      </w:r>
      <w:r w:rsidRPr="004A0E03">
        <w:rPr>
          <w:rFonts w:ascii="Times New Roman" w:hAnsi="Times New Roman" w:cs="Times New Roman"/>
          <w:sz w:val="24"/>
          <w:szCs w:val="24"/>
        </w:rPr>
        <w:t>Об утверждении санитарных правил СП 2.4.3648-20 «Санитарно-эпидемиологические требования к организациям воспитания и обучения, отдыха и</w:t>
      </w:r>
      <w:r w:rsidR="004A0E03">
        <w:rPr>
          <w:rFonts w:ascii="Times New Roman" w:hAnsi="Times New Roman" w:cs="Times New Roman"/>
          <w:sz w:val="24"/>
          <w:szCs w:val="24"/>
        </w:rPr>
        <w:t xml:space="preserve"> оздоровления детей и молодежи»</w:t>
      </w:r>
      <w:r w:rsidR="0029650E">
        <w:rPr>
          <w:rFonts w:ascii="Times New Roman" w:hAnsi="Times New Roman" w:cs="Times New Roman"/>
          <w:sz w:val="24"/>
          <w:szCs w:val="24"/>
        </w:rPr>
        <w:t>»</w:t>
      </w:r>
      <w:r w:rsidR="004A0E03">
        <w:rPr>
          <w:rFonts w:ascii="Times New Roman" w:hAnsi="Times New Roman" w:cs="Times New Roman"/>
          <w:sz w:val="24"/>
          <w:szCs w:val="24"/>
        </w:rPr>
        <w:t>.</w:t>
      </w:r>
    </w:p>
    <w:p w:rsidR="004A0E03" w:rsidRPr="004A0E03"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27 октября 2020 г. № 32 </w:t>
      </w:r>
      <w:r w:rsidR="000C199B">
        <w:rPr>
          <w:rFonts w:ascii="Times New Roman" w:hAnsi="Times New Roman" w:cs="Times New Roman"/>
          <w:sz w:val="24"/>
          <w:szCs w:val="24"/>
        </w:rPr>
        <w:t>«</w:t>
      </w:r>
      <w:r w:rsidRPr="004A0E03">
        <w:rPr>
          <w:rFonts w:ascii="Times New Roman" w:hAnsi="Times New Roman" w:cs="Times New Roman"/>
          <w:sz w:val="24"/>
          <w:szCs w:val="24"/>
        </w:rPr>
        <w:t>Об утверждении санитарн</w:t>
      </w:r>
      <w:r w:rsidR="000C199B">
        <w:rPr>
          <w:rFonts w:ascii="Times New Roman" w:hAnsi="Times New Roman" w:cs="Times New Roman"/>
          <w:sz w:val="24"/>
          <w:szCs w:val="24"/>
        </w:rPr>
        <w:t xml:space="preserve">о-эпидемиологических </w:t>
      </w:r>
      <w:r w:rsidRPr="004A0E03">
        <w:rPr>
          <w:rFonts w:ascii="Times New Roman" w:hAnsi="Times New Roman" w:cs="Times New Roman"/>
          <w:sz w:val="24"/>
          <w:szCs w:val="24"/>
        </w:rPr>
        <w:t>правил и норм Сан</w:t>
      </w:r>
      <w:r w:rsidR="004A0E03">
        <w:rPr>
          <w:rFonts w:ascii="Times New Roman" w:hAnsi="Times New Roman" w:cs="Times New Roman"/>
          <w:sz w:val="24"/>
          <w:szCs w:val="24"/>
        </w:rPr>
        <w:t>ПиН 2.3/2.4.3590-20 «Санитарно-</w:t>
      </w:r>
      <w:r w:rsidRPr="004A0E03">
        <w:rPr>
          <w:rFonts w:ascii="Times New Roman" w:hAnsi="Times New Roman" w:cs="Times New Roman"/>
          <w:sz w:val="24"/>
          <w:szCs w:val="24"/>
        </w:rPr>
        <w:t>эпидемиологические требования к организации общ</w:t>
      </w:r>
      <w:r w:rsidR="004A0E03">
        <w:rPr>
          <w:rFonts w:ascii="Times New Roman" w:hAnsi="Times New Roman" w:cs="Times New Roman"/>
          <w:sz w:val="24"/>
          <w:szCs w:val="24"/>
        </w:rPr>
        <w:t>ественного питания населения</w:t>
      </w:r>
      <w:r w:rsidR="000C199B">
        <w:rPr>
          <w:rFonts w:ascii="Times New Roman" w:hAnsi="Times New Roman" w:cs="Times New Roman"/>
          <w:sz w:val="24"/>
          <w:szCs w:val="24"/>
        </w:rPr>
        <w:t>»</w:t>
      </w:r>
      <w:r w:rsidR="004A0E03">
        <w:rPr>
          <w:rFonts w:ascii="Times New Roman" w:hAnsi="Times New Roman" w:cs="Times New Roman"/>
          <w:sz w:val="24"/>
          <w:szCs w:val="24"/>
        </w:rPr>
        <w:t>».</w:t>
      </w:r>
    </w:p>
    <w:p w:rsidR="004A0E03" w:rsidRPr="004A0E03"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w:t>
      </w:r>
      <w:r w:rsidR="000C199B">
        <w:rPr>
          <w:rFonts w:ascii="Times New Roman" w:hAnsi="Times New Roman" w:cs="Times New Roman"/>
          <w:sz w:val="24"/>
          <w:szCs w:val="24"/>
        </w:rPr>
        <w:t>«</w:t>
      </w:r>
      <w:r w:rsidRPr="004A0E03">
        <w:rPr>
          <w:rFonts w:ascii="Times New Roman" w:hAnsi="Times New Roman" w:cs="Times New Roman"/>
          <w:sz w:val="24"/>
          <w:szCs w:val="24"/>
        </w:rPr>
        <w:t>Об ут</w:t>
      </w:r>
      <w:r w:rsidR="004A0E03">
        <w:rPr>
          <w:rFonts w:ascii="Times New Roman" w:hAnsi="Times New Roman" w:cs="Times New Roman"/>
          <w:sz w:val="24"/>
          <w:szCs w:val="24"/>
        </w:rPr>
        <w:t xml:space="preserve">верждении санитарных правил и </w:t>
      </w:r>
      <w:r w:rsidRPr="004A0E03">
        <w:rPr>
          <w:rFonts w:ascii="Times New Roman" w:hAnsi="Times New Roman" w:cs="Times New Roman"/>
          <w:sz w:val="24"/>
          <w:szCs w:val="24"/>
        </w:rPr>
        <w:t>норм СанПиН 1.2.3685-21 «Гигиенические нормативы и требования к обеспечению безопасности и (или) безвредности для че</w:t>
      </w:r>
      <w:r w:rsidR="004A0E03">
        <w:rPr>
          <w:rFonts w:ascii="Times New Roman" w:hAnsi="Times New Roman" w:cs="Times New Roman"/>
          <w:sz w:val="24"/>
          <w:szCs w:val="24"/>
        </w:rPr>
        <w:t>ловека факторов среды обитания»</w:t>
      </w:r>
      <w:r w:rsidR="000C199B">
        <w:rPr>
          <w:rFonts w:ascii="Times New Roman" w:hAnsi="Times New Roman" w:cs="Times New Roman"/>
          <w:sz w:val="24"/>
          <w:szCs w:val="24"/>
        </w:rPr>
        <w:t>» (З</w:t>
      </w:r>
      <w:r w:rsidR="000C199B" w:rsidRPr="004A0E03">
        <w:rPr>
          <w:rFonts w:ascii="Times New Roman" w:hAnsi="Times New Roman" w:cs="Times New Roman"/>
          <w:sz w:val="24"/>
          <w:szCs w:val="24"/>
        </w:rPr>
        <w:t>арегистрирован</w:t>
      </w:r>
      <w:r w:rsidR="000C199B">
        <w:rPr>
          <w:rFonts w:ascii="Times New Roman" w:hAnsi="Times New Roman" w:cs="Times New Roman"/>
          <w:sz w:val="24"/>
          <w:szCs w:val="24"/>
        </w:rPr>
        <w:t xml:space="preserve"> 29.01.2021 № 62296)</w:t>
      </w:r>
      <w:r w:rsidR="004A0E03">
        <w:rPr>
          <w:rFonts w:ascii="Times New Roman" w:hAnsi="Times New Roman" w:cs="Times New Roman"/>
          <w:sz w:val="24"/>
          <w:szCs w:val="24"/>
        </w:rPr>
        <w:t>.</w:t>
      </w:r>
    </w:p>
    <w:p w:rsidR="00616405" w:rsidRPr="00616405"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 xml:space="preserve">Приказ Министерства просвещения Российской </w:t>
      </w:r>
      <w:r w:rsidR="003A3FB6">
        <w:rPr>
          <w:rFonts w:ascii="Times New Roman" w:hAnsi="Times New Roman" w:cs="Times New Roman"/>
          <w:sz w:val="24"/>
          <w:szCs w:val="24"/>
        </w:rPr>
        <w:t xml:space="preserve">Федерации от 31 июля 2020 г. </w:t>
      </w:r>
      <w:r w:rsidRPr="004A0E03">
        <w:rPr>
          <w:rFonts w:ascii="Times New Roman" w:hAnsi="Times New Roman" w:cs="Times New Roman"/>
          <w:sz w:val="24"/>
          <w:szCs w:val="24"/>
        </w:rPr>
        <w:t>№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003A3FB6">
        <w:rPr>
          <w:rFonts w:ascii="Times New Roman" w:hAnsi="Times New Roman" w:cs="Times New Roman"/>
          <w:sz w:val="24"/>
          <w:szCs w:val="24"/>
        </w:rPr>
        <w:t>З</w:t>
      </w:r>
      <w:r w:rsidRPr="004A0E03">
        <w:rPr>
          <w:rFonts w:ascii="Times New Roman" w:hAnsi="Times New Roman" w:cs="Times New Roman"/>
          <w:sz w:val="24"/>
          <w:szCs w:val="24"/>
        </w:rPr>
        <w:t>аре</w:t>
      </w:r>
      <w:r w:rsidR="003A3FB6">
        <w:rPr>
          <w:rFonts w:ascii="Times New Roman" w:hAnsi="Times New Roman" w:cs="Times New Roman"/>
          <w:sz w:val="24"/>
          <w:szCs w:val="24"/>
        </w:rPr>
        <w:t xml:space="preserve">гистрировано в Минюсте РФ </w:t>
      </w:r>
      <w:r w:rsidR="00616405">
        <w:rPr>
          <w:rFonts w:ascii="Times New Roman" w:hAnsi="Times New Roman" w:cs="Times New Roman"/>
          <w:sz w:val="24"/>
          <w:szCs w:val="24"/>
        </w:rPr>
        <w:t xml:space="preserve">31.08.2020 </w:t>
      </w:r>
      <w:r w:rsidR="003A3FB6">
        <w:rPr>
          <w:rFonts w:ascii="Times New Roman" w:hAnsi="Times New Roman" w:cs="Times New Roman"/>
          <w:sz w:val="24"/>
          <w:szCs w:val="24"/>
        </w:rPr>
        <w:t xml:space="preserve">г., регистрационный </w:t>
      </w:r>
      <w:r w:rsidR="00616405">
        <w:rPr>
          <w:rFonts w:ascii="Times New Roman" w:hAnsi="Times New Roman" w:cs="Times New Roman"/>
          <w:sz w:val="24"/>
          <w:szCs w:val="24"/>
        </w:rPr>
        <w:t>№ 59599).</w:t>
      </w:r>
    </w:p>
    <w:p w:rsidR="00616405" w:rsidRPr="00616405"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Приказ Министерств</w:t>
      </w:r>
      <w:r w:rsidR="00616405">
        <w:rPr>
          <w:rFonts w:ascii="Times New Roman" w:hAnsi="Times New Roman" w:cs="Times New Roman"/>
          <w:sz w:val="24"/>
          <w:szCs w:val="24"/>
        </w:rPr>
        <w:t>а</w:t>
      </w:r>
      <w:r w:rsidRPr="004A0E03">
        <w:rPr>
          <w:rFonts w:ascii="Times New Roman" w:hAnsi="Times New Roman" w:cs="Times New Roman"/>
          <w:sz w:val="24"/>
          <w:szCs w:val="24"/>
        </w:rPr>
        <w:t xml:space="preserve"> здравоохранения и социального развития Российской Федерации от 26 августа 2010 г. № 761н (ред. от 31.05.2011</w:t>
      </w:r>
      <w:r w:rsidR="00B76955">
        <w:rPr>
          <w:rFonts w:ascii="Times New Roman" w:hAnsi="Times New Roman" w:cs="Times New Roman"/>
          <w:sz w:val="24"/>
          <w:szCs w:val="24"/>
        </w:rPr>
        <w:t xml:space="preserve"> № 448н</w:t>
      </w:r>
      <w:r w:rsidRPr="004A0E03">
        <w:rPr>
          <w:rFonts w:ascii="Times New Roman" w:hAnsi="Times New Roman" w:cs="Times New Roman"/>
          <w:sz w:val="24"/>
          <w:szCs w:val="24"/>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w:t>
      </w:r>
      <w:r w:rsidR="00B76955">
        <w:rPr>
          <w:rFonts w:ascii="Times New Roman" w:hAnsi="Times New Roman" w:cs="Times New Roman"/>
          <w:sz w:val="24"/>
          <w:szCs w:val="24"/>
        </w:rPr>
        <w:t xml:space="preserve">жностей </w:t>
      </w:r>
      <w:r w:rsidR="00B76955">
        <w:rPr>
          <w:rFonts w:ascii="Times New Roman" w:hAnsi="Times New Roman" w:cs="Times New Roman"/>
          <w:sz w:val="24"/>
          <w:szCs w:val="24"/>
        </w:rPr>
        <w:lastRenderedPageBreak/>
        <w:t xml:space="preserve">работников образования»» </w:t>
      </w:r>
      <w:r w:rsidRPr="004A0E03">
        <w:rPr>
          <w:rFonts w:ascii="Times New Roman" w:hAnsi="Times New Roman" w:cs="Times New Roman"/>
          <w:sz w:val="24"/>
          <w:szCs w:val="24"/>
        </w:rPr>
        <w:t>(</w:t>
      </w:r>
      <w:r w:rsidR="00B76955">
        <w:rPr>
          <w:rFonts w:ascii="Times New Roman" w:hAnsi="Times New Roman" w:cs="Times New Roman"/>
          <w:sz w:val="24"/>
          <w:szCs w:val="24"/>
        </w:rPr>
        <w:t>З</w:t>
      </w:r>
      <w:r w:rsidRPr="004A0E03">
        <w:rPr>
          <w:rFonts w:ascii="Times New Roman" w:hAnsi="Times New Roman" w:cs="Times New Roman"/>
          <w:sz w:val="24"/>
          <w:szCs w:val="24"/>
        </w:rPr>
        <w:t>арегистрирован</w:t>
      </w:r>
      <w:r w:rsidR="00B76955">
        <w:rPr>
          <w:rFonts w:ascii="Times New Roman" w:hAnsi="Times New Roman" w:cs="Times New Roman"/>
          <w:sz w:val="24"/>
          <w:szCs w:val="24"/>
        </w:rPr>
        <w:t>о</w:t>
      </w:r>
      <w:r w:rsidRPr="004A0E03">
        <w:rPr>
          <w:rFonts w:ascii="Times New Roman" w:hAnsi="Times New Roman" w:cs="Times New Roman"/>
          <w:sz w:val="24"/>
          <w:szCs w:val="24"/>
        </w:rPr>
        <w:t xml:space="preserve"> в Минюсте Р</w:t>
      </w:r>
      <w:r w:rsidR="00B76955">
        <w:rPr>
          <w:rFonts w:ascii="Times New Roman" w:hAnsi="Times New Roman" w:cs="Times New Roman"/>
          <w:sz w:val="24"/>
          <w:szCs w:val="24"/>
        </w:rPr>
        <w:t xml:space="preserve">Ф 6 октября 2010 г.            </w:t>
      </w:r>
      <w:r w:rsidR="00616405">
        <w:rPr>
          <w:rFonts w:ascii="Times New Roman" w:hAnsi="Times New Roman" w:cs="Times New Roman"/>
          <w:sz w:val="24"/>
          <w:szCs w:val="24"/>
        </w:rPr>
        <w:t>№ 18638).</w:t>
      </w:r>
    </w:p>
    <w:p w:rsidR="00616405" w:rsidRPr="00616405"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Приказ Министерства образования и науки Рос</w:t>
      </w:r>
      <w:r w:rsidR="00B76955">
        <w:rPr>
          <w:rFonts w:ascii="Times New Roman" w:hAnsi="Times New Roman" w:cs="Times New Roman"/>
          <w:sz w:val="24"/>
          <w:szCs w:val="24"/>
        </w:rPr>
        <w:t xml:space="preserve">сийской Федерации от 22.12.2014 г. </w:t>
      </w:r>
      <w:r w:rsidRPr="004A0E03">
        <w:rPr>
          <w:rFonts w:ascii="Times New Roman" w:hAnsi="Times New Roman" w:cs="Times New Roman"/>
          <w:sz w:val="24"/>
          <w:szCs w:val="24"/>
        </w:rPr>
        <w:t>№ 1601 (ред. от 13.05.2019</w:t>
      </w:r>
      <w:r w:rsidR="0051235A">
        <w:rPr>
          <w:rFonts w:ascii="Times New Roman" w:hAnsi="Times New Roman" w:cs="Times New Roman"/>
          <w:sz w:val="24"/>
          <w:szCs w:val="24"/>
        </w:rPr>
        <w:t xml:space="preserve"> № 234</w:t>
      </w:r>
      <w:r w:rsidRPr="004A0E03">
        <w:rPr>
          <w:rFonts w:ascii="Times New Roman" w:hAnsi="Times New Roman" w:cs="Times New Roman"/>
          <w:sz w:val="24"/>
          <w:szCs w:val="24"/>
        </w:rPr>
        <w:t>)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B76955">
        <w:rPr>
          <w:rFonts w:ascii="Times New Roman" w:hAnsi="Times New Roman" w:cs="Times New Roman"/>
          <w:sz w:val="24"/>
          <w:szCs w:val="24"/>
        </w:rPr>
        <w:t>З</w:t>
      </w:r>
      <w:r w:rsidRPr="004A0E03">
        <w:rPr>
          <w:rFonts w:ascii="Times New Roman" w:hAnsi="Times New Roman" w:cs="Times New Roman"/>
          <w:sz w:val="24"/>
          <w:szCs w:val="24"/>
        </w:rPr>
        <w:t>а</w:t>
      </w:r>
      <w:r w:rsidR="0051235A">
        <w:rPr>
          <w:rFonts w:ascii="Times New Roman" w:hAnsi="Times New Roman" w:cs="Times New Roman"/>
          <w:sz w:val="24"/>
          <w:szCs w:val="24"/>
        </w:rPr>
        <w:t xml:space="preserve">регистрировано в Минюсте России </w:t>
      </w:r>
      <w:r w:rsidRPr="004A0E03">
        <w:rPr>
          <w:rFonts w:ascii="Times New Roman" w:hAnsi="Times New Roman" w:cs="Times New Roman"/>
          <w:sz w:val="24"/>
          <w:szCs w:val="24"/>
        </w:rPr>
        <w:t>2</w:t>
      </w:r>
      <w:r w:rsidR="0051235A">
        <w:rPr>
          <w:rFonts w:ascii="Times New Roman" w:hAnsi="Times New Roman" w:cs="Times New Roman"/>
          <w:sz w:val="24"/>
          <w:szCs w:val="24"/>
        </w:rPr>
        <w:t>5</w:t>
      </w:r>
      <w:r w:rsidRPr="004A0E03">
        <w:rPr>
          <w:rFonts w:ascii="Times New Roman" w:hAnsi="Times New Roman" w:cs="Times New Roman"/>
          <w:sz w:val="24"/>
          <w:szCs w:val="24"/>
        </w:rPr>
        <w:t>.02.2015 № 36204)</w:t>
      </w:r>
      <w:r w:rsidR="00616405">
        <w:rPr>
          <w:rFonts w:ascii="Times New Roman" w:hAnsi="Times New Roman" w:cs="Times New Roman"/>
          <w:sz w:val="24"/>
          <w:szCs w:val="24"/>
        </w:rPr>
        <w:t>.</w:t>
      </w:r>
    </w:p>
    <w:p w:rsidR="00616405" w:rsidRPr="00616405"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 xml:space="preserve">Приказ Министерства образования и науки Российской Федерации от 11 мая 2016 г. № 536 </w:t>
      </w:r>
      <w:r w:rsidR="00224020">
        <w:rPr>
          <w:rFonts w:ascii="Times New Roman" w:hAnsi="Times New Roman" w:cs="Times New Roman"/>
          <w:sz w:val="24"/>
          <w:szCs w:val="24"/>
        </w:rPr>
        <w:t>«</w:t>
      </w:r>
      <w:r w:rsidRPr="004A0E03">
        <w:rPr>
          <w:rFonts w:ascii="Times New Roman" w:hAnsi="Times New Roman" w:cs="Times New Roman"/>
          <w:sz w:val="24"/>
          <w:szCs w:val="24"/>
        </w:rPr>
        <w:t xml:space="preserve">Об утверждении </w:t>
      </w:r>
      <w:r w:rsidR="00224020">
        <w:rPr>
          <w:rFonts w:ascii="Times New Roman" w:hAnsi="Times New Roman" w:cs="Times New Roman"/>
          <w:sz w:val="24"/>
          <w:szCs w:val="24"/>
        </w:rPr>
        <w:t>О</w:t>
      </w:r>
      <w:r w:rsidRPr="004A0E03">
        <w:rPr>
          <w:rFonts w:ascii="Times New Roman" w:hAnsi="Times New Roman" w:cs="Times New Roman"/>
          <w:sz w:val="24"/>
          <w:szCs w:val="24"/>
        </w:rPr>
        <w:t>собенностей режима рабочего времени и времени отдыха педагогических и иных работников организаций, осуществляющ</w:t>
      </w:r>
      <w:r w:rsidR="00616405">
        <w:rPr>
          <w:rFonts w:ascii="Times New Roman" w:hAnsi="Times New Roman" w:cs="Times New Roman"/>
          <w:sz w:val="24"/>
          <w:szCs w:val="24"/>
        </w:rPr>
        <w:t>их образовательную деятельность</w:t>
      </w:r>
      <w:r w:rsidR="00224020">
        <w:rPr>
          <w:rFonts w:ascii="Times New Roman" w:hAnsi="Times New Roman" w:cs="Times New Roman"/>
          <w:sz w:val="24"/>
          <w:szCs w:val="24"/>
        </w:rPr>
        <w:t>»</w:t>
      </w:r>
      <w:r w:rsidR="00616405">
        <w:rPr>
          <w:rFonts w:ascii="Times New Roman" w:hAnsi="Times New Roman" w:cs="Times New Roman"/>
          <w:sz w:val="24"/>
          <w:szCs w:val="24"/>
        </w:rPr>
        <w:t>.</w:t>
      </w:r>
    </w:p>
    <w:p w:rsidR="00616405" w:rsidRPr="00616405"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Постановление Правительства Рос</w:t>
      </w:r>
      <w:r w:rsidR="00371A46">
        <w:rPr>
          <w:rFonts w:ascii="Times New Roman" w:hAnsi="Times New Roman" w:cs="Times New Roman"/>
          <w:sz w:val="24"/>
          <w:szCs w:val="24"/>
        </w:rPr>
        <w:t xml:space="preserve">сийской Федерации от 14 мая </w:t>
      </w:r>
      <w:r w:rsidRPr="004A0E03">
        <w:rPr>
          <w:rFonts w:ascii="Times New Roman" w:hAnsi="Times New Roman" w:cs="Times New Roman"/>
          <w:sz w:val="24"/>
          <w:szCs w:val="24"/>
        </w:rPr>
        <w:t xml:space="preserve">2015 </w:t>
      </w:r>
      <w:r w:rsidR="00371A46">
        <w:rPr>
          <w:rFonts w:ascii="Times New Roman" w:hAnsi="Times New Roman" w:cs="Times New Roman"/>
          <w:sz w:val="24"/>
          <w:szCs w:val="24"/>
        </w:rPr>
        <w:t xml:space="preserve">г. </w:t>
      </w:r>
      <w:r w:rsidRPr="004A0E03">
        <w:rPr>
          <w:rFonts w:ascii="Times New Roman" w:hAnsi="Times New Roman" w:cs="Times New Roman"/>
          <w:sz w:val="24"/>
          <w:szCs w:val="24"/>
        </w:rPr>
        <w:t>№ 466 (ред. от 07.04.2017) «О ежегодных основных уд</w:t>
      </w:r>
      <w:r w:rsidR="00616405">
        <w:rPr>
          <w:rFonts w:ascii="Times New Roman" w:hAnsi="Times New Roman" w:cs="Times New Roman"/>
          <w:sz w:val="24"/>
          <w:szCs w:val="24"/>
        </w:rPr>
        <w:t>линенных оплачиваемых отпусках».</w:t>
      </w:r>
    </w:p>
    <w:p w:rsidR="00616405" w:rsidRPr="00616405" w:rsidRDefault="00215ADD"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Приказ Министерства просвещения </w:t>
      </w:r>
      <w:r w:rsidR="002653CE" w:rsidRPr="004A0E03">
        <w:rPr>
          <w:rFonts w:ascii="Times New Roman" w:hAnsi="Times New Roman" w:cs="Times New Roman"/>
          <w:sz w:val="24"/>
          <w:szCs w:val="24"/>
        </w:rPr>
        <w:t>Рос</w:t>
      </w:r>
      <w:r>
        <w:rPr>
          <w:rFonts w:ascii="Times New Roman" w:hAnsi="Times New Roman" w:cs="Times New Roman"/>
          <w:sz w:val="24"/>
          <w:szCs w:val="24"/>
        </w:rPr>
        <w:t xml:space="preserve">сийской Федерации от 24.03.2023 г. </w:t>
      </w:r>
      <w:r w:rsidR="002653CE" w:rsidRPr="004A0E03">
        <w:rPr>
          <w:rFonts w:ascii="Times New Roman" w:hAnsi="Times New Roman" w:cs="Times New Roman"/>
          <w:sz w:val="24"/>
          <w:szCs w:val="24"/>
        </w:rPr>
        <w:t xml:space="preserve">№ </w:t>
      </w:r>
      <w:r>
        <w:rPr>
          <w:rFonts w:ascii="Times New Roman" w:hAnsi="Times New Roman" w:cs="Times New Roman"/>
          <w:sz w:val="24"/>
          <w:szCs w:val="24"/>
        </w:rPr>
        <w:t>196 «</w:t>
      </w:r>
      <w:r w:rsidR="002653CE" w:rsidRPr="004A0E03">
        <w:rPr>
          <w:rFonts w:ascii="Times New Roman" w:hAnsi="Times New Roman" w:cs="Times New Roman"/>
          <w:sz w:val="24"/>
          <w:szCs w:val="24"/>
        </w:rPr>
        <w:t>Об утверждении Порядка проведения аттестации педагогических работников организаций, осуществляющ</w:t>
      </w:r>
      <w:r w:rsidR="00616405">
        <w:rPr>
          <w:rFonts w:ascii="Times New Roman" w:hAnsi="Times New Roman" w:cs="Times New Roman"/>
          <w:sz w:val="24"/>
          <w:szCs w:val="24"/>
        </w:rPr>
        <w:t>их образовательную деятельность</w:t>
      </w:r>
      <w:r>
        <w:rPr>
          <w:rFonts w:ascii="Times New Roman" w:hAnsi="Times New Roman" w:cs="Times New Roman"/>
          <w:sz w:val="24"/>
          <w:szCs w:val="24"/>
        </w:rPr>
        <w:t>» (З</w:t>
      </w:r>
      <w:r w:rsidRPr="004A0E03">
        <w:rPr>
          <w:rFonts w:ascii="Times New Roman" w:hAnsi="Times New Roman" w:cs="Times New Roman"/>
          <w:sz w:val="24"/>
          <w:szCs w:val="24"/>
        </w:rPr>
        <w:t>а</w:t>
      </w:r>
      <w:r>
        <w:rPr>
          <w:rFonts w:ascii="Times New Roman" w:hAnsi="Times New Roman" w:cs="Times New Roman"/>
          <w:sz w:val="24"/>
          <w:szCs w:val="24"/>
        </w:rPr>
        <w:t xml:space="preserve">регистрирован 02.06.2023 </w:t>
      </w:r>
      <w:r w:rsidRPr="004A0E03">
        <w:rPr>
          <w:rFonts w:ascii="Times New Roman" w:hAnsi="Times New Roman" w:cs="Times New Roman"/>
          <w:sz w:val="24"/>
          <w:szCs w:val="24"/>
        </w:rPr>
        <w:t xml:space="preserve">№ </w:t>
      </w:r>
      <w:r>
        <w:rPr>
          <w:rFonts w:ascii="Times New Roman" w:hAnsi="Times New Roman" w:cs="Times New Roman"/>
          <w:sz w:val="24"/>
          <w:szCs w:val="24"/>
        </w:rPr>
        <w:t>73696)</w:t>
      </w:r>
      <w:r w:rsidR="00616405">
        <w:rPr>
          <w:rFonts w:ascii="Times New Roman" w:hAnsi="Times New Roman" w:cs="Times New Roman"/>
          <w:sz w:val="24"/>
          <w:szCs w:val="24"/>
        </w:rPr>
        <w:t>.</w:t>
      </w:r>
    </w:p>
    <w:p w:rsidR="00616405" w:rsidRPr="00616405" w:rsidRDefault="002653CE" w:rsidP="004A0E03">
      <w:pPr>
        <w:pStyle w:val="a8"/>
        <w:numPr>
          <w:ilvl w:val="0"/>
          <w:numId w:val="6"/>
        </w:numPr>
        <w:tabs>
          <w:tab w:val="left" w:pos="3293"/>
        </w:tabs>
        <w:spacing w:after="0" w:line="240" w:lineRule="auto"/>
        <w:jc w:val="both"/>
        <w:rPr>
          <w:rFonts w:ascii="Times New Roman" w:hAnsi="Times New Roman" w:cs="Times New Roman"/>
          <w:b/>
          <w:sz w:val="24"/>
          <w:szCs w:val="24"/>
        </w:rPr>
      </w:pPr>
      <w:r w:rsidRPr="004A0E03">
        <w:rPr>
          <w:rFonts w:ascii="Times New Roman" w:hAnsi="Times New Roman" w:cs="Times New Roman"/>
          <w:sz w:val="24"/>
          <w:szCs w:val="24"/>
        </w:rPr>
        <w:t>Приказ Министерства образования и науки Российской Федерации от 20 сентября 2013 г. № 1082 «Об утверждении Положения о психолого-медико</w:t>
      </w:r>
      <w:r w:rsidR="00616405">
        <w:rPr>
          <w:rFonts w:ascii="Times New Roman" w:hAnsi="Times New Roman" w:cs="Times New Roman"/>
          <w:sz w:val="24"/>
          <w:szCs w:val="24"/>
        </w:rPr>
        <w:t>-педагогической комиссии».</w:t>
      </w:r>
    </w:p>
    <w:p w:rsidR="00EC544B" w:rsidRDefault="002653CE" w:rsidP="00616405">
      <w:pPr>
        <w:tabs>
          <w:tab w:val="left" w:pos="3293"/>
        </w:tabs>
        <w:spacing w:after="0" w:line="240" w:lineRule="auto"/>
        <w:ind w:firstLine="709"/>
        <w:jc w:val="both"/>
        <w:rPr>
          <w:rFonts w:ascii="Times New Roman" w:hAnsi="Times New Roman" w:cs="Times New Roman"/>
          <w:sz w:val="24"/>
          <w:szCs w:val="24"/>
        </w:rPr>
      </w:pPr>
      <w:r w:rsidRPr="00616405">
        <w:rPr>
          <w:rFonts w:ascii="Times New Roman" w:hAnsi="Times New Roman" w:cs="Times New Roman"/>
          <w:sz w:val="24"/>
          <w:szCs w:val="24"/>
        </w:rPr>
        <w:t>Программа позволяет реализовать основ</w:t>
      </w:r>
      <w:r w:rsidR="00EC544B">
        <w:rPr>
          <w:rFonts w:ascii="Times New Roman" w:hAnsi="Times New Roman" w:cs="Times New Roman"/>
          <w:sz w:val="24"/>
          <w:szCs w:val="24"/>
        </w:rPr>
        <w:t>ополагающие функции дошкольного уровня образования:</w:t>
      </w:r>
    </w:p>
    <w:p w:rsidR="00EC544B" w:rsidRDefault="002653CE" w:rsidP="00616405">
      <w:pPr>
        <w:tabs>
          <w:tab w:val="left" w:pos="3293"/>
        </w:tabs>
        <w:spacing w:after="0" w:line="240" w:lineRule="auto"/>
        <w:ind w:firstLine="709"/>
        <w:jc w:val="both"/>
      </w:pPr>
      <w:r w:rsidRPr="00616405">
        <w:rPr>
          <w:rFonts w:ascii="Times New Roman" w:hAnsi="Times New Roman" w:cs="Times New Roman"/>
          <w:sz w:val="24"/>
          <w:szCs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w:t>
      </w:r>
      <w:r w:rsidR="00EC544B">
        <w:rPr>
          <w:rFonts w:ascii="Times New Roman" w:hAnsi="Times New Roman" w:cs="Times New Roman"/>
          <w:sz w:val="24"/>
          <w:szCs w:val="24"/>
        </w:rPr>
        <w:t xml:space="preserve"> возрасту содержании доступными с</w:t>
      </w:r>
      <w:r w:rsidRPr="00616405">
        <w:rPr>
          <w:rFonts w:ascii="Times New Roman" w:hAnsi="Times New Roman" w:cs="Times New Roman"/>
          <w:sz w:val="24"/>
          <w:szCs w:val="24"/>
        </w:rPr>
        <w:t xml:space="preserve">редствами; </w:t>
      </w:r>
    </w:p>
    <w:p w:rsidR="00EC544B" w:rsidRDefault="002653CE" w:rsidP="00616405">
      <w:pPr>
        <w:tabs>
          <w:tab w:val="left" w:pos="3293"/>
        </w:tabs>
        <w:spacing w:after="0" w:line="240" w:lineRule="auto"/>
        <w:ind w:firstLine="709"/>
        <w:jc w:val="both"/>
        <w:rPr>
          <w:rFonts w:ascii="Times New Roman" w:hAnsi="Times New Roman" w:cs="Times New Roman"/>
          <w:sz w:val="24"/>
          <w:szCs w:val="24"/>
        </w:rPr>
      </w:pPr>
      <w:r w:rsidRPr="00616405">
        <w:rPr>
          <w:rFonts w:ascii="Times New Roman" w:hAnsi="Times New Roman"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w:t>
      </w:r>
      <w:r w:rsidR="00EC544B">
        <w:rPr>
          <w:rFonts w:ascii="Times New Roman" w:hAnsi="Times New Roman" w:cs="Times New Roman"/>
          <w:sz w:val="24"/>
          <w:szCs w:val="24"/>
        </w:rPr>
        <w:t>-</w:t>
      </w:r>
      <w:r w:rsidRPr="00616405">
        <w:rPr>
          <w:rFonts w:ascii="Times New Roman" w:hAnsi="Times New Roman" w:cs="Times New Roman"/>
          <w:sz w:val="24"/>
          <w:szCs w:val="24"/>
        </w:rP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w:t>
      </w:r>
      <w:r w:rsidR="00EC544B">
        <w:rPr>
          <w:rFonts w:ascii="Times New Roman" w:hAnsi="Times New Roman" w:cs="Times New Roman"/>
          <w:sz w:val="24"/>
          <w:szCs w:val="24"/>
        </w:rPr>
        <w:t xml:space="preserve"> и малой Родины;</w:t>
      </w:r>
    </w:p>
    <w:p w:rsidR="002653CE" w:rsidRDefault="002653CE" w:rsidP="00616405">
      <w:pPr>
        <w:tabs>
          <w:tab w:val="left" w:pos="3293"/>
        </w:tabs>
        <w:spacing w:after="0" w:line="240" w:lineRule="auto"/>
        <w:ind w:firstLine="709"/>
        <w:jc w:val="both"/>
        <w:rPr>
          <w:rFonts w:ascii="Times New Roman" w:hAnsi="Times New Roman" w:cs="Times New Roman"/>
          <w:sz w:val="24"/>
          <w:szCs w:val="24"/>
        </w:rPr>
      </w:pPr>
      <w:r w:rsidRPr="00616405">
        <w:rPr>
          <w:rFonts w:ascii="Times New Roman" w:hAnsi="Times New Roman" w:cs="Times New Roman"/>
          <w:sz w:val="24"/>
          <w:szCs w:val="24"/>
        </w:rPr>
        <w:t>создание единого образовательного пространства</w:t>
      </w:r>
      <w:r w:rsidR="00D12FE1">
        <w:rPr>
          <w:rFonts w:ascii="Times New Roman" w:hAnsi="Times New Roman" w:cs="Times New Roman"/>
          <w:sz w:val="24"/>
          <w:szCs w:val="24"/>
        </w:rPr>
        <w:t xml:space="preserve"> воспитания и обучения детей от 1 года </w:t>
      </w:r>
      <w:r w:rsidRPr="00616405">
        <w:rPr>
          <w:rFonts w:ascii="Times New Roman" w:hAnsi="Times New Roman" w:cs="Times New Roman"/>
          <w:sz w:val="24"/>
          <w:szCs w:val="24"/>
        </w:rPr>
        <w:t>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2.</w:t>
      </w:r>
      <w:r w:rsidR="0055102E" w:rsidRPr="0055102E">
        <w:rPr>
          <w:rFonts w:ascii="Times New Roman" w:hAnsi="Times New Roman" w:cs="Times New Roman"/>
          <w:sz w:val="24"/>
          <w:szCs w:val="24"/>
        </w:rPr>
        <w:t>]</w:t>
      </w:r>
      <w:r w:rsidRPr="00616405">
        <w:rPr>
          <w:rFonts w:ascii="Times New Roman" w:hAnsi="Times New Roman" w:cs="Times New Roman"/>
          <w:sz w:val="24"/>
          <w:szCs w:val="24"/>
        </w:rPr>
        <w:t>.</w:t>
      </w:r>
    </w:p>
    <w:p w:rsidR="00BF7486" w:rsidRDefault="00BF7486" w:rsidP="00BF7486">
      <w:pPr>
        <w:tabs>
          <w:tab w:val="left" w:pos="3293"/>
        </w:tabs>
        <w:spacing w:after="0" w:line="240" w:lineRule="auto"/>
        <w:jc w:val="both"/>
        <w:rPr>
          <w:rFonts w:ascii="Times New Roman" w:hAnsi="Times New Roman" w:cs="Times New Roman"/>
          <w:sz w:val="24"/>
          <w:szCs w:val="24"/>
        </w:rPr>
      </w:pPr>
    </w:p>
    <w:p w:rsidR="00990C6A" w:rsidRDefault="000F7AC8" w:rsidP="00990C6A">
      <w:pPr>
        <w:pStyle w:val="a8"/>
        <w:numPr>
          <w:ilvl w:val="3"/>
          <w:numId w:val="5"/>
        </w:numPr>
        <w:tabs>
          <w:tab w:val="left" w:pos="32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 и задачи</w:t>
      </w:r>
      <w:r w:rsidR="00737E14">
        <w:rPr>
          <w:rFonts w:ascii="Times New Roman" w:hAnsi="Times New Roman" w:cs="Times New Roman"/>
          <w:b/>
          <w:sz w:val="24"/>
          <w:szCs w:val="24"/>
        </w:rPr>
        <w:t xml:space="preserve"> реализации программы</w:t>
      </w:r>
      <w:r>
        <w:rPr>
          <w:rFonts w:ascii="Times New Roman" w:hAnsi="Times New Roman" w:cs="Times New Roman"/>
          <w:b/>
          <w:sz w:val="24"/>
          <w:szCs w:val="24"/>
        </w:rPr>
        <w:t xml:space="preserve">, </w:t>
      </w:r>
      <w:r w:rsidR="00BF7486" w:rsidRPr="00BF7486">
        <w:rPr>
          <w:rFonts w:ascii="Times New Roman" w:hAnsi="Times New Roman" w:cs="Times New Roman"/>
          <w:b/>
          <w:sz w:val="24"/>
          <w:szCs w:val="24"/>
        </w:rPr>
        <w:t xml:space="preserve">принципы </w:t>
      </w:r>
      <w:r>
        <w:rPr>
          <w:rFonts w:ascii="Times New Roman" w:hAnsi="Times New Roman" w:cs="Times New Roman"/>
          <w:b/>
          <w:sz w:val="24"/>
          <w:szCs w:val="24"/>
        </w:rPr>
        <w:t xml:space="preserve">и подходы к </w:t>
      </w:r>
      <w:r w:rsidR="00BF7486" w:rsidRPr="00BF7486">
        <w:rPr>
          <w:rFonts w:ascii="Times New Roman" w:hAnsi="Times New Roman" w:cs="Times New Roman"/>
          <w:b/>
          <w:sz w:val="24"/>
          <w:szCs w:val="24"/>
        </w:rPr>
        <w:t>формировани</w:t>
      </w:r>
      <w:r>
        <w:rPr>
          <w:rFonts w:ascii="Times New Roman" w:hAnsi="Times New Roman" w:cs="Times New Roman"/>
          <w:b/>
          <w:sz w:val="24"/>
          <w:szCs w:val="24"/>
        </w:rPr>
        <w:t>ю</w:t>
      </w:r>
      <w:r w:rsidR="00BF7486" w:rsidRPr="00BF7486">
        <w:rPr>
          <w:rFonts w:ascii="Times New Roman" w:hAnsi="Times New Roman" w:cs="Times New Roman"/>
          <w:b/>
          <w:sz w:val="24"/>
          <w:szCs w:val="24"/>
        </w:rPr>
        <w:t xml:space="preserve"> программы  </w:t>
      </w:r>
    </w:p>
    <w:p w:rsidR="00990C6A" w:rsidRDefault="00990C6A" w:rsidP="00990C6A">
      <w:pPr>
        <w:tabs>
          <w:tab w:val="left" w:pos="3293"/>
        </w:tabs>
        <w:spacing w:after="0" w:line="240" w:lineRule="auto"/>
        <w:jc w:val="both"/>
        <w:rPr>
          <w:rFonts w:ascii="Times New Roman" w:hAnsi="Times New Roman" w:cs="Times New Roman"/>
          <w:b/>
          <w:sz w:val="24"/>
          <w:szCs w:val="24"/>
        </w:rPr>
      </w:pPr>
    </w:p>
    <w:p w:rsidR="00990C6A" w:rsidRDefault="00990C6A" w:rsidP="00990C6A">
      <w:pPr>
        <w:tabs>
          <w:tab w:val="left" w:pos="3293"/>
        </w:tabs>
        <w:spacing w:after="0" w:line="240" w:lineRule="auto"/>
        <w:ind w:firstLine="709"/>
        <w:jc w:val="both"/>
        <w:rPr>
          <w:rFonts w:ascii="Times New Roman" w:hAnsi="Times New Roman" w:cs="Times New Roman"/>
          <w:sz w:val="24"/>
          <w:szCs w:val="24"/>
        </w:rPr>
      </w:pPr>
      <w:r w:rsidRPr="00990C6A">
        <w:rPr>
          <w:rFonts w:ascii="Times New Roman" w:hAnsi="Times New Roman" w:cs="Times New Roman"/>
          <w:sz w:val="24"/>
          <w:szCs w:val="24"/>
        </w:rPr>
        <w:t>Федеральный государственный образовательный стандарт д</w:t>
      </w:r>
      <w:r>
        <w:rPr>
          <w:rFonts w:ascii="Times New Roman" w:hAnsi="Times New Roman" w:cs="Times New Roman"/>
          <w:sz w:val="24"/>
          <w:szCs w:val="24"/>
        </w:rPr>
        <w:t xml:space="preserve">ошкольного образования (далее - </w:t>
      </w:r>
      <w:r w:rsidRPr="00990C6A">
        <w:rPr>
          <w:rFonts w:ascii="Times New Roman" w:hAnsi="Times New Roman" w:cs="Times New Roman"/>
          <w:sz w:val="24"/>
          <w:szCs w:val="24"/>
        </w:rPr>
        <w:t xml:space="preserve">Стандарт) направлен на достижение следующих </w:t>
      </w:r>
      <w:r w:rsidRPr="00990C6A">
        <w:rPr>
          <w:rFonts w:ascii="Times New Roman" w:hAnsi="Times New Roman" w:cs="Times New Roman"/>
          <w:b/>
          <w:sz w:val="24"/>
          <w:szCs w:val="24"/>
        </w:rPr>
        <w:t>целей:</w:t>
      </w:r>
      <w:r w:rsidRPr="00990C6A">
        <w:rPr>
          <w:rFonts w:ascii="Times New Roman" w:hAnsi="Times New Roman" w:cs="Times New Roman"/>
          <w:sz w:val="24"/>
          <w:szCs w:val="24"/>
        </w:rPr>
        <w:t xml:space="preserve"> </w:t>
      </w:r>
    </w:p>
    <w:p w:rsidR="00990C6A" w:rsidRPr="00990C6A" w:rsidRDefault="00990C6A" w:rsidP="00990C6A">
      <w:pPr>
        <w:pStyle w:val="a8"/>
        <w:numPr>
          <w:ilvl w:val="0"/>
          <w:numId w:val="7"/>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повышение социального статуса дошкольного образования; </w:t>
      </w:r>
    </w:p>
    <w:p w:rsidR="00990C6A" w:rsidRDefault="00990C6A" w:rsidP="00990C6A">
      <w:pPr>
        <w:pStyle w:val="a8"/>
        <w:numPr>
          <w:ilvl w:val="0"/>
          <w:numId w:val="7"/>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обеспечение государством равенства возможностей для каждого ребенка в получении качественного дошкольного образования; </w:t>
      </w:r>
    </w:p>
    <w:p w:rsidR="00990C6A" w:rsidRDefault="00990C6A" w:rsidP="00990C6A">
      <w:pPr>
        <w:pStyle w:val="a8"/>
        <w:numPr>
          <w:ilvl w:val="0"/>
          <w:numId w:val="7"/>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w:t>
      </w:r>
      <w:r>
        <w:rPr>
          <w:rFonts w:ascii="Times New Roman" w:hAnsi="Times New Roman" w:cs="Times New Roman"/>
          <w:sz w:val="24"/>
          <w:szCs w:val="24"/>
        </w:rPr>
        <w:t>уре и результатам их освоения;</w:t>
      </w:r>
    </w:p>
    <w:p w:rsidR="00990C6A" w:rsidRDefault="00990C6A" w:rsidP="00990C6A">
      <w:pPr>
        <w:pStyle w:val="a8"/>
        <w:numPr>
          <w:ilvl w:val="0"/>
          <w:numId w:val="7"/>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сохранение единства образовательного пространства Российской Федерации относительно </w:t>
      </w:r>
      <w:r>
        <w:rPr>
          <w:rFonts w:ascii="Times New Roman" w:hAnsi="Times New Roman" w:cs="Times New Roman"/>
          <w:sz w:val="24"/>
          <w:szCs w:val="24"/>
        </w:rPr>
        <w:t>уровня дошкольного образования.</w:t>
      </w:r>
    </w:p>
    <w:p w:rsidR="00990C6A" w:rsidRPr="00990C6A" w:rsidRDefault="00990C6A" w:rsidP="00990C6A">
      <w:pPr>
        <w:tabs>
          <w:tab w:val="left" w:pos="3293"/>
        </w:tabs>
        <w:spacing w:after="0" w:line="240" w:lineRule="auto"/>
        <w:ind w:firstLine="709"/>
        <w:jc w:val="both"/>
        <w:rPr>
          <w:rFonts w:ascii="Times New Roman" w:hAnsi="Times New Roman" w:cs="Times New Roman"/>
          <w:sz w:val="24"/>
          <w:szCs w:val="24"/>
        </w:rPr>
      </w:pPr>
      <w:r w:rsidRPr="00990C6A">
        <w:rPr>
          <w:rFonts w:ascii="Times New Roman" w:hAnsi="Times New Roman" w:cs="Times New Roman"/>
          <w:sz w:val="24"/>
          <w:szCs w:val="24"/>
        </w:rPr>
        <w:t xml:space="preserve">Стандарт направлен на решение следующих </w:t>
      </w:r>
      <w:r w:rsidRPr="00990C6A">
        <w:rPr>
          <w:rFonts w:ascii="Times New Roman" w:hAnsi="Times New Roman" w:cs="Times New Roman"/>
          <w:b/>
          <w:sz w:val="24"/>
          <w:szCs w:val="24"/>
        </w:rPr>
        <w:t>задач:</w:t>
      </w:r>
      <w:r w:rsidRPr="00990C6A">
        <w:rPr>
          <w:rFonts w:ascii="Times New Roman" w:hAnsi="Times New Roman" w:cs="Times New Roman"/>
          <w:sz w:val="24"/>
          <w:szCs w:val="24"/>
        </w:rPr>
        <w:t xml:space="preserve"> </w:t>
      </w:r>
    </w:p>
    <w:p w:rsidR="00990C6A"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охраны и укрепления физического и психического здоровья детей, в том числе их</w:t>
      </w:r>
      <w:r>
        <w:rPr>
          <w:rFonts w:ascii="Times New Roman" w:hAnsi="Times New Roman" w:cs="Times New Roman"/>
          <w:sz w:val="24"/>
          <w:szCs w:val="24"/>
        </w:rPr>
        <w:t xml:space="preserve"> эмоционального благополучия;</w:t>
      </w:r>
    </w:p>
    <w:p w:rsidR="00990C6A"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lastRenderedPageBreak/>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w:t>
      </w:r>
      <w:r>
        <w:rPr>
          <w:rFonts w:ascii="Times New Roman" w:hAnsi="Times New Roman" w:cs="Times New Roman"/>
          <w:sz w:val="24"/>
          <w:szCs w:val="24"/>
        </w:rPr>
        <w:t>иченных возможностей здоровья);</w:t>
      </w:r>
    </w:p>
    <w:p w:rsidR="00990C6A"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w:t>
      </w:r>
      <w:r>
        <w:rPr>
          <w:rFonts w:ascii="Times New Roman" w:hAnsi="Times New Roman" w:cs="Times New Roman"/>
          <w:sz w:val="24"/>
          <w:szCs w:val="24"/>
        </w:rPr>
        <w:t>начального общего образования);</w:t>
      </w:r>
    </w:p>
    <w:p w:rsidR="00990C6A"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990C6A"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объединения обучения и воспитания в целостный образовательный процесс на основе духовно-нравственных и социок</w:t>
      </w:r>
      <w:r>
        <w:rPr>
          <w:rFonts w:ascii="Times New Roman" w:hAnsi="Times New Roman" w:cs="Times New Roman"/>
          <w:sz w:val="24"/>
          <w:szCs w:val="24"/>
        </w:rPr>
        <w:t xml:space="preserve">ультурных ценностей и </w:t>
      </w:r>
      <w:proofErr w:type="gramStart"/>
      <w:r>
        <w:rPr>
          <w:rFonts w:ascii="Times New Roman" w:hAnsi="Times New Roman" w:cs="Times New Roman"/>
          <w:sz w:val="24"/>
          <w:szCs w:val="24"/>
        </w:rPr>
        <w:t xml:space="preserve">принятых в </w:t>
      </w:r>
      <w:r w:rsidRPr="00990C6A">
        <w:rPr>
          <w:rFonts w:ascii="Times New Roman" w:hAnsi="Times New Roman" w:cs="Times New Roman"/>
          <w:sz w:val="24"/>
          <w:szCs w:val="24"/>
        </w:rPr>
        <w:t>обществе правил</w:t>
      </w:r>
      <w:proofErr w:type="gramEnd"/>
      <w:r w:rsidRPr="00990C6A">
        <w:rPr>
          <w:rFonts w:ascii="Times New Roman" w:hAnsi="Times New Roman" w:cs="Times New Roman"/>
          <w:sz w:val="24"/>
          <w:szCs w:val="24"/>
        </w:rPr>
        <w:t xml:space="preserve"> и норм поведения в интересах чел</w:t>
      </w:r>
      <w:r>
        <w:rPr>
          <w:rFonts w:ascii="Times New Roman" w:hAnsi="Times New Roman" w:cs="Times New Roman"/>
          <w:sz w:val="24"/>
          <w:szCs w:val="24"/>
        </w:rPr>
        <w:t>овека, семьи, общества;</w:t>
      </w:r>
    </w:p>
    <w:p w:rsidR="00990C6A"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w:t>
      </w:r>
      <w:r>
        <w:rPr>
          <w:rFonts w:ascii="Times New Roman" w:hAnsi="Times New Roman" w:cs="Times New Roman"/>
          <w:sz w:val="24"/>
          <w:szCs w:val="24"/>
        </w:rPr>
        <w:t>едпосылок учебной деятельности;</w:t>
      </w:r>
    </w:p>
    <w:p w:rsidR="00350B16"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обеспечения вариативности и разнообразия содержания </w:t>
      </w:r>
      <w:r w:rsidR="00350B16">
        <w:rPr>
          <w:rFonts w:ascii="Times New Roman" w:hAnsi="Times New Roman" w:cs="Times New Roman"/>
          <w:sz w:val="24"/>
          <w:szCs w:val="24"/>
        </w:rPr>
        <w:t>п</w:t>
      </w:r>
      <w:r w:rsidRPr="00990C6A">
        <w:rPr>
          <w:rFonts w:ascii="Times New Roman" w:hAnsi="Times New Roman" w:cs="Times New Roman"/>
          <w:sz w:val="24"/>
          <w:szCs w:val="24"/>
        </w:rPr>
        <w:t xml:space="preserve">рограмм и организационных форм дошкольного образования, возможности формирования </w:t>
      </w:r>
      <w:r w:rsidR="00350B16">
        <w:rPr>
          <w:rFonts w:ascii="Times New Roman" w:hAnsi="Times New Roman" w:cs="Times New Roman"/>
          <w:sz w:val="24"/>
          <w:szCs w:val="24"/>
        </w:rPr>
        <w:t>п</w:t>
      </w:r>
      <w:r w:rsidRPr="00990C6A">
        <w:rPr>
          <w:rFonts w:ascii="Times New Roman" w:hAnsi="Times New Roman" w:cs="Times New Roman"/>
          <w:sz w:val="24"/>
          <w:szCs w:val="24"/>
        </w:rPr>
        <w:t xml:space="preserve">рограмм различной направленности с учетом образовательных потребностей, способностей и состояния здоровья детей; </w:t>
      </w:r>
    </w:p>
    <w:p w:rsidR="00350B16" w:rsidRDefault="00990C6A" w:rsidP="00990C6A">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формирования социокультурной среды, соответствующей возрастным, индивидуальным, психологическим и физио</w:t>
      </w:r>
      <w:r w:rsidR="00350B16">
        <w:rPr>
          <w:rFonts w:ascii="Times New Roman" w:hAnsi="Times New Roman" w:cs="Times New Roman"/>
          <w:sz w:val="24"/>
          <w:szCs w:val="24"/>
        </w:rPr>
        <w:t>логическим особенностям детей;</w:t>
      </w:r>
    </w:p>
    <w:p w:rsidR="00350B16" w:rsidRDefault="00990C6A" w:rsidP="00350B16">
      <w:pPr>
        <w:pStyle w:val="a8"/>
        <w:numPr>
          <w:ilvl w:val="0"/>
          <w:numId w:val="8"/>
        </w:numPr>
        <w:tabs>
          <w:tab w:val="left" w:pos="3293"/>
        </w:tabs>
        <w:spacing w:after="0" w:line="240" w:lineRule="auto"/>
        <w:jc w:val="both"/>
        <w:rPr>
          <w:rFonts w:ascii="Times New Roman" w:hAnsi="Times New Roman" w:cs="Times New Roman"/>
          <w:sz w:val="24"/>
          <w:szCs w:val="24"/>
        </w:rPr>
      </w:pPr>
      <w:r w:rsidRPr="00990C6A">
        <w:rPr>
          <w:rFonts w:ascii="Times New Roman" w:hAnsi="Times New Roman" w:cs="Times New Roman"/>
          <w:sz w:val="24"/>
          <w:szCs w:val="24"/>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350B16" w:rsidRDefault="00990C6A" w:rsidP="00350B16">
      <w:pPr>
        <w:tabs>
          <w:tab w:val="left" w:pos="3293"/>
        </w:tabs>
        <w:spacing w:after="0" w:line="240" w:lineRule="auto"/>
        <w:ind w:firstLine="709"/>
        <w:jc w:val="both"/>
        <w:rPr>
          <w:rFonts w:ascii="Times New Roman" w:hAnsi="Times New Roman" w:cs="Times New Roman"/>
          <w:sz w:val="24"/>
          <w:szCs w:val="24"/>
        </w:rPr>
      </w:pPr>
      <w:r w:rsidRPr="00350B16">
        <w:rPr>
          <w:rFonts w:ascii="Times New Roman" w:hAnsi="Times New Roman" w:cs="Times New Roman"/>
          <w:b/>
          <w:sz w:val="24"/>
          <w:szCs w:val="24"/>
        </w:rPr>
        <w:t xml:space="preserve">Целью </w:t>
      </w:r>
      <w:r w:rsidR="00350B16" w:rsidRPr="00350B16">
        <w:rPr>
          <w:rFonts w:ascii="Times New Roman" w:hAnsi="Times New Roman" w:cs="Times New Roman"/>
          <w:b/>
          <w:sz w:val="24"/>
          <w:szCs w:val="24"/>
        </w:rPr>
        <w:t>п</w:t>
      </w:r>
      <w:r w:rsidRPr="00350B16">
        <w:rPr>
          <w:rFonts w:ascii="Times New Roman" w:hAnsi="Times New Roman" w:cs="Times New Roman"/>
          <w:b/>
          <w:sz w:val="24"/>
          <w:szCs w:val="24"/>
        </w:rPr>
        <w:t>рограммы</w:t>
      </w:r>
      <w:r w:rsidRPr="00350B16">
        <w:rPr>
          <w:rFonts w:ascii="Times New Roman" w:hAnsi="Times New Roman" w:cs="Times New Roman"/>
          <w:sz w:val="24"/>
          <w:szCs w:val="24"/>
        </w:rPr>
        <w:t xml:space="preserve"> в соответствии с ФОП ДО является разностороннее развитие ребёнка в период дошкольного детства с учётом возрастных и индивидуальных</w:t>
      </w:r>
      <w:r w:rsidR="00350B16">
        <w:rPr>
          <w:rFonts w:ascii="Times New Roman" w:hAnsi="Times New Roman" w:cs="Times New Roman"/>
          <w:sz w:val="24"/>
          <w:szCs w:val="24"/>
        </w:rPr>
        <w:t xml:space="preserve"> особенностей на основе духовно-</w:t>
      </w:r>
      <w:r w:rsidRPr="00350B16">
        <w:rPr>
          <w:rFonts w:ascii="Times New Roman" w:hAnsi="Times New Roman" w:cs="Times New Roman"/>
          <w:sz w:val="24"/>
          <w:szCs w:val="24"/>
        </w:rPr>
        <w:t xml:space="preserve">нравственных ценностей российского народа, исторических и национально-культурных традиций. </w:t>
      </w:r>
      <w:r w:rsidR="00350B16">
        <w:rPr>
          <w:rFonts w:ascii="Times New Roman" w:hAnsi="Times New Roman" w:cs="Times New Roman"/>
          <w:sz w:val="24"/>
          <w:szCs w:val="24"/>
        </w:rPr>
        <w:t xml:space="preserve"> </w:t>
      </w:r>
    </w:p>
    <w:p w:rsidR="0055102E" w:rsidRDefault="00990C6A" w:rsidP="00350B16">
      <w:pPr>
        <w:tabs>
          <w:tab w:val="left" w:pos="3293"/>
        </w:tabs>
        <w:spacing w:after="0" w:line="240" w:lineRule="auto"/>
        <w:ind w:firstLine="709"/>
        <w:jc w:val="both"/>
        <w:rPr>
          <w:rFonts w:ascii="Times New Roman" w:hAnsi="Times New Roman" w:cs="Times New Roman"/>
          <w:sz w:val="24"/>
          <w:szCs w:val="24"/>
        </w:rPr>
      </w:pPr>
      <w:r w:rsidRPr="00350B16">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 xml:space="preserve">ФОП </w:t>
      </w:r>
      <w:proofErr w:type="gramStart"/>
      <w:r w:rsidR="0055102E">
        <w:rPr>
          <w:rFonts w:ascii="Times New Roman" w:hAnsi="Times New Roman" w:cs="Times New Roman"/>
          <w:sz w:val="24"/>
          <w:szCs w:val="24"/>
        </w:rPr>
        <w:t xml:space="preserve">ДО,   </w:t>
      </w:r>
      <w:proofErr w:type="gramEnd"/>
      <w:r w:rsidR="0055102E">
        <w:rPr>
          <w:rFonts w:ascii="Times New Roman" w:hAnsi="Times New Roman" w:cs="Times New Roman"/>
          <w:sz w:val="24"/>
          <w:szCs w:val="24"/>
        </w:rPr>
        <w:t>п. 14.1.</w:t>
      </w:r>
      <w:r w:rsidR="0055102E" w:rsidRPr="0055102E">
        <w:rPr>
          <w:rFonts w:ascii="Times New Roman" w:hAnsi="Times New Roman" w:cs="Times New Roman"/>
          <w:sz w:val="24"/>
          <w:szCs w:val="24"/>
        </w:rPr>
        <w:t>]</w:t>
      </w:r>
      <w:r w:rsidR="0055102E" w:rsidRPr="00616405">
        <w:rPr>
          <w:rFonts w:ascii="Times New Roman" w:hAnsi="Times New Roman" w:cs="Times New Roman"/>
          <w:sz w:val="24"/>
          <w:szCs w:val="24"/>
        </w:rPr>
        <w:t>.</w:t>
      </w:r>
    </w:p>
    <w:p w:rsidR="00350B16" w:rsidRDefault="00990C6A" w:rsidP="00350B16">
      <w:pPr>
        <w:tabs>
          <w:tab w:val="left" w:pos="3293"/>
        </w:tabs>
        <w:spacing w:after="0" w:line="240" w:lineRule="auto"/>
        <w:ind w:firstLine="709"/>
        <w:jc w:val="both"/>
        <w:rPr>
          <w:rFonts w:ascii="Times New Roman" w:hAnsi="Times New Roman" w:cs="Times New Roman"/>
          <w:sz w:val="24"/>
          <w:szCs w:val="24"/>
        </w:rPr>
      </w:pPr>
      <w:r w:rsidRPr="00350B16">
        <w:rPr>
          <w:rFonts w:ascii="Times New Roman" w:hAnsi="Times New Roman" w:cs="Times New Roman"/>
          <w:sz w:val="24"/>
          <w:szCs w:val="24"/>
        </w:rPr>
        <w:t xml:space="preserve">Цель </w:t>
      </w:r>
      <w:r w:rsidR="00350B16">
        <w:rPr>
          <w:rFonts w:ascii="Times New Roman" w:hAnsi="Times New Roman" w:cs="Times New Roman"/>
          <w:sz w:val="24"/>
          <w:szCs w:val="24"/>
        </w:rPr>
        <w:t>п</w:t>
      </w:r>
      <w:r w:rsidRPr="00350B16">
        <w:rPr>
          <w:rFonts w:ascii="Times New Roman" w:hAnsi="Times New Roman" w:cs="Times New Roman"/>
          <w:sz w:val="24"/>
          <w:szCs w:val="24"/>
        </w:rPr>
        <w:t xml:space="preserve">рограммы достигаются через решение следующих </w:t>
      </w:r>
      <w:r w:rsidRPr="00350B16">
        <w:rPr>
          <w:rFonts w:ascii="Times New Roman" w:hAnsi="Times New Roman" w:cs="Times New Roman"/>
          <w:b/>
          <w:sz w:val="24"/>
          <w:szCs w:val="24"/>
        </w:rPr>
        <w:t>задач:</w:t>
      </w:r>
      <w:r w:rsidR="00350B16">
        <w:rPr>
          <w:rFonts w:ascii="Times New Roman" w:hAnsi="Times New Roman" w:cs="Times New Roman"/>
          <w:sz w:val="24"/>
          <w:szCs w:val="24"/>
        </w:rPr>
        <w:t xml:space="preserve"> </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sidR="00982CD1">
        <w:rPr>
          <w:rFonts w:ascii="Times New Roman" w:hAnsi="Times New Roman" w:cs="Times New Roman"/>
          <w:sz w:val="24"/>
          <w:szCs w:val="24"/>
        </w:rPr>
        <w:t xml:space="preserve"> детского сада;</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w:t>
      </w:r>
      <w:r w:rsidR="00982CD1">
        <w:rPr>
          <w:rFonts w:ascii="Times New Roman" w:hAnsi="Times New Roman" w:cs="Times New Roman"/>
          <w:sz w:val="24"/>
          <w:szCs w:val="24"/>
        </w:rPr>
        <w:t>на основе осмысления ценностей;</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lastRenderedPageBreak/>
        <w:t xml:space="preserve">создание условий для равного доступа к образованию для всех детей дошкольного возраста с учётом разнообразия образовательных </w:t>
      </w:r>
      <w:r w:rsidR="00982CD1">
        <w:rPr>
          <w:rFonts w:ascii="Times New Roman" w:hAnsi="Times New Roman" w:cs="Times New Roman"/>
          <w:sz w:val="24"/>
          <w:szCs w:val="24"/>
        </w:rPr>
        <w:t xml:space="preserve">потребностей и индивидуальных </w:t>
      </w:r>
      <w:r w:rsidRPr="00350B16">
        <w:rPr>
          <w:rFonts w:ascii="Times New Roman" w:hAnsi="Times New Roman" w:cs="Times New Roman"/>
          <w:sz w:val="24"/>
          <w:szCs w:val="24"/>
        </w:rPr>
        <w:t xml:space="preserve">возможностей; </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 xml:space="preserve">охрана и укрепление физического и психического здоровья детей, в том числе </w:t>
      </w:r>
      <w:r w:rsidR="00982CD1">
        <w:rPr>
          <w:rFonts w:ascii="Times New Roman" w:hAnsi="Times New Roman" w:cs="Times New Roman"/>
          <w:sz w:val="24"/>
          <w:szCs w:val="24"/>
        </w:rPr>
        <w:t>их эмоционального благополучия;</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982CD1" w:rsidRDefault="00990C6A" w:rsidP="00350B16">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обесп</w:t>
      </w:r>
      <w:r w:rsidR="00982CD1">
        <w:rPr>
          <w:rFonts w:ascii="Times New Roman" w:hAnsi="Times New Roman" w:cs="Times New Roman"/>
          <w:sz w:val="24"/>
          <w:szCs w:val="24"/>
        </w:rPr>
        <w:t>ечение психолого-</w:t>
      </w:r>
      <w:r w:rsidRPr="00350B16">
        <w:rPr>
          <w:rFonts w:ascii="Times New Roman" w:hAnsi="Times New Roman" w:cs="Times New Roman"/>
          <w:sz w:val="24"/>
          <w:szCs w:val="24"/>
        </w:rPr>
        <w:t xml:space="preserve">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990C6A" w:rsidRDefault="00990C6A" w:rsidP="0055102E">
      <w:pPr>
        <w:pStyle w:val="a8"/>
        <w:numPr>
          <w:ilvl w:val="0"/>
          <w:numId w:val="9"/>
        </w:numPr>
        <w:tabs>
          <w:tab w:val="left" w:pos="3293"/>
        </w:tabs>
        <w:spacing w:after="0" w:line="240" w:lineRule="auto"/>
        <w:jc w:val="both"/>
        <w:rPr>
          <w:rFonts w:ascii="Times New Roman" w:hAnsi="Times New Roman" w:cs="Times New Roman"/>
          <w:sz w:val="24"/>
          <w:szCs w:val="24"/>
        </w:rPr>
      </w:pPr>
      <w:r w:rsidRPr="00350B16">
        <w:rPr>
          <w:rFonts w:ascii="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sidR="0055102E">
        <w:rPr>
          <w:rFonts w:ascii="Times New Roman" w:hAnsi="Times New Roman" w:cs="Times New Roman"/>
          <w:sz w:val="24"/>
          <w:szCs w:val="24"/>
        </w:rPr>
        <w:t xml:space="preserve"> [ФОП ДО, п. 14.2.]</w:t>
      </w:r>
      <w:r w:rsidR="00982CD1">
        <w:rPr>
          <w:rFonts w:ascii="Times New Roman" w:hAnsi="Times New Roman" w:cs="Times New Roman"/>
          <w:sz w:val="24"/>
          <w:szCs w:val="24"/>
        </w:rPr>
        <w:t xml:space="preserve">. </w:t>
      </w:r>
    </w:p>
    <w:p w:rsidR="00672746" w:rsidRDefault="00672746" w:rsidP="00672746">
      <w:pPr>
        <w:tabs>
          <w:tab w:val="left" w:pos="3293"/>
        </w:tabs>
        <w:spacing w:after="0" w:line="240" w:lineRule="auto"/>
        <w:ind w:firstLine="709"/>
        <w:jc w:val="both"/>
        <w:rPr>
          <w:rFonts w:ascii="Times New Roman" w:hAnsi="Times New Roman" w:cs="Times New Roman"/>
          <w:sz w:val="24"/>
          <w:szCs w:val="24"/>
        </w:rPr>
      </w:pPr>
      <w:r w:rsidRPr="00672746">
        <w:rPr>
          <w:rFonts w:ascii="Times New Roman" w:hAnsi="Times New Roman" w:cs="Times New Roman"/>
          <w:sz w:val="24"/>
          <w:szCs w:val="24"/>
        </w:rPr>
        <w:t xml:space="preserve">Программа построена на следующих </w:t>
      </w:r>
      <w:r w:rsidRPr="00672746">
        <w:rPr>
          <w:rFonts w:ascii="Times New Roman" w:hAnsi="Times New Roman" w:cs="Times New Roman"/>
          <w:b/>
          <w:sz w:val="24"/>
          <w:szCs w:val="24"/>
        </w:rPr>
        <w:t>принципах</w:t>
      </w:r>
      <w:r w:rsidRPr="00672746">
        <w:rPr>
          <w:rFonts w:ascii="Times New Roman" w:hAnsi="Times New Roman" w:cs="Times New Roman"/>
          <w:sz w:val="24"/>
          <w:szCs w:val="24"/>
        </w:rPr>
        <w:t xml:space="preserve"> </w:t>
      </w:r>
      <w:r>
        <w:rPr>
          <w:rFonts w:ascii="Times New Roman" w:hAnsi="Times New Roman" w:cs="Times New Roman"/>
          <w:sz w:val="24"/>
          <w:szCs w:val="24"/>
        </w:rPr>
        <w:t>дошкольного образования, установленных ФГОС ДО:</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полноценное проживание реб</w:t>
      </w:r>
      <w:r>
        <w:rPr>
          <w:rFonts w:ascii="Times New Roman" w:hAnsi="Times New Roman" w:cs="Times New Roman"/>
          <w:sz w:val="24"/>
          <w:szCs w:val="24"/>
        </w:rPr>
        <w:t>ё</w:t>
      </w:r>
      <w:r w:rsidRPr="00672746">
        <w:rPr>
          <w:rFonts w:ascii="Times New Roman" w:hAnsi="Times New Roman" w:cs="Times New Roman"/>
          <w:sz w:val="24"/>
          <w:szCs w:val="24"/>
        </w:rPr>
        <w:t>нком всех этапов детства (младенческого, раннего и дошкольного возраста), обогащение (амплификация) дет</w:t>
      </w:r>
      <w:r>
        <w:rPr>
          <w:rFonts w:ascii="Times New Roman" w:hAnsi="Times New Roman" w:cs="Times New Roman"/>
          <w:sz w:val="24"/>
          <w:szCs w:val="24"/>
        </w:rPr>
        <w:t>ского развития;</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построение образовательной деятельности на основе индивидуальных особенностей каждого реб</w:t>
      </w:r>
      <w:r>
        <w:rPr>
          <w:rFonts w:ascii="Times New Roman" w:hAnsi="Times New Roman" w:cs="Times New Roman"/>
          <w:sz w:val="24"/>
          <w:szCs w:val="24"/>
        </w:rPr>
        <w:t>ё</w:t>
      </w:r>
      <w:r w:rsidRPr="00672746">
        <w:rPr>
          <w:rFonts w:ascii="Times New Roman" w:hAnsi="Times New Roman" w:cs="Times New Roman"/>
          <w:sz w:val="24"/>
          <w:szCs w:val="24"/>
        </w:rPr>
        <w:t>нка, при котором сам реб</w:t>
      </w:r>
      <w:r>
        <w:rPr>
          <w:rFonts w:ascii="Times New Roman" w:hAnsi="Times New Roman" w:cs="Times New Roman"/>
          <w:sz w:val="24"/>
          <w:szCs w:val="24"/>
        </w:rPr>
        <w:t>ё</w:t>
      </w:r>
      <w:r w:rsidRPr="00672746">
        <w:rPr>
          <w:rFonts w:ascii="Times New Roman" w:hAnsi="Times New Roman" w:cs="Times New Roman"/>
          <w:sz w:val="24"/>
          <w:szCs w:val="24"/>
        </w:rPr>
        <w:t>нок становится активным в выборе содержания своего образования, с</w:t>
      </w:r>
      <w:r>
        <w:rPr>
          <w:rFonts w:ascii="Times New Roman" w:hAnsi="Times New Roman" w:cs="Times New Roman"/>
          <w:sz w:val="24"/>
          <w:szCs w:val="24"/>
        </w:rPr>
        <w:t>тановится субъектом образования;</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w:t>
      </w:r>
      <w:r>
        <w:rPr>
          <w:rFonts w:ascii="Times New Roman" w:hAnsi="Times New Roman" w:cs="Times New Roman"/>
          <w:sz w:val="24"/>
          <w:szCs w:val="24"/>
        </w:rPr>
        <w:t>есте - взрослые);</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признание ребёнка полноценным участником (субъек</w:t>
      </w:r>
      <w:r>
        <w:rPr>
          <w:rFonts w:ascii="Times New Roman" w:hAnsi="Times New Roman" w:cs="Times New Roman"/>
          <w:sz w:val="24"/>
          <w:szCs w:val="24"/>
        </w:rPr>
        <w:t>том) образовательных отношений;</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 xml:space="preserve">поддержка инициативы детей в различных видах деятельности; </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сотрудничество детского сада с семьей; </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приобщение детей к социокультурным нормам, традициям семьи</w:t>
      </w:r>
      <w:r>
        <w:rPr>
          <w:rFonts w:ascii="Times New Roman" w:hAnsi="Times New Roman" w:cs="Times New Roman"/>
          <w:sz w:val="24"/>
          <w:szCs w:val="24"/>
        </w:rPr>
        <w:t>, общества и государства;</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формирование познавательных интересов и познавательных действий реб</w:t>
      </w:r>
      <w:r>
        <w:rPr>
          <w:rFonts w:ascii="Times New Roman" w:hAnsi="Times New Roman" w:cs="Times New Roman"/>
          <w:sz w:val="24"/>
          <w:szCs w:val="24"/>
        </w:rPr>
        <w:t>ё</w:t>
      </w:r>
      <w:r w:rsidRPr="00672746">
        <w:rPr>
          <w:rFonts w:ascii="Times New Roman" w:hAnsi="Times New Roman" w:cs="Times New Roman"/>
          <w:sz w:val="24"/>
          <w:szCs w:val="24"/>
        </w:rPr>
        <w:t xml:space="preserve">нка в различных видах деятельности; </w:t>
      </w:r>
    </w:p>
    <w:p w:rsidR="00672746" w:rsidRDefault="00672746" w:rsidP="00672746">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rsidR="009562DE" w:rsidRDefault="00672746" w:rsidP="009562DE">
      <w:pPr>
        <w:pStyle w:val="a8"/>
        <w:numPr>
          <w:ilvl w:val="0"/>
          <w:numId w:val="10"/>
        </w:numPr>
        <w:tabs>
          <w:tab w:val="left" w:pos="3293"/>
        </w:tabs>
        <w:spacing w:after="0" w:line="240" w:lineRule="auto"/>
        <w:jc w:val="both"/>
        <w:rPr>
          <w:rFonts w:ascii="Times New Roman" w:hAnsi="Times New Roman" w:cs="Times New Roman"/>
          <w:sz w:val="24"/>
          <w:szCs w:val="24"/>
        </w:rPr>
      </w:pPr>
      <w:r w:rsidRPr="00672746">
        <w:rPr>
          <w:rFonts w:ascii="Times New Roman" w:hAnsi="Times New Roman" w:cs="Times New Roman"/>
          <w:sz w:val="24"/>
          <w:szCs w:val="24"/>
        </w:rPr>
        <w:t>уч</w:t>
      </w:r>
      <w:r>
        <w:rPr>
          <w:rFonts w:ascii="Times New Roman" w:hAnsi="Times New Roman" w:cs="Times New Roman"/>
          <w:sz w:val="24"/>
          <w:szCs w:val="24"/>
        </w:rPr>
        <w:t>ё</w:t>
      </w:r>
      <w:r w:rsidRPr="00672746">
        <w:rPr>
          <w:rFonts w:ascii="Times New Roman" w:hAnsi="Times New Roman" w:cs="Times New Roman"/>
          <w:sz w:val="24"/>
          <w:szCs w:val="24"/>
        </w:rPr>
        <w:t>т этнокультурной ситуации развития детей</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14.3.</w:t>
      </w:r>
      <w:r w:rsidR="0055102E" w:rsidRPr="0055102E">
        <w:rPr>
          <w:rFonts w:ascii="Times New Roman" w:hAnsi="Times New Roman" w:cs="Times New Roman"/>
          <w:sz w:val="24"/>
          <w:szCs w:val="24"/>
        </w:rPr>
        <w:t>]</w:t>
      </w:r>
      <w:r w:rsidRPr="00672746">
        <w:rPr>
          <w:rFonts w:ascii="Times New Roman" w:hAnsi="Times New Roman" w:cs="Times New Roman"/>
          <w:sz w:val="24"/>
          <w:szCs w:val="24"/>
        </w:rPr>
        <w:t>.</w:t>
      </w:r>
    </w:p>
    <w:p w:rsidR="00F96E15" w:rsidRDefault="00F96E15" w:rsidP="00F96E15">
      <w:pPr>
        <w:tabs>
          <w:tab w:val="left" w:pos="3293"/>
        </w:tabs>
        <w:spacing w:after="0" w:line="240" w:lineRule="auto"/>
        <w:ind w:firstLine="709"/>
        <w:jc w:val="both"/>
        <w:rPr>
          <w:rFonts w:ascii="Times New Roman" w:hAnsi="Times New Roman" w:cs="Times New Roman"/>
          <w:sz w:val="24"/>
          <w:szCs w:val="24"/>
        </w:rPr>
      </w:pPr>
      <w:r w:rsidRPr="00F96E15">
        <w:rPr>
          <w:rFonts w:ascii="Times New Roman" w:hAnsi="Times New Roman" w:cs="Times New Roman"/>
          <w:b/>
          <w:sz w:val="24"/>
          <w:szCs w:val="24"/>
        </w:rPr>
        <w:t xml:space="preserve">Подходы </w:t>
      </w:r>
      <w:r w:rsidRPr="00F96E15">
        <w:rPr>
          <w:rFonts w:ascii="Times New Roman" w:hAnsi="Times New Roman" w:cs="Times New Roman"/>
          <w:sz w:val="24"/>
          <w:szCs w:val="24"/>
        </w:rPr>
        <w:t xml:space="preserve">к формированию </w:t>
      </w:r>
      <w:r>
        <w:rPr>
          <w:rFonts w:ascii="Times New Roman" w:hAnsi="Times New Roman" w:cs="Times New Roman"/>
          <w:sz w:val="24"/>
          <w:szCs w:val="24"/>
        </w:rPr>
        <w:t xml:space="preserve">программы: </w:t>
      </w:r>
    </w:p>
    <w:p w:rsidR="00F96E15" w:rsidRDefault="00F96E15" w:rsidP="00F96E15">
      <w:pPr>
        <w:tabs>
          <w:tab w:val="left" w:pos="3293"/>
        </w:tabs>
        <w:spacing w:after="0" w:line="240" w:lineRule="auto"/>
        <w:ind w:firstLine="709"/>
        <w:jc w:val="both"/>
        <w:rPr>
          <w:rFonts w:ascii="Times New Roman" w:hAnsi="Times New Roman" w:cs="Times New Roman"/>
          <w:sz w:val="24"/>
          <w:szCs w:val="24"/>
        </w:rPr>
      </w:pPr>
      <w:r w:rsidRPr="00F96E15">
        <w:rPr>
          <w:rFonts w:ascii="Times New Roman" w:hAnsi="Times New Roman" w:cs="Times New Roman"/>
          <w:b/>
          <w:sz w:val="24"/>
          <w:szCs w:val="24"/>
        </w:rPr>
        <w:t>Личностно-ориентированный.</w:t>
      </w:r>
      <w:r>
        <w:rPr>
          <w:rFonts w:ascii="Times New Roman" w:hAnsi="Times New Roman" w:cs="Times New Roman"/>
          <w:sz w:val="24"/>
          <w:szCs w:val="24"/>
        </w:rPr>
        <w:t xml:space="preserve"> О</w:t>
      </w:r>
      <w:r w:rsidRPr="00F96E15">
        <w:rPr>
          <w:rFonts w:ascii="Times New Roman" w:hAnsi="Times New Roman" w:cs="Times New Roman"/>
          <w:sz w:val="24"/>
          <w:szCs w:val="24"/>
        </w:rPr>
        <w:t>беспеч</w:t>
      </w:r>
      <w:r>
        <w:rPr>
          <w:rFonts w:ascii="Times New Roman" w:hAnsi="Times New Roman" w:cs="Times New Roman"/>
          <w:sz w:val="24"/>
          <w:szCs w:val="24"/>
        </w:rPr>
        <w:t xml:space="preserve">ение </w:t>
      </w:r>
      <w:r w:rsidRPr="00F96E15">
        <w:rPr>
          <w:rFonts w:ascii="Times New Roman" w:hAnsi="Times New Roman" w:cs="Times New Roman"/>
          <w:sz w:val="24"/>
          <w:szCs w:val="24"/>
        </w:rPr>
        <w:t>и поддерж</w:t>
      </w:r>
      <w:r>
        <w:rPr>
          <w:rFonts w:ascii="Times New Roman" w:hAnsi="Times New Roman" w:cs="Times New Roman"/>
          <w:sz w:val="24"/>
          <w:szCs w:val="24"/>
        </w:rPr>
        <w:t xml:space="preserve">ка процессов </w:t>
      </w:r>
      <w:r w:rsidRPr="00F96E15">
        <w:rPr>
          <w:rFonts w:ascii="Times New Roman" w:hAnsi="Times New Roman" w:cs="Times New Roman"/>
          <w:sz w:val="24"/>
          <w:szCs w:val="24"/>
        </w:rPr>
        <w:t xml:space="preserve">самосознания, </w:t>
      </w:r>
      <w:proofErr w:type="spellStart"/>
      <w:r w:rsidRPr="00F96E15">
        <w:rPr>
          <w:rFonts w:ascii="Times New Roman" w:hAnsi="Times New Roman" w:cs="Times New Roman"/>
          <w:sz w:val="24"/>
          <w:szCs w:val="24"/>
        </w:rPr>
        <w:t>самостроительства</w:t>
      </w:r>
      <w:proofErr w:type="spellEnd"/>
      <w:r w:rsidRPr="00F96E15">
        <w:rPr>
          <w:rFonts w:ascii="Times New Roman" w:hAnsi="Times New Roman" w:cs="Times New Roman"/>
          <w:sz w:val="24"/>
          <w:szCs w:val="24"/>
        </w:rPr>
        <w:t xml:space="preserve"> и самореализации личности ребенка, развити</w:t>
      </w:r>
      <w:r>
        <w:rPr>
          <w:rFonts w:ascii="Times New Roman" w:hAnsi="Times New Roman" w:cs="Times New Roman"/>
          <w:sz w:val="24"/>
          <w:szCs w:val="24"/>
        </w:rPr>
        <w:t>е</w:t>
      </w:r>
      <w:r w:rsidRPr="00F96E15">
        <w:rPr>
          <w:rFonts w:ascii="Times New Roman" w:hAnsi="Times New Roman" w:cs="Times New Roman"/>
          <w:sz w:val="24"/>
          <w:szCs w:val="24"/>
        </w:rPr>
        <w:t xml:space="preserve"> его</w:t>
      </w:r>
      <w:r>
        <w:rPr>
          <w:rFonts w:ascii="Times New Roman" w:hAnsi="Times New Roman" w:cs="Times New Roman"/>
          <w:sz w:val="24"/>
          <w:szCs w:val="24"/>
        </w:rPr>
        <w:t xml:space="preserve"> неповторимой индивидуальности. </w:t>
      </w:r>
      <w:r w:rsidR="003C0F94">
        <w:rPr>
          <w:rFonts w:ascii="Times New Roman" w:hAnsi="Times New Roman" w:cs="Times New Roman"/>
          <w:sz w:val="24"/>
          <w:szCs w:val="24"/>
        </w:rPr>
        <w:t>Обучающимся</w:t>
      </w:r>
      <w:r w:rsidRPr="00F96E15">
        <w:rPr>
          <w:rFonts w:ascii="Times New Roman" w:hAnsi="Times New Roman" w:cs="Times New Roman"/>
          <w:sz w:val="24"/>
          <w:szCs w:val="24"/>
        </w:rPr>
        <w:t xml:space="preserve"> предоставляется пространство, свобода для принятия самостоятельных решений, творчества, выбора содержания и способов обучения. </w:t>
      </w:r>
    </w:p>
    <w:p w:rsidR="00F96E15" w:rsidRDefault="00F96E15" w:rsidP="00F96E15">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Культурологический подход. </w:t>
      </w:r>
      <w:r w:rsidRPr="00F96E15">
        <w:rPr>
          <w:rFonts w:ascii="Times New Roman" w:hAnsi="Times New Roman" w:cs="Times New Roman"/>
          <w:sz w:val="24"/>
          <w:szCs w:val="24"/>
        </w:rPr>
        <w:t xml:space="preserve">Предусматривает </w:t>
      </w:r>
      <w:r>
        <w:rPr>
          <w:rFonts w:ascii="Times New Roman" w:hAnsi="Times New Roman" w:cs="Times New Roman"/>
          <w:sz w:val="24"/>
          <w:szCs w:val="24"/>
        </w:rPr>
        <w:t>«открытость» различных культур, п</w:t>
      </w:r>
      <w:r w:rsidRPr="00F96E15">
        <w:rPr>
          <w:rFonts w:ascii="Times New Roman" w:hAnsi="Times New Roman" w:cs="Times New Roman"/>
          <w:sz w:val="24"/>
          <w:szCs w:val="24"/>
        </w:rPr>
        <w:t>редполагает создание условий для наиболее полного (с учётом возраста) ознакомления с достиже</w:t>
      </w:r>
      <w:r>
        <w:rPr>
          <w:rFonts w:ascii="Times New Roman" w:hAnsi="Times New Roman" w:cs="Times New Roman"/>
          <w:sz w:val="24"/>
          <w:szCs w:val="24"/>
        </w:rPr>
        <w:t xml:space="preserve">ниями и развитием культуры </w:t>
      </w:r>
      <w:r w:rsidRPr="00F96E15">
        <w:rPr>
          <w:rFonts w:ascii="Times New Roman" w:hAnsi="Times New Roman" w:cs="Times New Roman"/>
          <w:sz w:val="24"/>
          <w:szCs w:val="24"/>
        </w:rPr>
        <w:t xml:space="preserve">современного общества и формирование разнообразных познавательных интересов. </w:t>
      </w:r>
    </w:p>
    <w:p w:rsidR="00355FC1" w:rsidRDefault="00F96E15" w:rsidP="00F96E15">
      <w:pPr>
        <w:tabs>
          <w:tab w:val="left" w:pos="3293"/>
        </w:tabs>
        <w:spacing w:after="0" w:line="240" w:lineRule="auto"/>
        <w:ind w:firstLine="709"/>
        <w:jc w:val="both"/>
        <w:rPr>
          <w:rFonts w:ascii="Times New Roman" w:hAnsi="Times New Roman" w:cs="Times New Roman"/>
          <w:sz w:val="24"/>
          <w:szCs w:val="24"/>
        </w:rPr>
      </w:pPr>
      <w:r w:rsidRPr="00F96E15">
        <w:rPr>
          <w:rFonts w:ascii="Times New Roman" w:hAnsi="Times New Roman" w:cs="Times New Roman"/>
          <w:b/>
          <w:sz w:val="24"/>
          <w:szCs w:val="24"/>
        </w:rPr>
        <w:t>Дифференцированный подход.</w:t>
      </w:r>
      <w:r>
        <w:rPr>
          <w:rFonts w:ascii="Times New Roman" w:hAnsi="Times New Roman" w:cs="Times New Roman"/>
          <w:sz w:val="24"/>
          <w:szCs w:val="24"/>
        </w:rPr>
        <w:t xml:space="preserve"> </w:t>
      </w:r>
      <w:r w:rsidRPr="00F96E15">
        <w:rPr>
          <w:rFonts w:ascii="Times New Roman" w:hAnsi="Times New Roman" w:cs="Times New Roman"/>
          <w:sz w:val="24"/>
          <w:szCs w:val="24"/>
        </w:rPr>
        <w:t>Учитыв</w:t>
      </w:r>
      <w:r>
        <w:rPr>
          <w:rFonts w:ascii="Times New Roman" w:hAnsi="Times New Roman" w:cs="Times New Roman"/>
          <w:sz w:val="24"/>
          <w:szCs w:val="24"/>
        </w:rPr>
        <w:t>аются индивидуально-</w:t>
      </w:r>
      <w:r w:rsidRPr="00F96E15">
        <w:rPr>
          <w:rFonts w:ascii="Times New Roman" w:hAnsi="Times New Roman" w:cs="Times New Roman"/>
          <w:sz w:val="24"/>
          <w:szCs w:val="24"/>
        </w:rPr>
        <w:t xml:space="preserve">типологические особенности личности для построения процесса обучения </w:t>
      </w:r>
      <w:r w:rsidR="00355FC1">
        <w:rPr>
          <w:rFonts w:ascii="Times New Roman" w:hAnsi="Times New Roman" w:cs="Times New Roman"/>
          <w:sz w:val="24"/>
          <w:szCs w:val="24"/>
        </w:rPr>
        <w:t xml:space="preserve">и воспитания </w:t>
      </w:r>
      <w:r w:rsidR="00355FC1" w:rsidRPr="00355FC1">
        <w:rPr>
          <w:rFonts w:ascii="Times New Roman" w:hAnsi="Times New Roman" w:cs="Times New Roman"/>
          <w:sz w:val="24"/>
          <w:szCs w:val="24"/>
        </w:rPr>
        <w:t>в выделенных группах</w:t>
      </w:r>
      <w:r w:rsidR="00355FC1">
        <w:rPr>
          <w:rFonts w:ascii="Times New Roman" w:hAnsi="Times New Roman" w:cs="Times New Roman"/>
          <w:sz w:val="24"/>
          <w:szCs w:val="24"/>
        </w:rPr>
        <w:t xml:space="preserve">. </w:t>
      </w:r>
    </w:p>
    <w:p w:rsidR="002F3179" w:rsidRDefault="00355FC1" w:rsidP="00F96E15">
      <w:pPr>
        <w:tabs>
          <w:tab w:val="left" w:pos="3293"/>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b/>
          <w:sz w:val="24"/>
          <w:szCs w:val="24"/>
        </w:rPr>
        <w:t>Деятельностный</w:t>
      </w:r>
      <w:proofErr w:type="spellEnd"/>
      <w:r>
        <w:rPr>
          <w:rFonts w:ascii="Times New Roman" w:hAnsi="Times New Roman" w:cs="Times New Roman"/>
          <w:b/>
          <w:sz w:val="24"/>
          <w:szCs w:val="24"/>
        </w:rPr>
        <w:t xml:space="preserve"> подход. </w:t>
      </w:r>
      <w:r w:rsidRPr="00355FC1">
        <w:rPr>
          <w:rFonts w:ascii="Times New Roman" w:hAnsi="Times New Roman" w:cs="Times New Roman"/>
          <w:sz w:val="24"/>
          <w:szCs w:val="24"/>
        </w:rPr>
        <w:t>П</w:t>
      </w:r>
      <w:r w:rsidR="00F96E15" w:rsidRPr="00355FC1">
        <w:rPr>
          <w:rFonts w:ascii="Times New Roman" w:hAnsi="Times New Roman" w:cs="Times New Roman"/>
          <w:sz w:val="24"/>
          <w:szCs w:val="24"/>
        </w:rPr>
        <w:t>ре</w:t>
      </w:r>
      <w:r w:rsidR="00F96E15" w:rsidRPr="00F96E15">
        <w:rPr>
          <w:rFonts w:ascii="Times New Roman" w:hAnsi="Times New Roman" w:cs="Times New Roman"/>
          <w:sz w:val="24"/>
          <w:szCs w:val="24"/>
        </w:rPr>
        <w:t xml:space="preserve">дполагает целенаправленную организацию образовательно-воспитательным процессом ребенка дошкольного возраста в общем </w:t>
      </w:r>
      <w:r w:rsidR="00F96E15" w:rsidRPr="00F96E15">
        <w:rPr>
          <w:rFonts w:ascii="Times New Roman" w:hAnsi="Times New Roman" w:cs="Times New Roman"/>
          <w:sz w:val="24"/>
          <w:szCs w:val="24"/>
        </w:rPr>
        <w:lastRenderedPageBreak/>
        <w:t>к</w:t>
      </w:r>
      <w:r>
        <w:rPr>
          <w:rFonts w:ascii="Times New Roman" w:hAnsi="Times New Roman" w:cs="Times New Roman"/>
          <w:sz w:val="24"/>
          <w:szCs w:val="24"/>
        </w:rPr>
        <w:t xml:space="preserve">онтексте его жизнедеятельности - </w:t>
      </w:r>
      <w:r w:rsidR="00F96E15" w:rsidRPr="00F96E15">
        <w:rPr>
          <w:rFonts w:ascii="Times New Roman" w:hAnsi="Times New Roman" w:cs="Times New Roman"/>
          <w:sz w:val="24"/>
          <w:szCs w:val="24"/>
        </w:rPr>
        <w:t xml:space="preserve">направленности интересов, ценностных ориентаций, понимания смысла обучения и воспитания и опирается на существующие понятие «ведущая деятельность», «виды детской деятельности». </w:t>
      </w:r>
    </w:p>
    <w:p w:rsidR="002F3179" w:rsidRDefault="002F3179" w:rsidP="00F96E15">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Индивидуальный подход. </w:t>
      </w:r>
      <w:r w:rsidRPr="002F3179">
        <w:rPr>
          <w:rFonts w:ascii="Times New Roman" w:hAnsi="Times New Roman" w:cs="Times New Roman"/>
          <w:sz w:val="24"/>
          <w:szCs w:val="24"/>
        </w:rPr>
        <w:t>П</w:t>
      </w:r>
      <w:r w:rsidR="00F96E15" w:rsidRPr="002F3179">
        <w:rPr>
          <w:rFonts w:ascii="Times New Roman" w:hAnsi="Times New Roman" w:cs="Times New Roman"/>
          <w:sz w:val="24"/>
          <w:szCs w:val="24"/>
        </w:rPr>
        <w:t>р</w:t>
      </w:r>
      <w:r w:rsidR="00F96E15" w:rsidRPr="00F96E15">
        <w:rPr>
          <w:rFonts w:ascii="Times New Roman" w:hAnsi="Times New Roman" w:cs="Times New Roman"/>
          <w:sz w:val="24"/>
          <w:szCs w:val="24"/>
        </w:rPr>
        <w:t xml:space="preserve">едполагает признание </w:t>
      </w:r>
      <w:proofErr w:type="spellStart"/>
      <w:r w:rsidR="00F96E15" w:rsidRPr="00F96E15">
        <w:rPr>
          <w:rFonts w:ascii="Times New Roman" w:hAnsi="Times New Roman" w:cs="Times New Roman"/>
          <w:sz w:val="24"/>
          <w:szCs w:val="24"/>
        </w:rPr>
        <w:t>самоценности</w:t>
      </w:r>
      <w:proofErr w:type="spellEnd"/>
      <w:r w:rsidR="00F96E15" w:rsidRPr="00F96E15">
        <w:rPr>
          <w:rFonts w:ascii="Times New Roman" w:hAnsi="Times New Roman" w:cs="Times New Roman"/>
          <w:sz w:val="24"/>
          <w:szCs w:val="24"/>
        </w:rPr>
        <w:t xml:space="preserve"> каждого ребенка; диктует необходимость прогнозирования индивидуальной траектории развития дошкольника с опорой на его сильные стороны, прир</w:t>
      </w:r>
      <w:r>
        <w:rPr>
          <w:rFonts w:ascii="Times New Roman" w:hAnsi="Times New Roman" w:cs="Times New Roman"/>
          <w:sz w:val="24"/>
          <w:szCs w:val="24"/>
        </w:rPr>
        <w:t>одные склонности и способности.</w:t>
      </w:r>
    </w:p>
    <w:p w:rsidR="00F96E15" w:rsidRPr="00F96E15" w:rsidRDefault="00F96E15" w:rsidP="00F96E15">
      <w:pPr>
        <w:tabs>
          <w:tab w:val="left" w:pos="3293"/>
        </w:tabs>
        <w:spacing w:after="0" w:line="240" w:lineRule="auto"/>
        <w:ind w:firstLine="709"/>
        <w:jc w:val="both"/>
        <w:rPr>
          <w:rFonts w:ascii="Times New Roman" w:hAnsi="Times New Roman" w:cs="Times New Roman"/>
          <w:sz w:val="24"/>
          <w:szCs w:val="24"/>
        </w:rPr>
      </w:pPr>
      <w:r w:rsidRPr="002F3179">
        <w:rPr>
          <w:rFonts w:ascii="Times New Roman" w:hAnsi="Times New Roman" w:cs="Times New Roman"/>
          <w:b/>
          <w:sz w:val="24"/>
          <w:szCs w:val="24"/>
        </w:rPr>
        <w:t>Гендерный подход</w:t>
      </w:r>
      <w:r w:rsidR="002F3179" w:rsidRPr="002F3179">
        <w:rPr>
          <w:rFonts w:ascii="Times New Roman" w:hAnsi="Times New Roman" w:cs="Times New Roman"/>
          <w:b/>
          <w:sz w:val="24"/>
          <w:szCs w:val="24"/>
        </w:rPr>
        <w:t>.</w:t>
      </w:r>
      <w:r w:rsidR="002F3179">
        <w:rPr>
          <w:rFonts w:ascii="Times New Roman" w:hAnsi="Times New Roman" w:cs="Times New Roman"/>
          <w:sz w:val="24"/>
          <w:szCs w:val="24"/>
        </w:rPr>
        <w:t xml:space="preserve"> В основе л</w:t>
      </w:r>
      <w:r w:rsidRPr="00F96E15">
        <w:rPr>
          <w:rFonts w:ascii="Times New Roman" w:hAnsi="Times New Roman" w:cs="Times New Roman"/>
          <w:sz w:val="24"/>
          <w:szCs w:val="24"/>
        </w:rPr>
        <w:t>ежит дифференциация по признаку пола, разных видов д</w:t>
      </w:r>
      <w:r w:rsidR="002F3179">
        <w:rPr>
          <w:rFonts w:ascii="Times New Roman" w:hAnsi="Times New Roman" w:cs="Times New Roman"/>
          <w:sz w:val="24"/>
          <w:szCs w:val="24"/>
        </w:rPr>
        <w:t xml:space="preserve">еятельности девочек и мальчиков. </w:t>
      </w:r>
    </w:p>
    <w:p w:rsidR="009562DE" w:rsidRDefault="009562DE" w:rsidP="009562DE">
      <w:pPr>
        <w:tabs>
          <w:tab w:val="left" w:pos="3293"/>
        </w:tabs>
        <w:spacing w:after="0" w:line="240" w:lineRule="auto"/>
        <w:jc w:val="both"/>
        <w:rPr>
          <w:rFonts w:ascii="Times New Roman" w:hAnsi="Times New Roman" w:cs="Times New Roman"/>
          <w:sz w:val="24"/>
          <w:szCs w:val="24"/>
        </w:rPr>
      </w:pPr>
    </w:p>
    <w:p w:rsidR="00A73837" w:rsidRPr="00737E14" w:rsidRDefault="00737E14" w:rsidP="00737E14">
      <w:pPr>
        <w:pStyle w:val="a8"/>
        <w:numPr>
          <w:ilvl w:val="2"/>
          <w:numId w:val="5"/>
        </w:numPr>
        <w:tabs>
          <w:tab w:val="left" w:pos="3293"/>
        </w:tabs>
        <w:spacing w:after="0" w:line="240" w:lineRule="auto"/>
        <w:jc w:val="both"/>
        <w:rPr>
          <w:rFonts w:ascii="Times New Roman" w:hAnsi="Times New Roman" w:cs="Times New Roman"/>
          <w:sz w:val="24"/>
          <w:szCs w:val="24"/>
        </w:rPr>
      </w:pPr>
      <w:r w:rsidRPr="00737E14">
        <w:rPr>
          <w:rFonts w:ascii="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37E14" w:rsidRPr="00737E14" w:rsidRDefault="00737E14" w:rsidP="00737E14">
      <w:pPr>
        <w:pStyle w:val="a8"/>
        <w:tabs>
          <w:tab w:val="left" w:pos="3293"/>
        </w:tabs>
        <w:spacing w:after="0" w:line="240" w:lineRule="auto"/>
        <w:ind w:left="1429"/>
        <w:jc w:val="both"/>
        <w:rPr>
          <w:rFonts w:ascii="Times New Roman" w:hAnsi="Times New Roman" w:cs="Times New Roman"/>
          <w:sz w:val="24"/>
          <w:szCs w:val="24"/>
        </w:rPr>
      </w:pPr>
    </w:p>
    <w:p w:rsidR="002F3179" w:rsidRPr="002F3179" w:rsidRDefault="002F3179" w:rsidP="002F3179">
      <w:pPr>
        <w:spacing w:after="0" w:line="240" w:lineRule="auto"/>
        <w:ind w:firstLine="709"/>
        <w:jc w:val="both"/>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 xml:space="preserve">В детском саду функционируют </w:t>
      </w:r>
      <w:r>
        <w:rPr>
          <w:rFonts w:ascii="Times New Roman" w:hAnsi="Times New Roman" w:cs="Times New Roman"/>
          <w:color w:val="000000" w:themeColor="text1"/>
          <w:sz w:val="24"/>
          <w:szCs w:val="24"/>
        </w:rPr>
        <w:t xml:space="preserve">11 возрастных групп, из них </w:t>
      </w:r>
      <w:r w:rsidRPr="002F3179">
        <w:rPr>
          <w:rFonts w:ascii="Times New Roman" w:hAnsi="Times New Roman" w:cs="Times New Roman"/>
          <w:color w:val="000000" w:themeColor="text1"/>
          <w:sz w:val="24"/>
          <w:szCs w:val="24"/>
        </w:rPr>
        <w:t>9 групп о</w:t>
      </w:r>
      <w:r>
        <w:rPr>
          <w:rFonts w:ascii="Times New Roman" w:hAnsi="Times New Roman" w:cs="Times New Roman"/>
          <w:color w:val="000000" w:themeColor="text1"/>
          <w:sz w:val="24"/>
          <w:szCs w:val="24"/>
        </w:rPr>
        <w:t xml:space="preserve">бщеразвивающей направленности и </w:t>
      </w:r>
      <w:r w:rsidRPr="002F3179">
        <w:rPr>
          <w:rFonts w:ascii="Times New Roman" w:hAnsi="Times New Roman" w:cs="Times New Roman"/>
          <w:color w:val="000000" w:themeColor="text1"/>
          <w:sz w:val="24"/>
          <w:szCs w:val="24"/>
        </w:rPr>
        <w:t>2 группы компенсирующей направленности.</w:t>
      </w:r>
    </w:p>
    <w:tbl>
      <w:tblPr>
        <w:tblStyle w:val="a7"/>
        <w:tblW w:w="0" w:type="auto"/>
        <w:jc w:val="center"/>
        <w:tblLook w:val="04A0" w:firstRow="1" w:lastRow="0" w:firstColumn="1" w:lastColumn="0" w:noHBand="0" w:noVBand="1"/>
      </w:tblPr>
      <w:tblGrid>
        <w:gridCol w:w="2164"/>
        <w:gridCol w:w="2943"/>
        <w:gridCol w:w="1311"/>
        <w:gridCol w:w="1553"/>
        <w:gridCol w:w="1373"/>
      </w:tblGrid>
      <w:tr w:rsidR="002F3179" w:rsidRPr="002F3179" w:rsidTr="006C00DE">
        <w:trPr>
          <w:trHeight w:val="612"/>
          <w:jc w:val="center"/>
        </w:trPr>
        <w:tc>
          <w:tcPr>
            <w:tcW w:w="2164" w:type="dxa"/>
            <w:vAlign w:val="center"/>
          </w:tcPr>
          <w:p w:rsidR="002F3179" w:rsidRPr="002F3179" w:rsidRDefault="002F3179" w:rsidP="002F3179">
            <w:pPr>
              <w:jc w:val="center"/>
              <w:rPr>
                <w:rFonts w:ascii="Times New Roman" w:hAnsi="Times New Roman" w:cs="Times New Roman"/>
                <w:b/>
                <w:color w:val="000000" w:themeColor="text1"/>
                <w:sz w:val="24"/>
                <w:szCs w:val="24"/>
              </w:rPr>
            </w:pPr>
            <w:r w:rsidRPr="002F3179">
              <w:rPr>
                <w:rFonts w:ascii="Times New Roman" w:hAnsi="Times New Roman" w:cs="Times New Roman"/>
                <w:b/>
                <w:color w:val="000000" w:themeColor="text1"/>
                <w:sz w:val="24"/>
                <w:szCs w:val="24"/>
              </w:rPr>
              <w:t>Направление</w:t>
            </w:r>
          </w:p>
        </w:tc>
        <w:tc>
          <w:tcPr>
            <w:tcW w:w="2943" w:type="dxa"/>
            <w:vAlign w:val="center"/>
          </w:tcPr>
          <w:p w:rsidR="002F3179" w:rsidRPr="002F3179" w:rsidRDefault="002F3179" w:rsidP="002F3179">
            <w:pPr>
              <w:jc w:val="center"/>
              <w:rPr>
                <w:rFonts w:ascii="Times New Roman" w:hAnsi="Times New Roman" w:cs="Times New Roman"/>
                <w:b/>
                <w:color w:val="000000" w:themeColor="text1"/>
                <w:sz w:val="24"/>
                <w:szCs w:val="24"/>
              </w:rPr>
            </w:pPr>
            <w:r w:rsidRPr="002F3179">
              <w:rPr>
                <w:rFonts w:ascii="Times New Roman" w:hAnsi="Times New Roman" w:cs="Times New Roman"/>
                <w:b/>
                <w:color w:val="000000" w:themeColor="text1"/>
                <w:sz w:val="24"/>
                <w:szCs w:val="24"/>
              </w:rPr>
              <w:t>Возрастные группы</w:t>
            </w:r>
          </w:p>
        </w:tc>
        <w:tc>
          <w:tcPr>
            <w:tcW w:w="1311" w:type="dxa"/>
          </w:tcPr>
          <w:p w:rsidR="002F3179" w:rsidRPr="002F3179" w:rsidRDefault="002F3179" w:rsidP="002F3179">
            <w:pPr>
              <w:jc w:val="center"/>
              <w:rPr>
                <w:rFonts w:ascii="Times New Roman" w:hAnsi="Times New Roman" w:cs="Times New Roman"/>
                <w:b/>
                <w:color w:val="000000" w:themeColor="text1"/>
                <w:sz w:val="24"/>
                <w:szCs w:val="24"/>
              </w:rPr>
            </w:pPr>
            <w:r w:rsidRPr="002F3179">
              <w:rPr>
                <w:rFonts w:ascii="Times New Roman" w:hAnsi="Times New Roman" w:cs="Times New Roman"/>
                <w:b/>
                <w:color w:val="000000" w:themeColor="text1"/>
                <w:sz w:val="24"/>
                <w:szCs w:val="24"/>
              </w:rPr>
              <w:t>Кол-во групп</w:t>
            </w:r>
          </w:p>
        </w:tc>
        <w:tc>
          <w:tcPr>
            <w:tcW w:w="1553" w:type="dxa"/>
            <w:vAlign w:val="center"/>
          </w:tcPr>
          <w:p w:rsidR="002F3179" w:rsidRPr="002F3179" w:rsidRDefault="002F3179" w:rsidP="002F3179">
            <w:pPr>
              <w:jc w:val="center"/>
              <w:rPr>
                <w:rFonts w:ascii="Times New Roman" w:hAnsi="Times New Roman" w:cs="Times New Roman"/>
                <w:b/>
                <w:color w:val="000000" w:themeColor="text1"/>
                <w:sz w:val="24"/>
                <w:szCs w:val="24"/>
              </w:rPr>
            </w:pPr>
            <w:r w:rsidRPr="002F3179">
              <w:rPr>
                <w:rFonts w:ascii="Times New Roman" w:hAnsi="Times New Roman" w:cs="Times New Roman"/>
                <w:b/>
                <w:color w:val="000000" w:themeColor="text1"/>
                <w:sz w:val="24"/>
                <w:szCs w:val="24"/>
              </w:rPr>
              <w:t>Возраст детей</w:t>
            </w:r>
          </w:p>
        </w:tc>
        <w:tc>
          <w:tcPr>
            <w:tcW w:w="1373" w:type="dxa"/>
            <w:vAlign w:val="center"/>
          </w:tcPr>
          <w:p w:rsidR="002F3179" w:rsidRPr="002F3179" w:rsidRDefault="002F3179" w:rsidP="002F3179">
            <w:pPr>
              <w:jc w:val="center"/>
              <w:rPr>
                <w:rFonts w:ascii="Times New Roman" w:hAnsi="Times New Roman" w:cs="Times New Roman"/>
                <w:b/>
                <w:color w:val="000000" w:themeColor="text1"/>
                <w:sz w:val="24"/>
                <w:szCs w:val="24"/>
              </w:rPr>
            </w:pPr>
            <w:r w:rsidRPr="002F3179">
              <w:rPr>
                <w:rFonts w:ascii="Times New Roman" w:hAnsi="Times New Roman" w:cs="Times New Roman"/>
                <w:b/>
                <w:color w:val="000000" w:themeColor="text1"/>
                <w:sz w:val="24"/>
                <w:szCs w:val="24"/>
              </w:rPr>
              <w:t>Кол-во детей</w:t>
            </w:r>
          </w:p>
        </w:tc>
      </w:tr>
      <w:tr w:rsidR="002F3179" w:rsidRPr="002F3179" w:rsidTr="006C00DE">
        <w:trPr>
          <w:jc w:val="center"/>
        </w:trPr>
        <w:tc>
          <w:tcPr>
            <w:tcW w:w="2164" w:type="dxa"/>
            <w:vMerge w:val="restart"/>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Общеразвивающее</w:t>
            </w: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 xml:space="preserve">Первая младшая группа </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1</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2-3</w:t>
            </w:r>
          </w:p>
        </w:tc>
        <w:tc>
          <w:tcPr>
            <w:tcW w:w="1373" w:type="dxa"/>
            <w:vAlign w:val="center"/>
          </w:tcPr>
          <w:p w:rsidR="002F3179" w:rsidRPr="002F3179" w:rsidRDefault="00602A08" w:rsidP="002F31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2F3179" w:rsidRPr="002F3179" w:rsidTr="006C00DE">
        <w:trPr>
          <w:jc w:val="center"/>
        </w:trPr>
        <w:tc>
          <w:tcPr>
            <w:tcW w:w="2164" w:type="dxa"/>
            <w:vMerge/>
          </w:tcPr>
          <w:p w:rsidR="002F3179" w:rsidRPr="002F3179" w:rsidRDefault="002F3179" w:rsidP="002F3179">
            <w:pPr>
              <w:jc w:val="center"/>
              <w:rPr>
                <w:rFonts w:ascii="Times New Roman" w:hAnsi="Times New Roman" w:cs="Times New Roman"/>
                <w:color w:val="000000" w:themeColor="text1"/>
                <w:sz w:val="24"/>
                <w:szCs w:val="24"/>
              </w:rPr>
            </w:pP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Вторая младшая группа</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2</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3-4</w:t>
            </w:r>
          </w:p>
        </w:tc>
        <w:tc>
          <w:tcPr>
            <w:tcW w:w="1373" w:type="dxa"/>
            <w:vAlign w:val="center"/>
          </w:tcPr>
          <w:p w:rsidR="002F3179" w:rsidRPr="002F3179" w:rsidRDefault="00602A08" w:rsidP="002F31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2F3179" w:rsidRPr="002F3179" w:rsidTr="006C00DE">
        <w:trPr>
          <w:jc w:val="center"/>
        </w:trPr>
        <w:tc>
          <w:tcPr>
            <w:tcW w:w="2164" w:type="dxa"/>
            <w:vMerge/>
          </w:tcPr>
          <w:p w:rsidR="002F3179" w:rsidRPr="002F3179" w:rsidRDefault="002F3179" w:rsidP="002F3179">
            <w:pPr>
              <w:jc w:val="center"/>
              <w:rPr>
                <w:rFonts w:ascii="Times New Roman" w:hAnsi="Times New Roman" w:cs="Times New Roman"/>
                <w:color w:val="000000" w:themeColor="text1"/>
                <w:sz w:val="24"/>
                <w:szCs w:val="24"/>
              </w:rPr>
            </w:pP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Средняя группа</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2</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4-5</w:t>
            </w:r>
          </w:p>
        </w:tc>
        <w:tc>
          <w:tcPr>
            <w:tcW w:w="1373" w:type="dxa"/>
            <w:vAlign w:val="center"/>
          </w:tcPr>
          <w:p w:rsidR="002F3179" w:rsidRPr="002F3179" w:rsidRDefault="00602A08" w:rsidP="002F31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r>
      <w:tr w:rsidR="002F3179" w:rsidRPr="002F3179" w:rsidTr="006C00DE">
        <w:trPr>
          <w:jc w:val="center"/>
        </w:trPr>
        <w:tc>
          <w:tcPr>
            <w:tcW w:w="2164" w:type="dxa"/>
            <w:vMerge/>
          </w:tcPr>
          <w:p w:rsidR="002F3179" w:rsidRPr="002F3179" w:rsidRDefault="002F3179" w:rsidP="002F3179">
            <w:pPr>
              <w:jc w:val="center"/>
              <w:rPr>
                <w:rFonts w:ascii="Times New Roman" w:hAnsi="Times New Roman" w:cs="Times New Roman"/>
                <w:color w:val="000000" w:themeColor="text1"/>
                <w:sz w:val="24"/>
                <w:szCs w:val="24"/>
              </w:rPr>
            </w:pP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Старшая группа</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2</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5-6</w:t>
            </w:r>
          </w:p>
        </w:tc>
        <w:tc>
          <w:tcPr>
            <w:tcW w:w="1373" w:type="dxa"/>
            <w:vAlign w:val="center"/>
          </w:tcPr>
          <w:p w:rsidR="002F3179" w:rsidRPr="002F3179" w:rsidRDefault="00602A08" w:rsidP="002F31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2F3179" w:rsidRPr="002F3179" w:rsidTr="006C00DE">
        <w:trPr>
          <w:jc w:val="center"/>
        </w:trPr>
        <w:tc>
          <w:tcPr>
            <w:tcW w:w="2164" w:type="dxa"/>
            <w:vMerge/>
          </w:tcPr>
          <w:p w:rsidR="002F3179" w:rsidRPr="002F3179" w:rsidRDefault="002F3179" w:rsidP="002F3179">
            <w:pPr>
              <w:jc w:val="center"/>
              <w:rPr>
                <w:rFonts w:ascii="Times New Roman" w:hAnsi="Times New Roman" w:cs="Times New Roman"/>
                <w:color w:val="000000" w:themeColor="text1"/>
                <w:sz w:val="24"/>
                <w:szCs w:val="24"/>
              </w:rPr>
            </w:pP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 xml:space="preserve">Подготовительная группа </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2</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6-7</w:t>
            </w:r>
          </w:p>
        </w:tc>
        <w:tc>
          <w:tcPr>
            <w:tcW w:w="1373" w:type="dxa"/>
            <w:vAlign w:val="center"/>
          </w:tcPr>
          <w:p w:rsidR="002F3179" w:rsidRPr="002F3179" w:rsidRDefault="00602A08" w:rsidP="002F31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2F3179" w:rsidRPr="002F3179" w:rsidTr="006C00DE">
        <w:trPr>
          <w:jc w:val="center"/>
        </w:trPr>
        <w:tc>
          <w:tcPr>
            <w:tcW w:w="2164" w:type="dxa"/>
            <w:vMerge w:val="restart"/>
          </w:tcPr>
          <w:p w:rsidR="002F3179" w:rsidRPr="002F3179" w:rsidRDefault="002F3179" w:rsidP="002F3179">
            <w:pP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Компенсирующее</w:t>
            </w: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 xml:space="preserve">Старшая группа </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1</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5-6</w:t>
            </w:r>
          </w:p>
        </w:tc>
        <w:tc>
          <w:tcPr>
            <w:tcW w:w="137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11</w:t>
            </w:r>
          </w:p>
        </w:tc>
      </w:tr>
      <w:tr w:rsidR="002F3179" w:rsidRPr="002F3179" w:rsidTr="006C00DE">
        <w:trPr>
          <w:jc w:val="center"/>
        </w:trPr>
        <w:tc>
          <w:tcPr>
            <w:tcW w:w="2164" w:type="dxa"/>
            <w:vMerge/>
            <w:vAlign w:val="center"/>
          </w:tcPr>
          <w:p w:rsidR="002F3179" w:rsidRPr="002F3179" w:rsidRDefault="002F3179" w:rsidP="002F3179">
            <w:pPr>
              <w:rPr>
                <w:rFonts w:ascii="Times New Roman" w:hAnsi="Times New Roman" w:cs="Times New Roman"/>
                <w:color w:val="000000" w:themeColor="text1"/>
                <w:sz w:val="24"/>
                <w:szCs w:val="24"/>
              </w:rPr>
            </w:pPr>
          </w:p>
        </w:tc>
        <w:tc>
          <w:tcPr>
            <w:tcW w:w="2943" w:type="dxa"/>
            <w:vAlign w:val="center"/>
          </w:tcPr>
          <w:p w:rsidR="002F3179" w:rsidRPr="00602A08" w:rsidRDefault="002F3179" w:rsidP="002F3179">
            <w:pPr>
              <w:rPr>
                <w:rFonts w:ascii="Times New Roman" w:hAnsi="Times New Roman" w:cs="Times New Roman"/>
                <w:color w:val="000000" w:themeColor="text1"/>
                <w:sz w:val="24"/>
                <w:szCs w:val="24"/>
              </w:rPr>
            </w:pPr>
            <w:r w:rsidRPr="00602A08">
              <w:rPr>
                <w:rFonts w:ascii="Times New Roman" w:hAnsi="Times New Roman" w:cs="Times New Roman"/>
                <w:color w:val="000000" w:themeColor="text1"/>
                <w:sz w:val="24"/>
                <w:szCs w:val="24"/>
              </w:rPr>
              <w:t>Подготовительная группа</w:t>
            </w:r>
          </w:p>
        </w:tc>
        <w:tc>
          <w:tcPr>
            <w:tcW w:w="1311" w:type="dxa"/>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1</w:t>
            </w:r>
          </w:p>
        </w:tc>
        <w:tc>
          <w:tcPr>
            <w:tcW w:w="1553" w:type="dxa"/>
            <w:vAlign w:val="center"/>
          </w:tcPr>
          <w:p w:rsidR="002F3179" w:rsidRPr="002F3179" w:rsidRDefault="002F3179" w:rsidP="002F3179">
            <w:pPr>
              <w:jc w:val="center"/>
              <w:rPr>
                <w:rFonts w:ascii="Times New Roman" w:hAnsi="Times New Roman" w:cs="Times New Roman"/>
                <w:color w:val="000000" w:themeColor="text1"/>
                <w:sz w:val="24"/>
                <w:szCs w:val="24"/>
              </w:rPr>
            </w:pPr>
            <w:r w:rsidRPr="002F3179">
              <w:rPr>
                <w:rFonts w:ascii="Times New Roman" w:hAnsi="Times New Roman" w:cs="Times New Roman"/>
                <w:color w:val="000000" w:themeColor="text1"/>
                <w:sz w:val="24"/>
                <w:szCs w:val="24"/>
              </w:rPr>
              <w:t>6-7</w:t>
            </w:r>
          </w:p>
        </w:tc>
        <w:tc>
          <w:tcPr>
            <w:tcW w:w="1373" w:type="dxa"/>
            <w:vAlign w:val="center"/>
          </w:tcPr>
          <w:p w:rsidR="002F3179" w:rsidRPr="002F3179" w:rsidRDefault="00602A08" w:rsidP="002F31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bl>
    <w:p w:rsidR="000C5C62" w:rsidRDefault="00C21354" w:rsidP="000C5C62">
      <w:pPr>
        <w:tabs>
          <w:tab w:val="left" w:pos="3293"/>
        </w:tabs>
        <w:spacing w:after="0" w:line="240" w:lineRule="auto"/>
        <w:ind w:firstLine="709"/>
        <w:jc w:val="both"/>
        <w:rPr>
          <w:rFonts w:ascii="Times New Roman" w:hAnsi="Times New Roman" w:cs="Times New Roman"/>
          <w:b/>
          <w:sz w:val="24"/>
          <w:szCs w:val="24"/>
        </w:rPr>
      </w:pPr>
      <w:r w:rsidRPr="002F3179">
        <w:rPr>
          <w:rFonts w:ascii="Times New Roman" w:hAnsi="Times New Roman" w:cs="Times New Roman"/>
          <w:b/>
          <w:sz w:val="24"/>
          <w:szCs w:val="24"/>
        </w:rPr>
        <w:t xml:space="preserve">Возрастные особенности развития детей </w:t>
      </w:r>
      <w:r w:rsidRPr="00C21354">
        <w:rPr>
          <w:rFonts w:ascii="Times New Roman" w:hAnsi="Times New Roman" w:cs="Times New Roman"/>
          <w:b/>
          <w:sz w:val="24"/>
          <w:szCs w:val="24"/>
        </w:rPr>
        <w:t xml:space="preserve">1-2 </w:t>
      </w:r>
      <w:r w:rsidRPr="002F3179">
        <w:rPr>
          <w:rFonts w:ascii="Times New Roman" w:hAnsi="Times New Roman" w:cs="Times New Roman"/>
          <w:b/>
          <w:sz w:val="24"/>
          <w:szCs w:val="24"/>
        </w:rPr>
        <w:t>лет</w:t>
      </w:r>
    </w:p>
    <w:p w:rsidR="007F225B" w:rsidRPr="000C5C62" w:rsidRDefault="00C21354" w:rsidP="000C5C62">
      <w:pPr>
        <w:tabs>
          <w:tab w:val="left" w:pos="3293"/>
        </w:tabs>
        <w:spacing w:after="0" w:line="240" w:lineRule="auto"/>
        <w:ind w:firstLine="709"/>
        <w:jc w:val="both"/>
        <w:rPr>
          <w:rFonts w:ascii="Times New Roman" w:hAnsi="Times New Roman" w:cs="Times New Roman"/>
          <w:b/>
          <w:sz w:val="24"/>
          <w:szCs w:val="24"/>
        </w:rPr>
      </w:pPr>
      <w:r w:rsidRPr="00C21354">
        <w:rPr>
          <w:rFonts w:ascii="Times New Roman" w:hAnsi="Times New Roman" w:cs="Times New Roman"/>
          <w:sz w:val="24"/>
          <w:szCs w:val="24"/>
        </w:rPr>
        <w:t>На втором году жизни ежемесячная</w:t>
      </w:r>
      <w:r w:rsidR="007F225B">
        <w:rPr>
          <w:rFonts w:ascii="Times New Roman" w:hAnsi="Times New Roman" w:cs="Times New Roman"/>
          <w:sz w:val="24"/>
          <w:szCs w:val="24"/>
        </w:rPr>
        <w:t xml:space="preserve"> прибавка в весе составляет 200-</w:t>
      </w:r>
      <w:r w:rsidRPr="00C21354">
        <w:rPr>
          <w:rFonts w:ascii="Times New Roman" w:hAnsi="Times New Roman" w:cs="Times New Roman"/>
          <w:sz w:val="24"/>
          <w:szCs w:val="24"/>
        </w:rPr>
        <w:t>250 граммов, а в росте 1 см. Продолжаетс</w:t>
      </w:r>
      <w:r w:rsidR="007F225B">
        <w:rPr>
          <w:rFonts w:ascii="Times New Roman" w:hAnsi="Times New Roman" w:cs="Times New Roman"/>
          <w:sz w:val="24"/>
          <w:szCs w:val="24"/>
        </w:rPr>
        <w:t xml:space="preserve">я совершенствование строения и </w:t>
      </w:r>
      <w:r w:rsidRPr="00C21354">
        <w:rPr>
          <w:rFonts w:ascii="Times New Roman" w:hAnsi="Times New Roman" w:cs="Times New Roman"/>
          <w:sz w:val="24"/>
          <w:szCs w:val="24"/>
        </w:rPr>
        <w:t>функц</w:t>
      </w:r>
      <w:r w:rsidR="007F225B">
        <w:rPr>
          <w:rFonts w:ascii="Times New Roman" w:hAnsi="Times New Roman" w:cs="Times New Roman"/>
          <w:sz w:val="24"/>
          <w:szCs w:val="24"/>
        </w:rPr>
        <w:t>ий внутренних органов, костной,</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мышечной и центральной нервной системы. Повышается работоспособность нервных клеток. Длительность каждого периода</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активного бодрствования у д</w:t>
      </w:r>
      <w:r w:rsidR="007F225B">
        <w:rPr>
          <w:rFonts w:ascii="Times New Roman" w:hAnsi="Times New Roman" w:cs="Times New Roman"/>
          <w:sz w:val="24"/>
          <w:szCs w:val="24"/>
        </w:rPr>
        <w:t>етей до полутора лет составляет</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3</w:t>
      </w:r>
      <w:r w:rsidR="007F225B" w:rsidRPr="007F225B">
        <w:rPr>
          <w:rFonts w:ascii="Times New Roman" w:hAnsi="Times New Roman" w:cs="Times New Roman"/>
          <w:sz w:val="24"/>
          <w:szCs w:val="24"/>
        </w:rPr>
        <w:t>-</w:t>
      </w:r>
      <w:r w:rsidR="007F225B">
        <w:rPr>
          <w:rFonts w:ascii="Times New Roman" w:hAnsi="Times New Roman" w:cs="Times New Roman"/>
          <w:sz w:val="24"/>
          <w:szCs w:val="24"/>
        </w:rPr>
        <w:t xml:space="preserve">4 часа, двух лет </w:t>
      </w:r>
      <w:r w:rsidR="007F225B" w:rsidRPr="007F225B">
        <w:rPr>
          <w:rFonts w:ascii="Times New Roman" w:hAnsi="Times New Roman" w:cs="Times New Roman"/>
          <w:sz w:val="24"/>
          <w:szCs w:val="24"/>
        </w:rPr>
        <w:t>-</w:t>
      </w:r>
      <w:r w:rsidR="007F225B">
        <w:rPr>
          <w:rFonts w:ascii="Times New Roman" w:hAnsi="Times New Roman" w:cs="Times New Roman"/>
          <w:sz w:val="24"/>
          <w:szCs w:val="24"/>
        </w:rPr>
        <w:t xml:space="preserve"> </w:t>
      </w:r>
      <w:r w:rsidRPr="00C21354">
        <w:rPr>
          <w:rFonts w:ascii="Times New Roman" w:hAnsi="Times New Roman" w:cs="Times New Roman"/>
          <w:sz w:val="24"/>
          <w:szCs w:val="24"/>
        </w:rPr>
        <w:t>4</w:t>
      </w:r>
      <w:r w:rsidR="007F225B" w:rsidRPr="007F225B">
        <w:rPr>
          <w:rFonts w:ascii="Times New Roman" w:hAnsi="Times New Roman" w:cs="Times New Roman"/>
          <w:sz w:val="24"/>
          <w:szCs w:val="24"/>
        </w:rPr>
        <w:t>-</w:t>
      </w:r>
      <w:r w:rsidRPr="00C21354">
        <w:rPr>
          <w:rFonts w:ascii="Times New Roman" w:hAnsi="Times New Roman" w:cs="Times New Roman"/>
          <w:sz w:val="24"/>
          <w:szCs w:val="24"/>
        </w:rPr>
        <w:t>5,5 часа.</w:t>
      </w:r>
    </w:p>
    <w:p w:rsidR="00C21354" w:rsidRPr="00C21354" w:rsidRDefault="00C21354" w:rsidP="007F225B">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На развитие основных движений ребенка частично вли</w:t>
      </w:r>
      <w:r w:rsidR="007F225B">
        <w:rPr>
          <w:rFonts w:ascii="Times New Roman" w:hAnsi="Times New Roman" w:cs="Times New Roman"/>
          <w:sz w:val="24"/>
          <w:szCs w:val="24"/>
        </w:rPr>
        <w:t>яют пропорции</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его тела: короткие ноги, длинное тул</w:t>
      </w:r>
      <w:r w:rsidR="007F225B">
        <w:rPr>
          <w:rFonts w:ascii="Times New Roman" w:hAnsi="Times New Roman" w:cs="Times New Roman"/>
          <w:sz w:val="24"/>
          <w:szCs w:val="24"/>
        </w:rPr>
        <w:t>овище, большая голова. Малыш до</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ручку».</w:t>
      </w:r>
    </w:p>
    <w:p w:rsidR="00C21354" w:rsidRPr="00C21354" w:rsidRDefault="00C21354" w:rsidP="007F225B">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w:t>
      </w:r>
      <w:r w:rsidR="007F225B">
        <w:rPr>
          <w:rFonts w:ascii="Times New Roman" w:hAnsi="Times New Roman" w:cs="Times New Roman"/>
          <w:sz w:val="24"/>
          <w:szCs w:val="24"/>
        </w:rPr>
        <w:t>ример, палку, лежащую на земле.</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Исчезает шаркающая походка. В подвижных играх и на музыкальных занятиях дети делают боковые шаги, медленно кружатся на месте.</w:t>
      </w:r>
    </w:p>
    <w:p w:rsidR="00C21354" w:rsidRDefault="00C21354" w:rsidP="007F225B">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 xml:space="preserve">В начале второго года дети много лазают: взбираются на горку, на диванчики, а позже (приставным шагом) </w:t>
      </w:r>
      <w:r w:rsidR="007F225B">
        <w:rPr>
          <w:rFonts w:ascii="Times New Roman" w:hAnsi="Times New Roman" w:cs="Times New Roman"/>
          <w:sz w:val="24"/>
          <w:szCs w:val="24"/>
        </w:rPr>
        <w:t>и на шведскую стенку. Они также</w:t>
      </w:r>
      <w:r w:rsidR="007F225B" w:rsidRPr="007F225B">
        <w:rPr>
          <w:rFonts w:ascii="Times New Roman" w:hAnsi="Times New Roman" w:cs="Times New Roman"/>
          <w:sz w:val="24"/>
          <w:szCs w:val="24"/>
        </w:rPr>
        <w:t xml:space="preserve"> </w:t>
      </w:r>
      <w:r w:rsidRPr="00C21354">
        <w:rPr>
          <w:rFonts w:ascii="Times New Roman" w:hAnsi="Times New Roman" w:cs="Times New Roman"/>
          <w:sz w:val="24"/>
          <w:szCs w:val="24"/>
        </w:rPr>
        <w:t>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0C5C62" w:rsidRDefault="00C21354" w:rsidP="000C5C62">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w:t>
      </w:r>
      <w:r w:rsidR="000C5C62">
        <w:rPr>
          <w:rFonts w:ascii="Times New Roman" w:hAnsi="Times New Roman" w:cs="Times New Roman"/>
          <w:sz w:val="24"/>
          <w:szCs w:val="24"/>
        </w:rPr>
        <w:t xml:space="preserve">грушками: разборными (пирамиды, </w:t>
      </w:r>
      <w:r w:rsidRPr="00C21354">
        <w:rPr>
          <w:rFonts w:ascii="Times New Roman" w:hAnsi="Times New Roman" w:cs="Times New Roman"/>
          <w:sz w:val="24"/>
          <w:szCs w:val="24"/>
        </w:rPr>
        <w:t>матрешки и др.), строительным м</w:t>
      </w:r>
      <w:r w:rsidR="000C5C62">
        <w:rPr>
          <w:rFonts w:ascii="Times New Roman" w:hAnsi="Times New Roman" w:cs="Times New Roman"/>
          <w:sz w:val="24"/>
          <w:szCs w:val="24"/>
        </w:rPr>
        <w:t xml:space="preserve">атериалом и сюжетными игрушками </w:t>
      </w:r>
      <w:r w:rsidRPr="00C21354">
        <w:rPr>
          <w:rFonts w:ascii="Times New Roman" w:hAnsi="Times New Roman" w:cs="Times New Roman"/>
          <w:sz w:val="24"/>
          <w:szCs w:val="24"/>
        </w:rPr>
        <w:t>(куклы с атрибутами к ним, мишки). Эти</w:t>
      </w:r>
      <w:r w:rsidR="000C5C62">
        <w:rPr>
          <w:rFonts w:ascii="Times New Roman" w:hAnsi="Times New Roman" w:cs="Times New Roman"/>
          <w:sz w:val="24"/>
          <w:szCs w:val="24"/>
        </w:rPr>
        <w:t xml:space="preserve"> действия ребенок воспроизводит </w:t>
      </w:r>
      <w:r w:rsidRPr="00C21354">
        <w:rPr>
          <w:rFonts w:ascii="Times New Roman" w:hAnsi="Times New Roman" w:cs="Times New Roman"/>
          <w:sz w:val="24"/>
          <w:szCs w:val="24"/>
        </w:rPr>
        <w:t>по под</w:t>
      </w:r>
      <w:r w:rsidR="000C5C62">
        <w:rPr>
          <w:rFonts w:ascii="Times New Roman" w:hAnsi="Times New Roman" w:cs="Times New Roman"/>
          <w:sz w:val="24"/>
          <w:szCs w:val="24"/>
        </w:rPr>
        <w:t>ражанию после показа взрослого.</w:t>
      </w:r>
    </w:p>
    <w:p w:rsidR="00F42F5D" w:rsidRDefault="00C21354" w:rsidP="00F42F5D">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Постепенно из отдельных действий складываю</w:t>
      </w:r>
      <w:r w:rsidR="000C5C62">
        <w:rPr>
          <w:rFonts w:ascii="Times New Roman" w:hAnsi="Times New Roman" w:cs="Times New Roman"/>
          <w:sz w:val="24"/>
          <w:szCs w:val="24"/>
        </w:rPr>
        <w:t xml:space="preserve">тся «цепочки», и </w:t>
      </w:r>
      <w:r w:rsidRPr="00C21354">
        <w:rPr>
          <w:rFonts w:ascii="Times New Roman" w:hAnsi="Times New Roman" w:cs="Times New Roman"/>
          <w:sz w:val="24"/>
          <w:szCs w:val="24"/>
        </w:rPr>
        <w:t xml:space="preserve">малыш учится доводить предметные действия до результата: заполняет колечками всю пирамиду, </w:t>
      </w:r>
      <w:r w:rsidRPr="00C21354">
        <w:rPr>
          <w:rFonts w:ascii="Times New Roman" w:hAnsi="Times New Roman" w:cs="Times New Roman"/>
          <w:sz w:val="24"/>
          <w:szCs w:val="24"/>
        </w:rPr>
        <w:lastRenderedPageBreak/>
        <w:t>подбирая их по цвету и размеру, из строительного</w:t>
      </w:r>
      <w:r w:rsidR="000C5C62">
        <w:rPr>
          <w:rFonts w:ascii="Times New Roman" w:hAnsi="Times New Roman" w:cs="Times New Roman"/>
          <w:sz w:val="24"/>
          <w:szCs w:val="24"/>
        </w:rPr>
        <w:t xml:space="preserve"> </w:t>
      </w:r>
      <w:r w:rsidRPr="00C21354">
        <w:rPr>
          <w:rFonts w:ascii="Times New Roman" w:hAnsi="Times New Roman" w:cs="Times New Roman"/>
          <w:sz w:val="24"/>
          <w:szCs w:val="24"/>
        </w:rPr>
        <w:t>материала возводит по образцу забор, паровозик, башенку и другие несложные постройки.</w:t>
      </w:r>
    </w:p>
    <w:p w:rsidR="004C4D1A" w:rsidRDefault="00C21354" w:rsidP="004C4D1A">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Значительные перемены проис</w:t>
      </w:r>
      <w:r w:rsidR="00F42F5D">
        <w:rPr>
          <w:rFonts w:ascii="Times New Roman" w:hAnsi="Times New Roman" w:cs="Times New Roman"/>
          <w:sz w:val="24"/>
          <w:szCs w:val="24"/>
        </w:rPr>
        <w:t xml:space="preserve">ходят и в действиях с сюжетными </w:t>
      </w:r>
      <w:r w:rsidRPr="00C21354">
        <w:rPr>
          <w:rFonts w:ascii="Times New Roman" w:hAnsi="Times New Roman" w:cs="Times New Roman"/>
          <w:sz w:val="24"/>
          <w:szCs w:val="24"/>
        </w:rPr>
        <w:t>игрушками. Дети начинают перенос</w:t>
      </w:r>
      <w:r w:rsidR="00F42F5D">
        <w:rPr>
          <w:rFonts w:ascii="Times New Roman" w:hAnsi="Times New Roman" w:cs="Times New Roman"/>
          <w:sz w:val="24"/>
          <w:szCs w:val="24"/>
        </w:rPr>
        <w:t xml:space="preserve">ить разученное действие с одной </w:t>
      </w:r>
      <w:r w:rsidRPr="00C21354">
        <w:rPr>
          <w:rFonts w:ascii="Times New Roman" w:hAnsi="Times New Roman" w:cs="Times New Roman"/>
          <w:sz w:val="24"/>
          <w:szCs w:val="24"/>
        </w:rPr>
        <w:t>игрушкой (кукла) на другие (мишки, зайки); они активно ищут предмет, необходимый для завершения действия (одеяло, чтобы уложить куклу спать,</w:t>
      </w:r>
      <w:r w:rsidR="00F42F5D">
        <w:rPr>
          <w:rFonts w:ascii="Times New Roman" w:hAnsi="Times New Roman" w:cs="Times New Roman"/>
          <w:sz w:val="24"/>
          <w:szCs w:val="24"/>
        </w:rPr>
        <w:t xml:space="preserve"> </w:t>
      </w:r>
      <w:r w:rsidRPr="00C21354">
        <w:rPr>
          <w:rFonts w:ascii="Times New Roman" w:hAnsi="Times New Roman" w:cs="Times New Roman"/>
          <w:sz w:val="24"/>
          <w:szCs w:val="24"/>
        </w:rPr>
        <w:t>мисочку, что</w:t>
      </w:r>
      <w:r w:rsidR="00A03A18">
        <w:rPr>
          <w:rFonts w:ascii="Times New Roman" w:hAnsi="Times New Roman" w:cs="Times New Roman"/>
          <w:sz w:val="24"/>
          <w:szCs w:val="24"/>
        </w:rPr>
        <w:t xml:space="preserve">бы накормить мишку). </w:t>
      </w:r>
      <w:r w:rsidRPr="00C21354">
        <w:rPr>
          <w:rFonts w:ascii="Times New Roman" w:hAnsi="Times New Roman" w:cs="Times New Roman"/>
          <w:sz w:val="24"/>
          <w:szCs w:val="24"/>
        </w:rPr>
        <w:t>К концу второго год</w:t>
      </w:r>
      <w:r w:rsidR="00A03A18">
        <w:rPr>
          <w:rFonts w:ascii="Times New Roman" w:hAnsi="Times New Roman" w:cs="Times New Roman"/>
          <w:sz w:val="24"/>
          <w:szCs w:val="24"/>
        </w:rPr>
        <w:t xml:space="preserve">а в игровых действиях детей уже </w:t>
      </w:r>
      <w:r w:rsidRPr="00C21354">
        <w:rPr>
          <w:rFonts w:ascii="Times New Roman" w:hAnsi="Times New Roman" w:cs="Times New Roman"/>
          <w:sz w:val="24"/>
          <w:szCs w:val="24"/>
        </w:rPr>
        <w:t>отражается привычная им жизненная последовательность: погуляв с куклой, кормят ее и укладывают спать.</w:t>
      </w:r>
    </w:p>
    <w:p w:rsidR="00A400F5" w:rsidRDefault="004C4D1A" w:rsidP="00A400F5">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Второй год жизни - </w:t>
      </w:r>
      <w:r w:rsidR="00C21354" w:rsidRPr="00C21354">
        <w:rPr>
          <w:rFonts w:ascii="Times New Roman" w:hAnsi="Times New Roman" w:cs="Times New Roman"/>
          <w:sz w:val="24"/>
          <w:szCs w:val="24"/>
        </w:rPr>
        <w:t>период интенс</w:t>
      </w:r>
      <w:r>
        <w:rPr>
          <w:rFonts w:ascii="Times New Roman" w:hAnsi="Times New Roman" w:cs="Times New Roman"/>
          <w:sz w:val="24"/>
          <w:szCs w:val="24"/>
        </w:rPr>
        <w:t xml:space="preserve">ивного формирования речи. Связи </w:t>
      </w:r>
      <w:r w:rsidR="00C21354" w:rsidRPr="00C21354">
        <w:rPr>
          <w:rFonts w:ascii="Times New Roman" w:hAnsi="Times New Roman" w:cs="Times New Roman"/>
          <w:sz w:val="24"/>
          <w:szCs w:val="24"/>
        </w:rPr>
        <w:t>между предметом (действием) и сло</w:t>
      </w:r>
      <w:r w:rsidR="00A400F5">
        <w:rPr>
          <w:rFonts w:ascii="Times New Roman" w:hAnsi="Times New Roman" w:cs="Times New Roman"/>
          <w:sz w:val="24"/>
          <w:szCs w:val="24"/>
        </w:rPr>
        <w:t>вами, их обозначающими, формиру</w:t>
      </w:r>
      <w:r w:rsidR="00C21354" w:rsidRPr="00C21354">
        <w:rPr>
          <w:rFonts w:ascii="Times New Roman" w:hAnsi="Times New Roman" w:cs="Times New Roman"/>
          <w:sz w:val="24"/>
          <w:szCs w:val="24"/>
        </w:rPr>
        <w:t>ются в 6</w:t>
      </w:r>
      <w:r w:rsidR="00A400F5">
        <w:rPr>
          <w:rFonts w:ascii="Times New Roman" w:hAnsi="Times New Roman" w:cs="Times New Roman"/>
          <w:sz w:val="24"/>
          <w:szCs w:val="24"/>
        </w:rPr>
        <w:t>-</w:t>
      </w:r>
      <w:r w:rsidR="00C21354" w:rsidRPr="00C21354">
        <w:rPr>
          <w:rFonts w:ascii="Times New Roman" w:hAnsi="Times New Roman" w:cs="Times New Roman"/>
          <w:sz w:val="24"/>
          <w:szCs w:val="24"/>
        </w:rPr>
        <w:t>10 раз быстрее, чем в конце п</w:t>
      </w:r>
      <w:r w:rsidR="00A400F5">
        <w:rPr>
          <w:rFonts w:ascii="Times New Roman" w:hAnsi="Times New Roman" w:cs="Times New Roman"/>
          <w:sz w:val="24"/>
          <w:szCs w:val="24"/>
        </w:rPr>
        <w:t xml:space="preserve">ервого года. При этом понимание </w:t>
      </w:r>
      <w:r w:rsidR="00C21354" w:rsidRPr="00C21354">
        <w:rPr>
          <w:rFonts w:ascii="Times New Roman" w:hAnsi="Times New Roman" w:cs="Times New Roman"/>
          <w:sz w:val="24"/>
          <w:szCs w:val="24"/>
        </w:rPr>
        <w:t>речи окружающих по-преж</w:t>
      </w:r>
      <w:r w:rsidR="00A400F5">
        <w:rPr>
          <w:rFonts w:ascii="Times New Roman" w:hAnsi="Times New Roman" w:cs="Times New Roman"/>
          <w:sz w:val="24"/>
          <w:szCs w:val="24"/>
        </w:rPr>
        <w:t xml:space="preserve">нему опережает умение говорить. </w:t>
      </w:r>
      <w:r w:rsidR="00C21354" w:rsidRPr="00C21354">
        <w:rPr>
          <w:rFonts w:ascii="Times New Roman" w:hAnsi="Times New Roman" w:cs="Times New Roman"/>
          <w:sz w:val="24"/>
          <w:szCs w:val="24"/>
        </w:rPr>
        <w:t>Дети усваивают названия предметов, действий, обозначения некоторых качеств и состоя</w:t>
      </w:r>
      <w:r w:rsidR="00A400F5">
        <w:rPr>
          <w:rFonts w:ascii="Times New Roman" w:hAnsi="Times New Roman" w:cs="Times New Roman"/>
          <w:sz w:val="24"/>
          <w:szCs w:val="24"/>
        </w:rPr>
        <w:t xml:space="preserve">ний. </w:t>
      </w:r>
      <w:r w:rsidR="00C21354" w:rsidRPr="00C21354">
        <w:rPr>
          <w:rFonts w:ascii="Times New Roman" w:hAnsi="Times New Roman" w:cs="Times New Roman"/>
          <w:sz w:val="24"/>
          <w:szCs w:val="24"/>
        </w:rPr>
        <w:t>В процессе разнообразной деятельнос</w:t>
      </w:r>
      <w:r w:rsidR="00A400F5">
        <w:rPr>
          <w:rFonts w:ascii="Times New Roman" w:hAnsi="Times New Roman" w:cs="Times New Roman"/>
          <w:sz w:val="24"/>
          <w:szCs w:val="24"/>
        </w:rPr>
        <w:t xml:space="preserve">ти со взрослыми дети усваивают, </w:t>
      </w:r>
      <w:r w:rsidR="00C21354" w:rsidRPr="00C21354">
        <w:rPr>
          <w:rFonts w:ascii="Times New Roman" w:hAnsi="Times New Roman" w:cs="Times New Roman"/>
          <w:sz w:val="24"/>
          <w:szCs w:val="24"/>
        </w:rPr>
        <w:t>что одно и то же действие может относит</w:t>
      </w:r>
      <w:r w:rsidR="00A400F5">
        <w:rPr>
          <w:rFonts w:ascii="Times New Roman" w:hAnsi="Times New Roman" w:cs="Times New Roman"/>
          <w:sz w:val="24"/>
          <w:szCs w:val="24"/>
        </w:rPr>
        <w:t xml:space="preserve">ься к разным предметам: «надень </w:t>
      </w:r>
      <w:r w:rsidR="00C21354" w:rsidRPr="00C21354">
        <w:rPr>
          <w:rFonts w:ascii="Times New Roman" w:hAnsi="Times New Roman" w:cs="Times New Roman"/>
          <w:sz w:val="24"/>
          <w:szCs w:val="24"/>
        </w:rPr>
        <w:t xml:space="preserve">шапку, надень колечки на пирамидку и т.д.». </w:t>
      </w:r>
    </w:p>
    <w:p w:rsidR="00805454" w:rsidRDefault="00A400F5" w:rsidP="00805454">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Важным приобретением речи </w:t>
      </w:r>
      <w:r w:rsidR="00C21354" w:rsidRPr="00C21354">
        <w:rPr>
          <w:rFonts w:ascii="Times New Roman" w:hAnsi="Times New Roman" w:cs="Times New Roman"/>
          <w:sz w:val="24"/>
          <w:szCs w:val="24"/>
        </w:rPr>
        <w:t>и мышления является формирующаяся н</w:t>
      </w:r>
      <w:r>
        <w:rPr>
          <w:rFonts w:ascii="Times New Roman" w:hAnsi="Times New Roman" w:cs="Times New Roman"/>
          <w:sz w:val="24"/>
          <w:szCs w:val="24"/>
        </w:rPr>
        <w:t xml:space="preserve">а втором году жизни способность </w:t>
      </w:r>
      <w:r w:rsidR="00C21354" w:rsidRPr="00C21354">
        <w:rPr>
          <w:rFonts w:ascii="Times New Roman" w:hAnsi="Times New Roman" w:cs="Times New Roman"/>
          <w:sz w:val="24"/>
          <w:szCs w:val="24"/>
        </w:rPr>
        <w:t>обобщения. Слово в сознании ребенка начинает ассоциироваться не с одним предметом, а обозначать все предметы, относящиеся к этой группе,</w:t>
      </w:r>
      <w:r>
        <w:rPr>
          <w:rFonts w:ascii="Times New Roman" w:hAnsi="Times New Roman" w:cs="Times New Roman"/>
          <w:sz w:val="24"/>
          <w:szCs w:val="24"/>
        </w:rPr>
        <w:t xml:space="preserve"> </w:t>
      </w:r>
      <w:r w:rsidR="00C21354" w:rsidRPr="00C21354">
        <w:rPr>
          <w:rFonts w:ascii="Times New Roman" w:hAnsi="Times New Roman" w:cs="Times New Roman"/>
          <w:sz w:val="24"/>
          <w:szCs w:val="24"/>
        </w:rPr>
        <w:t>несмотря на различие по цвету, размеру и даже внешнему в</w:t>
      </w:r>
      <w:r w:rsidR="00805454">
        <w:rPr>
          <w:rFonts w:ascii="Times New Roman" w:hAnsi="Times New Roman" w:cs="Times New Roman"/>
          <w:sz w:val="24"/>
          <w:szCs w:val="24"/>
        </w:rPr>
        <w:t xml:space="preserve">иду (кукла большая и маленькая, </w:t>
      </w:r>
      <w:r w:rsidR="00C21354" w:rsidRPr="00C21354">
        <w:rPr>
          <w:rFonts w:ascii="Times New Roman" w:hAnsi="Times New Roman" w:cs="Times New Roman"/>
          <w:sz w:val="24"/>
          <w:szCs w:val="24"/>
        </w:rPr>
        <w:t xml:space="preserve">кукла-мальчик и кукла-девочка). </w:t>
      </w:r>
    </w:p>
    <w:p w:rsidR="00805454" w:rsidRDefault="00C21354" w:rsidP="00805454">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Активный словарь на протяжении г</w:t>
      </w:r>
      <w:r w:rsidR="00805454">
        <w:rPr>
          <w:rFonts w:ascii="Times New Roman" w:hAnsi="Times New Roman" w:cs="Times New Roman"/>
          <w:sz w:val="24"/>
          <w:szCs w:val="24"/>
        </w:rPr>
        <w:t xml:space="preserve">ода увеличивается неравномерно. </w:t>
      </w:r>
      <w:r w:rsidRPr="00C21354">
        <w:rPr>
          <w:rFonts w:ascii="Times New Roman" w:hAnsi="Times New Roman" w:cs="Times New Roman"/>
          <w:sz w:val="24"/>
          <w:szCs w:val="24"/>
        </w:rPr>
        <w:t>К полу</w:t>
      </w:r>
      <w:r w:rsidR="00805454">
        <w:rPr>
          <w:rFonts w:ascii="Times New Roman" w:hAnsi="Times New Roman" w:cs="Times New Roman"/>
          <w:sz w:val="24"/>
          <w:szCs w:val="24"/>
        </w:rPr>
        <w:t>тора годам он равен примерно 20-30 словам. После 1 года 8-</w:t>
      </w:r>
      <w:r w:rsidRPr="00C21354">
        <w:rPr>
          <w:rFonts w:ascii="Times New Roman" w:hAnsi="Times New Roman" w:cs="Times New Roman"/>
          <w:sz w:val="24"/>
          <w:szCs w:val="24"/>
        </w:rPr>
        <w:t>10 месяцев происходит скачок, и активно используемый словарь состоит теперь из</w:t>
      </w:r>
      <w:r w:rsidR="00805454">
        <w:rPr>
          <w:rFonts w:ascii="Times New Roman" w:hAnsi="Times New Roman" w:cs="Times New Roman"/>
          <w:sz w:val="24"/>
          <w:szCs w:val="24"/>
        </w:rPr>
        <w:t xml:space="preserve"> </w:t>
      </w:r>
      <w:r w:rsidRPr="00C21354">
        <w:rPr>
          <w:rFonts w:ascii="Times New Roman" w:hAnsi="Times New Roman" w:cs="Times New Roman"/>
          <w:sz w:val="24"/>
          <w:szCs w:val="24"/>
        </w:rPr>
        <w:t>200</w:t>
      </w:r>
      <w:r w:rsidR="00805454">
        <w:rPr>
          <w:rFonts w:ascii="Times New Roman" w:hAnsi="Times New Roman" w:cs="Times New Roman"/>
          <w:sz w:val="24"/>
          <w:szCs w:val="24"/>
        </w:rPr>
        <w:t>-</w:t>
      </w:r>
      <w:r w:rsidRPr="00C21354">
        <w:rPr>
          <w:rFonts w:ascii="Times New Roman" w:hAnsi="Times New Roman" w:cs="Times New Roman"/>
          <w:sz w:val="24"/>
          <w:szCs w:val="24"/>
        </w:rPr>
        <w:t>300 слов. В нем много глаголов и существительных, встречаются простые прилагательные и наречия (тут, там, туда и т.д.), а также предлоги.</w:t>
      </w:r>
      <w:r w:rsidR="00805454">
        <w:rPr>
          <w:rFonts w:ascii="Times New Roman" w:hAnsi="Times New Roman" w:cs="Times New Roman"/>
          <w:sz w:val="24"/>
          <w:szCs w:val="24"/>
        </w:rPr>
        <w:t xml:space="preserve"> </w:t>
      </w:r>
      <w:r w:rsidRPr="00C21354">
        <w:rPr>
          <w:rFonts w:ascii="Times New Roman" w:hAnsi="Times New Roman" w:cs="Times New Roman"/>
          <w:sz w:val="24"/>
          <w:szCs w:val="24"/>
        </w:rPr>
        <w:t xml:space="preserve">Упрощенные слова (ту-ту, </w:t>
      </w:r>
      <w:proofErr w:type="spellStart"/>
      <w:r w:rsidRPr="00C21354">
        <w:rPr>
          <w:rFonts w:ascii="Times New Roman" w:hAnsi="Times New Roman" w:cs="Times New Roman"/>
          <w:sz w:val="24"/>
          <w:szCs w:val="24"/>
        </w:rPr>
        <w:t>ав-ав</w:t>
      </w:r>
      <w:proofErr w:type="spellEnd"/>
      <w:r w:rsidRPr="00C21354">
        <w:rPr>
          <w:rFonts w:ascii="Times New Roman" w:hAnsi="Times New Roman" w:cs="Times New Roman"/>
          <w:sz w:val="24"/>
          <w:szCs w:val="24"/>
        </w:rPr>
        <w:t>) заменяются обычными, пусть и несовершенными в фонетическом отношении. После полутора лет ребенок</w:t>
      </w:r>
      <w:r w:rsidR="00805454">
        <w:rPr>
          <w:rFonts w:ascii="Times New Roman" w:hAnsi="Times New Roman" w:cs="Times New Roman"/>
          <w:sz w:val="24"/>
          <w:szCs w:val="24"/>
        </w:rPr>
        <w:t xml:space="preserve"> </w:t>
      </w:r>
      <w:r w:rsidRPr="00C21354">
        <w:rPr>
          <w:rFonts w:ascii="Times New Roman" w:hAnsi="Times New Roman" w:cs="Times New Roman"/>
          <w:sz w:val="24"/>
          <w:szCs w:val="24"/>
        </w:rPr>
        <w:t xml:space="preserve">чаще всего воспроизводит контур слова </w:t>
      </w:r>
      <w:r w:rsidR="00805454">
        <w:rPr>
          <w:rFonts w:ascii="Times New Roman" w:hAnsi="Times New Roman" w:cs="Times New Roman"/>
          <w:sz w:val="24"/>
          <w:szCs w:val="24"/>
        </w:rPr>
        <w:t xml:space="preserve">(разное число слогов), наполняя </w:t>
      </w:r>
      <w:r w:rsidRPr="00C21354">
        <w:rPr>
          <w:rFonts w:ascii="Times New Roman" w:hAnsi="Times New Roman" w:cs="Times New Roman"/>
          <w:sz w:val="24"/>
          <w:szCs w:val="24"/>
        </w:rPr>
        <w:t>его звуками-заместителями, более или менее близкими</w:t>
      </w:r>
      <w:r w:rsidR="00805454">
        <w:rPr>
          <w:rFonts w:ascii="Times New Roman" w:hAnsi="Times New Roman" w:cs="Times New Roman"/>
          <w:sz w:val="24"/>
          <w:szCs w:val="24"/>
        </w:rPr>
        <w:t xml:space="preserve"> по звучанию слышимому образцу. </w:t>
      </w:r>
      <w:r w:rsidRPr="00C21354">
        <w:rPr>
          <w:rFonts w:ascii="Times New Roman" w:hAnsi="Times New Roman" w:cs="Times New Roman"/>
          <w:sz w:val="24"/>
          <w:szCs w:val="24"/>
        </w:rPr>
        <w:t>Ребенок в большинстве случаев после полутора</w:t>
      </w:r>
      <w:r w:rsidR="00805454">
        <w:rPr>
          <w:rFonts w:ascii="Times New Roman" w:hAnsi="Times New Roman" w:cs="Times New Roman"/>
          <w:sz w:val="24"/>
          <w:szCs w:val="24"/>
        </w:rPr>
        <w:t xml:space="preserve"> </w:t>
      </w:r>
      <w:r w:rsidRPr="00C21354">
        <w:rPr>
          <w:rFonts w:ascii="Times New Roman" w:hAnsi="Times New Roman" w:cs="Times New Roman"/>
          <w:sz w:val="24"/>
          <w:szCs w:val="24"/>
        </w:rPr>
        <w:t xml:space="preserve">лет правильно произносит губно-губные звуки (п, б, м), передние </w:t>
      </w:r>
      <w:proofErr w:type="spellStart"/>
      <w:r w:rsidRPr="00C21354">
        <w:rPr>
          <w:rFonts w:ascii="Times New Roman" w:hAnsi="Times New Roman" w:cs="Times New Roman"/>
          <w:sz w:val="24"/>
          <w:szCs w:val="24"/>
        </w:rPr>
        <w:t>небоязычные</w:t>
      </w:r>
      <w:proofErr w:type="spellEnd"/>
      <w:r w:rsidRPr="00C21354">
        <w:rPr>
          <w:rFonts w:ascii="Times New Roman" w:hAnsi="Times New Roman" w:cs="Times New Roman"/>
          <w:sz w:val="24"/>
          <w:szCs w:val="24"/>
        </w:rPr>
        <w:t xml:space="preserve"> (т, д, н), задние </w:t>
      </w:r>
      <w:proofErr w:type="spellStart"/>
      <w:r w:rsidRPr="00C21354">
        <w:rPr>
          <w:rFonts w:ascii="Times New Roman" w:hAnsi="Times New Roman" w:cs="Times New Roman"/>
          <w:sz w:val="24"/>
          <w:szCs w:val="24"/>
        </w:rPr>
        <w:t>небоязычные</w:t>
      </w:r>
      <w:proofErr w:type="spellEnd"/>
      <w:r w:rsidRPr="00C21354">
        <w:rPr>
          <w:rFonts w:ascii="Times New Roman" w:hAnsi="Times New Roman" w:cs="Times New Roman"/>
          <w:sz w:val="24"/>
          <w:szCs w:val="24"/>
        </w:rPr>
        <w:t xml:space="preserve"> (г,</w:t>
      </w:r>
      <w:r w:rsidR="00805454">
        <w:rPr>
          <w:rFonts w:ascii="Times New Roman" w:hAnsi="Times New Roman" w:cs="Times New Roman"/>
          <w:sz w:val="24"/>
          <w:szCs w:val="24"/>
        </w:rPr>
        <w:t xml:space="preserve"> х). Свистящие, шипящие и сонор</w:t>
      </w:r>
      <w:r w:rsidRPr="00C21354">
        <w:rPr>
          <w:rFonts w:ascii="Times New Roman" w:hAnsi="Times New Roman" w:cs="Times New Roman"/>
          <w:sz w:val="24"/>
          <w:szCs w:val="24"/>
        </w:rPr>
        <w:t xml:space="preserve">ные звуки, а также слитные фонемы в словах, произносимых </w:t>
      </w:r>
      <w:r w:rsidR="00805454">
        <w:rPr>
          <w:rFonts w:ascii="Times New Roman" w:hAnsi="Times New Roman" w:cs="Times New Roman"/>
          <w:sz w:val="24"/>
          <w:szCs w:val="24"/>
        </w:rPr>
        <w:t>ребенком, встречаются крайне редко.</w:t>
      </w:r>
    </w:p>
    <w:p w:rsidR="00D43728" w:rsidRDefault="00C21354" w:rsidP="00D43728">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Вначале произносимое ребенком слово является целым предложением. Так, слова «бах, упала» в одних случаях обозначают, что малыш уронил</w:t>
      </w:r>
      <w:r w:rsidR="007F62F3">
        <w:rPr>
          <w:rFonts w:ascii="Times New Roman" w:hAnsi="Times New Roman" w:cs="Times New Roman"/>
          <w:sz w:val="24"/>
          <w:szCs w:val="24"/>
        </w:rPr>
        <w:t xml:space="preserve"> </w:t>
      </w:r>
      <w:r w:rsidRPr="00C21354">
        <w:rPr>
          <w:rFonts w:ascii="Times New Roman" w:hAnsi="Times New Roman" w:cs="Times New Roman"/>
          <w:sz w:val="24"/>
          <w:szCs w:val="24"/>
        </w:rPr>
        <w:t>игрушку, в дру</w:t>
      </w:r>
      <w:r w:rsidR="007F62F3">
        <w:rPr>
          <w:rFonts w:ascii="Times New Roman" w:hAnsi="Times New Roman" w:cs="Times New Roman"/>
          <w:sz w:val="24"/>
          <w:szCs w:val="24"/>
        </w:rPr>
        <w:t xml:space="preserve">гих - что он сам упал и ушибся. </w:t>
      </w:r>
      <w:r w:rsidRPr="00C21354">
        <w:rPr>
          <w:rFonts w:ascii="Times New Roman" w:hAnsi="Times New Roman" w:cs="Times New Roman"/>
          <w:sz w:val="24"/>
          <w:szCs w:val="24"/>
        </w:rPr>
        <w:t>К полутора годам в высказываниях детей п</w:t>
      </w:r>
      <w:r w:rsidR="007F62F3">
        <w:rPr>
          <w:rFonts w:ascii="Times New Roman" w:hAnsi="Times New Roman" w:cs="Times New Roman"/>
          <w:sz w:val="24"/>
          <w:szCs w:val="24"/>
        </w:rPr>
        <w:t xml:space="preserve">оявляются двухсловные </w:t>
      </w:r>
      <w:r w:rsidRPr="00C21354">
        <w:rPr>
          <w:rFonts w:ascii="Times New Roman" w:hAnsi="Times New Roman" w:cs="Times New Roman"/>
          <w:sz w:val="24"/>
          <w:szCs w:val="24"/>
        </w:rPr>
        <w:t>предложения, а в конце второго года о</w:t>
      </w:r>
      <w:r w:rsidR="007F62F3">
        <w:rPr>
          <w:rFonts w:ascii="Times New Roman" w:hAnsi="Times New Roman" w:cs="Times New Roman"/>
          <w:sz w:val="24"/>
          <w:szCs w:val="24"/>
        </w:rPr>
        <w:t xml:space="preserve">бычным становится использование </w:t>
      </w:r>
      <w:r w:rsidRPr="00C21354">
        <w:rPr>
          <w:rFonts w:ascii="Times New Roman" w:hAnsi="Times New Roman" w:cs="Times New Roman"/>
          <w:sz w:val="24"/>
          <w:szCs w:val="24"/>
        </w:rPr>
        <w:t>тре</w:t>
      </w:r>
      <w:r w:rsidR="007F62F3">
        <w:rPr>
          <w:rFonts w:ascii="Times New Roman" w:hAnsi="Times New Roman" w:cs="Times New Roman"/>
          <w:sz w:val="24"/>
          <w:szCs w:val="24"/>
        </w:rPr>
        <w:t xml:space="preserve">х-, четырехсловных предложений. </w:t>
      </w:r>
      <w:r w:rsidRPr="00C21354">
        <w:rPr>
          <w:rFonts w:ascii="Times New Roman" w:hAnsi="Times New Roman" w:cs="Times New Roman"/>
          <w:sz w:val="24"/>
          <w:szCs w:val="24"/>
        </w:rPr>
        <w:t>Ребенок старше полутора лет активно обращается ко взрослым с вопросами. Но выражает их преимущест</w:t>
      </w:r>
      <w:r w:rsidR="007F62F3">
        <w:rPr>
          <w:rFonts w:ascii="Times New Roman" w:hAnsi="Times New Roman" w:cs="Times New Roman"/>
          <w:sz w:val="24"/>
          <w:szCs w:val="24"/>
        </w:rPr>
        <w:t xml:space="preserve">венно интонационно: «Ия </w:t>
      </w:r>
      <w:proofErr w:type="spellStart"/>
      <w:r w:rsidR="007F62F3">
        <w:rPr>
          <w:rFonts w:ascii="Times New Roman" w:hAnsi="Times New Roman" w:cs="Times New Roman"/>
          <w:sz w:val="24"/>
          <w:szCs w:val="24"/>
        </w:rPr>
        <w:t>куся</w:t>
      </w:r>
      <w:proofErr w:type="spellEnd"/>
      <w:r w:rsidR="007F62F3">
        <w:rPr>
          <w:rFonts w:ascii="Times New Roman" w:hAnsi="Times New Roman" w:cs="Times New Roman"/>
          <w:sz w:val="24"/>
          <w:szCs w:val="24"/>
        </w:rPr>
        <w:t xml:space="preserve">?» - </w:t>
      </w:r>
      <w:r w:rsidR="00094219">
        <w:rPr>
          <w:rFonts w:ascii="Times New Roman" w:hAnsi="Times New Roman" w:cs="Times New Roman"/>
          <w:sz w:val="24"/>
          <w:szCs w:val="24"/>
        </w:rPr>
        <w:t xml:space="preserve">то есть «Ира кушала?». </w:t>
      </w:r>
    </w:p>
    <w:p w:rsidR="00D43728" w:rsidRDefault="00C21354" w:rsidP="00D43728">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На втором году жизни ребенок усваивает име</w:t>
      </w:r>
      <w:r w:rsidR="00D43728">
        <w:rPr>
          <w:rFonts w:ascii="Times New Roman" w:hAnsi="Times New Roman" w:cs="Times New Roman"/>
          <w:sz w:val="24"/>
          <w:szCs w:val="24"/>
        </w:rPr>
        <w:t xml:space="preserve">на взрослых и детей, с которыми </w:t>
      </w:r>
      <w:r w:rsidRPr="00C21354">
        <w:rPr>
          <w:rFonts w:ascii="Times New Roman" w:hAnsi="Times New Roman" w:cs="Times New Roman"/>
          <w:sz w:val="24"/>
          <w:szCs w:val="24"/>
        </w:rPr>
        <w:t>общается повседневно, а также некоторые родственные отношения</w:t>
      </w:r>
      <w:r w:rsidR="00D43728">
        <w:rPr>
          <w:rFonts w:ascii="Times New Roman" w:hAnsi="Times New Roman" w:cs="Times New Roman"/>
          <w:sz w:val="24"/>
          <w:szCs w:val="24"/>
        </w:rPr>
        <w:t xml:space="preserve"> (мама, папа, бабушка). </w:t>
      </w:r>
      <w:r w:rsidRPr="00C21354">
        <w:rPr>
          <w:rFonts w:ascii="Times New Roman" w:hAnsi="Times New Roman" w:cs="Times New Roman"/>
          <w:sz w:val="24"/>
          <w:szCs w:val="24"/>
        </w:rPr>
        <w:t>Он понимает эле</w:t>
      </w:r>
      <w:r w:rsidR="00D43728">
        <w:rPr>
          <w:rFonts w:ascii="Times New Roman" w:hAnsi="Times New Roman" w:cs="Times New Roman"/>
          <w:sz w:val="24"/>
          <w:szCs w:val="24"/>
        </w:rPr>
        <w:t xml:space="preserve">ментарные человеческие чувства, </w:t>
      </w:r>
      <w:r w:rsidRPr="00C21354">
        <w:rPr>
          <w:rFonts w:ascii="Times New Roman" w:hAnsi="Times New Roman" w:cs="Times New Roman"/>
          <w:sz w:val="24"/>
          <w:szCs w:val="24"/>
        </w:rPr>
        <w:t xml:space="preserve">обозначаемые словами «радуется», «сердится», «испугался», «жалеет». В речи появляются оценочные суждения: </w:t>
      </w:r>
      <w:r w:rsidR="00D43728">
        <w:rPr>
          <w:rFonts w:ascii="Times New Roman" w:hAnsi="Times New Roman" w:cs="Times New Roman"/>
          <w:sz w:val="24"/>
          <w:szCs w:val="24"/>
        </w:rPr>
        <w:t>«плохой», «хороший», «красивый».</w:t>
      </w:r>
    </w:p>
    <w:p w:rsidR="00D43728" w:rsidRDefault="00C21354" w:rsidP="00D43728">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Совершенствуется самостоятельность детей в предметно-игровой деятельности и самообслуживании.</w:t>
      </w:r>
      <w:r w:rsidR="00D43728">
        <w:rPr>
          <w:rFonts w:ascii="Times New Roman" w:hAnsi="Times New Roman" w:cs="Times New Roman"/>
          <w:sz w:val="24"/>
          <w:szCs w:val="24"/>
        </w:rPr>
        <w:t xml:space="preserve"> </w:t>
      </w:r>
      <w:r w:rsidRPr="00C21354">
        <w:rPr>
          <w:rFonts w:ascii="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rsidR="003B0FDF" w:rsidRDefault="00C21354" w:rsidP="003B0FDF">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Расширяется ориентировка в ближай</w:t>
      </w:r>
      <w:r w:rsidR="00D43728">
        <w:rPr>
          <w:rFonts w:ascii="Times New Roman" w:hAnsi="Times New Roman" w:cs="Times New Roman"/>
          <w:sz w:val="24"/>
          <w:szCs w:val="24"/>
        </w:rPr>
        <w:t xml:space="preserve">шем окружении. Знание того, как </w:t>
      </w:r>
      <w:r w:rsidRPr="00C21354">
        <w:rPr>
          <w:rFonts w:ascii="Times New Roman" w:hAnsi="Times New Roman" w:cs="Times New Roman"/>
          <w:sz w:val="24"/>
          <w:szCs w:val="24"/>
        </w:rPr>
        <w:t>называются части помещения группы (ме</w:t>
      </w:r>
      <w:r w:rsidR="00D43728">
        <w:rPr>
          <w:rFonts w:ascii="Times New Roman" w:hAnsi="Times New Roman" w:cs="Times New Roman"/>
          <w:sz w:val="24"/>
          <w:szCs w:val="24"/>
        </w:rPr>
        <w:t xml:space="preserve">бель, одежда, посуда), помогает </w:t>
      </w:r>
      <w:r w:rsidRPr="00C21354">
        <w:rPr>
          <w:rFonts w:ascii="Times New Roman" w:hAnsi="Times New Roman" w:cs="Times New Roman"/>
          <w:sz w:val="24"/>
          <w:szCs w:val="24"/>
        </w:rPr>
        <w:t>ребенку выполнять несложные (из одного, а к концу года из 2</w:t>
      </w:r>
      <w:r w:rsidR="00D43728">
        <w:rPr>
          <w:rFonts w:ascii="Times New Roman" w:hAnsi="Times New Roman" w:cs="Times New Roman"/>
          <w:sz w:val="24"/>
          <w:szCs w:val="24"/>
        </w:rPr>
        <w:t xml:space="preserve">-3 действий) </w:t>
      </w:r>
      <w:r w:rsidRPr="00C21354">
        <w:rPr>
          <w:rFonts w:ascii="Times New Roman" w:hAnsi="Times New Roman" w:cs="Times New Roman"/>
          <w:sz w:val="24"/>
          <w:szCs w:val="24"/>
        </w:rPr>
        <w:t>поручения взрослых, постепенно он п</w:t>
      </w:r>
      <w:r w:rsidR="00D43728">
        <w:rPr>
          <w:rFonts w:ascii="Times New Roman" w:hAnsi="Times New Roman" w:cs="Times New Roman"/>
          <w:sz w:val="24"/>
          <w:szCs w:val="24"/>
        </w:rPr>
        <w:t xml:space="preserve">ривыкает соблюдать элементарные </w:t>
      </w:r>
      <w:r w:rsidRPr="00C21354">
        <w:rPr>
          <w:rFonts w:ascii="Times New Roman" w:hAnsi="Times New Roman" w:cs="Times New Roman"/>
          <w:sz w:val="24"/>
          <w:szCs w:val="24"/>
        </w:rPr>
        <w:t>правила поведения, обозначаемые словами «можно», «нельзя», «нужно».</w:t>
      </w:r>
    </w:p>
    <w:p w:rsidR="003B0FDF" w:rsidRDefault="00C21354" w:rsidP="003B0FDF">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lastRenderedPageBreak/>
        <w:t>На втором году закрепляется и углубляется потребность общения со</w:t>
      </w:r>
      <w:r w:rsidR="003B0FDF">
        <w:rPr>
          <w:rFonts w:ascii="Times New Roman" w:hAnsi="Times New Roman" w:cs="Times New Roman"/>
          <w:sz w:val="24"/>
          <w:szCs w:val="24"/>
        </w:rPr>
        <w:t xml:space="preserve"> </w:t>
      </w:r>
      <w:r w:rsidRPr="00C21354">
        <w:rPr>
          <w:rFonts w:ascii="Times New Roman" w:hAnsi="Times New Roman" w:cs="Times New Roman"/>
          <w:sz w:val="24"/>
          <w:szCs w:val="24"/>
        </w:rPr>
        <w:t>взрослым по самым разным поводам. При этом к двум годам дети постепенно переходят с языка жестов, мимики, выразительных звукосочетаний</w:t>
      </w:r>
      <w:r w:rsidR="003B0FDF">
        <w:rPr>
          <w:rFonts w:ascii="Times New Roman" w:hAnsi="Times New Roman" w:cs="Times New Roman"/>
          <w:sz w:val="24"/>
          <w:szCs w:val="24"/>
        </w:rPr>
        <w:t xml:space="preserve"> </w:t>
      </w:r>
      <w:r w:rsidRPr="00C21354">
        <w:rPr>
          <w:rFonts w:ascii="Times New Roman" w:hAnsi="Times New Roman" w:cs="Times New Roman"/>
          <w:sz w:val="24"/>
          <w:szCs w:val="24"/>
        </w:rPr>
        <w:t>к выражению просьб, желаний, предло</w:t>
      </w:r>
      <w:r w:rsidR="003B0FDF">
        <w:rPr>
          <w:rFonts w:ascii="Times New Roman" w:hAnsi="Times New Roman" w:cs="Times New Roman"/>
          <w:sz w:val="24"/>
          <w:szCs w:val="24"/>
        </w:rPr>
        <w:t xml:space="preserve">жений с помощью слов и коротких </w:t>
      </w:r>
      <w:r w:rsidRPr="00C21354">
        <w:rPr>
          <w:rFonts w:ascii="Times New Roman" w:hAnsi="Times New Roman" w:cs="Times New Roman"/>
          <w:sz w:val="24"/>
          <w:szCs w:val="24"/>
        </w:rPr>
        <w:t>фраз. Так речь становится основным</w:t>
      </w:r>
      <w:r w:rsidR="003B0FDF">
        <w:rPr>
          <w:rFonts w:ascii="Times New Roman" w:hAnsi="Times New Roman" w:cs="Times New Roman"/>
          <w:sz w:val="24"/>
          <w:szCs w:val="24"/>
        </w:rPr>
        <w:t xml:space="preserve"> средством общения со взрослым, </w:t>
      </w:r>
      <w:r w:rsidRPr="00C21354">
        <w:rPr>
          <w:rFonts w:ascii="Times New Roman" w:hAnsi="Times New Roman" w:cs="Times New Roman"/>
          <w:sz w:val="24"/>
          <w:szCs w:val="24"/>
        </w:rPr>
        <w:t>хотя в этом возрасте ребенок охотно го</w:t>
      </w:r>
      <w:r w:rsidR="003B0FDF">
        <w:rPr>
          <w:rFonts w:ascii="Times New Roman" w:hAnsi="Times New Roman" w:cs="Times New Roman"/>
          <w:sz w:val="24"/>
          <w:szCs w:val="24"/>
        </w:rPr>
        <w:t>ворит только с близкими, хорошо знакомыми ему людьми.</w:t>
      </w:r>
    </w:p>
    <w:p w:rsidR="00344866" w:rsidRDefault="00C21354" w:rsidP="00344866">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 xml:space="preserve">На втором году жизни у детей сохраняется и развивается эмоциональное </w:t>
      </w:r>
      <w:proofErr w:type="spellStart"/>
      <w:r w:rsidRPr="00C21354">
        <w:rPr>
          <w:rFonts w:ascii="Times New Roman" w:hAnsi="Times New Roman" w:cs="Times New Roman"/>
          <w:sz w:val="24"/>
          <w:szCs w:val="24"/>
        </w:rPr>
        <w:t>взаимообщение</w:t>
      </w:r>
      <w:proofErr w:type="spellEnd"/>
      <w:r w:rsidRPr="00C21354">
        <w:rPr>
          <w:rFonts w:ascii="Times New Roman" w:hAnsi="Times New Roman" w:cs="Times New Roman"/>
          <w:sz w:val="24"/>
          <w:szCs w:val="24"/>
        </w:rPr>
        <w:t>. По двое-трое они самостоятельно играют друг с другом</w:t>
      </w:r>
      <w:r w:rsidR="001851E2">
        <w:rPr>
          <w:rFonts w:ascii="Times New Roman" w:hAnsi="Times New Roman" w:cs="Times New Roman"/>
          <w:sz w:val="24"/>
          <w:szCs w:val="24"/>
        </w:rPr>
        <w:t xml:space="preserve"> </w:t>
      </w:r>
      <w:r w:rsidRPr="00C21354">
        <w:rPr>
          <w:rFonts w:ascii="Times New Roman" w:hAnsi="Times New Roman" w:cs="Times New Roman"/>
          <w:sz w:val="24"/>
          <w:szCs w:val="24"/>
        </w:rPr>
        <w:t xml:space="preserve">в разученные </w:t>
      </w:r>
      <w:r w:rsidR="001851E2">
        <w:rPr>
          <w:rFonts w:ascii="Times New Roman" w:hAnsi="Times New Roman" w:cs="Times New Roman"/>
          <w:sz w:val="24"/>
          <w:szCs w:val="24"/>
        </w:rPr>
        <w:t xml:space="preserve">ранее при помощи взрослого игры. </w:t>
      </w:r>
      <w:r w:rsidRPr="00C21354">
        <w:rPr>
          <w:rFonts w:ascii="Times New Roman" w:hAnsi="Times New Roman" w:cs="Times New Roman"/>
          <w:sz w:val="24"/>
          <w:szCs w:val="24"/>
        </w:rPr>
        <w:t xml:space="preserve">Однако опыт </w:t>
      </w:r>
      <w:proofErr w:type="spellStart"/>
      <w:r w:rsidRPr="00C21354">
        <w:rPr>
          <w:rFonts w:ascii="Times New Roman" w:hAnsi="Times New Roman" w:cs="Times New Roman"/>
          <w:sz w:val="24"/>
          <w:szCs w:val="24"/>
        </w:rPr>
        <w:t>взаимообщения</w:t>
      </w:r>
      <w:proofErr w:type="spellEnd"/>
      <w:r w:rsidRPr="00C21354">
        <w:rPr>
          <w:rFonts w:ascii="Times New Roman" w:hAnsi="Times New Roman" w:cs="Times New Roman"/>
          <w:sz w:val="24"/>
          <w:szCs w:val="24"/>
        </w:rPr>
        <w:t xml:space="preserve"> у де</w:t>
      </w:r>
      <w:r w:rsidR="001851E2">
        <w:rPr>
          <w:rFonts w:ascii="Times New Roman" w:hAnsi="Times New Roman" w:cs="Times New Roman"/>
          <w:sz w:val="24"/>
          <w:szCs w:val="24"/>
        </w:rPr>
        <w:t xml:space="preserve">тей невелик и основа его еще не </w:t>
      </w:r>
      <w:r w:rsidRPr="00C21354">
        <w:rPr>
          <w:rFonts w:ascii="Times New Roman" w:hAnsi="Times New Roman" w:cs="Times New Roman"/>
          <w:sz w:val="24"/>
          <w:szCs w:val="24"/>
        </w:rPr>
        <w:t>сформирована. Имеет место непоним</w:t>
      </w:r>
      <w:r w:rsidR="001851E2">
        <w:rPr>
          <w:rFonts w:ascii="Times New Roman" w:hAnsi="Times New Roman" w:cs="Times New Roman"/>
          <w:sz w:val="24"/>
          <w:szCs w:val="24"/>
        </w:rPr>
        <w:t xml:space="preserve">ание со стороны предполагаемого </w:t>
      </w:r>
      <w:r w:rsidRPr="00C21354">
        <w:rPr>
          <w:rFonts w:ascii="Times New Roman" w:hAnsi="Times New Roman" w:cs="Times New Roman"/>
          <w:sz w:val="24"/>
          <w:szCs w:val="24"/>
        </w:rPr>
        <w:t>партнера. Ребенок может расплакаться и</w:t>
      </w:r>
      <w:r w:rsidR="001851E2">
        <w:rPr>
          <w:rFonts w:ascii="Times New Roman" w:hAnsi="Times New Roman" w:cs="Times New Roman"/>
          <w:sz w:val="24"/>
          <w:szCs w:val="24"/>
        </w:rPr>
        <w:t xml:space="preserve"> даже ударить жалеющего его. Он </w:t>
      </w:r>
      <w:r w:rsidRPr="00C21354">
        <w:rPr>
          <w:rFonts w:ascii="Times New Roman" w:hAnsi="Times New Roman" w:cs="Times New Roman"/>
          <w:sz w:val="24"/>
          <w:szCs w:val="24"/>
        </w:rPr>
        <w:t>активно протестует против вмешательства в свою игру.</w:t>
      </w:r>
      <w:r w:rsidRPr="00C21354">
        <w:t xml:space="preserve"> </w:t>
      </w:r>
      <w:r w:rsidRPr="00C21354">
        <w:rPr>
          <w:rFonts w:ascii="Times New Roman" w:hAnsi="Times New Roman" w:cs="Times New Roman"/>
          <w:sz w:val="24"/>
          <w:szCs w:val="24"/>
        </w:rPr>
        <w:t>Игрушка в руках другого гораздо интереснее для малыша, чем та, что</w:t>
      </w:r>
      <w:r w:rsidR="001851E2">
        <w:rPr>
          <w:rFonts w:ascii="Times New Roman" w:hAnsi="Times New Roman" w:cs="Times New Roman"/>
          <w:sz w:val="24"/>
          <w:szCs w:val="24"/>
        </w:rPr>
        <w:t xml:space="preserve"> </w:t>
      </w:r>
      <w:r w:rsidRPr="00C21354">
        <w:rPr>
          <w:rFonts w:ascii="Times New Roman" w:hAnsi="Times New Roman" w:cs="Times New Roman"/>
          <w:sz w:val="24"/>
          <w:szCs w:val="24"/>
        </w:rPr>
        <w:t>стоит рядом. Отобрав ее у соседа, но не зн</w:t>
      </w:r>
      <w:r w:rsidR="001851E2">
        <w:rPr>
          <w:rFonts w:ascii="Times New Roman" w:hAnsi="Times New Roman" w:cs="Times New Roman"/>
          <w:sz w:val="24"/>
          <w:szCs w:val="24"/>
        </w:rPr>
        <w:t xml:space="preserve">ая, что делать дальше, малыш ее </w:t>
      </w:r>
      <w:r w:rsidRPr="00C21354">
        <w:rPr>
          <w:rFonts w:ascii="Times New Roman" w:hAnsi="Times New Roman" w:cs="Times New Roman"/>
          <w:sz w:val="24"/>
          <w:szCs w:val="24"/>
        </w:rPr>
        <w:t xml:space="preserve">просто бросает. </w:t>
      </w:r>
    </w:p>
    <w:p w:rsidR="00344866" w:rsidRDefault="00C21354" w:rsidP="00344866">
      <w:pPr>
        <w:tabs>
          <w:tab w:val="left" w:pos="3293"/>
        </w:tabs>
        <w:spacing w:after="0" w:line="240" w:lineRule="auto"/>
        <w:ind w:firstLine="709"/>
        <w:jc w:val="both"/>
        <w:rPr>
          <w:rFonts w:ascii="Times New Roman" w:hAnsi="Times New Roman" w:cs="Times New Roman"/>
          <w:sz w:val="24"/>
          <w:szCs w:val="24"/>
        </w:rPr>
      </w:pPr>
      <w:proofErr w:type="spellStart"/>
      <w:r w:rsidRPr="00C21354">
        <w:rPr>
          <w:rFonts w:ascii="Times New Roman" w:hAnsi="Times New Roman" w:cs="Times New Roman"/>
          <w:sz w:val="24"/>
          <w:szCs w:val="24"/>
        </w:rPr>
        <w:t>Взаимообщение</w:t>
      </w:r>
      <w:proofErr w:type="spellEnd"/>
      <w:r w:rsidRPr="00C21354">
        <w:rPr>
          <w:rFonts w:ascii="Times New Roman" w:hAnsi="Times New Roman" w:cs="Times New Roman"/>
          <w:sz w:val="24"/>
          <w:szCs w:val="24"/>
        </w:rPr>
        <w:t xml:space="preserve"> детей в течение дня возникает, как правило, в предметно</w:t>
      </w:r>
      <w:r w:rsidR="00344866">
        <w:rPr>
          <w:rFonts w:ascii="Times New Roman" w:hAnsi="Times New Roman" w:cs="Times New Roman"/>
          <w:sz w:val="24"/>
          <w:szCs w:val="24"/>
        </w:rPr>
        <w:t>-</w:t>
      </w:r>
      <w:r w:rsidRPr="00C21354">
        <w:rPr>
          <w:rFonts w:ascii="Times New Roman" w:hAnsi="Times New Roman" w:cs="Times New Roman"/>
          <w:sz w:val="24"/>
          <w:szCs w:val="24"/>
        </w:rPr>
        <w:t>игровой деятельности и режимных процессах, а поскольку предметно</w:t>
      </w:r>
      <w:r w:rsidR="00344866">
        <w:rPr>
          <w:rFonts w:ascii="Times New Roman" w:hAnsi="Times New Roman" w:cs="Times New Roman"/>
          <w:sz w:val="24"/>
          <w:szCs w:val="24"/>
        </w:rPr>
        <w:t>-</w:t>
      </w:r>
      <w:r w:rsidRPr="00C21354">
        <w:rPr>
          <w:rFonts w:ascii="Times New Roman" w:hAnsi="Times New Roman" w:cs="Times New Roman"/>
          <w:sz w:val="24"/>
          <w:szCs w:val="24"/>
        </w:rPr>
        <w:t>игровые действия и самообслуживание только формируются, самостоятельность, заинтересованность в их выполнении следует всячески оберегать.</w:t>
      </w:r>
      <w:r w:rsidR="00344866">
        <w:rPr>
          <w:rFonts w:ascii="Times New Roman" w:hAnsi="Times New Roman" w:cs="Times New Roman"/>
          <w:sz w:val="24"/>
          <w:szCs w:val="24"/>
        </w:rPr>
        <w:t xml:space="preserve"> </w:t>
      </w:r>
      <w:r w:rsidRPr="00C21354">
        <w:rPr>
          <w:rFonts w:ascii="Times New Roman" w:hAnsi="Times New Roman" w:cs="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w:t>
      </w:r>
      <w:r w:rsidR="00344866">
        <w:rPr>
          <w:rFonts w:ascii="Times New Roman" w:hAnsi="Times New Roman" w:cs="Times New Roman"/>
          <w:sz w:val="24"/>
          <w:szCs w:val="24"/>
        </w:rPr>
        <w:t xml:space="preserve"> </w:t>
      </w:r>
      <w:r w:rsidRPr="00C21354">
        <w:rPr>
          <w:rFonts w:ascii="Times New Roman" w:hAnsi="Times New Roman" w:cs="Times New Roman"/>
          <w:sz w:val="24"/>
          <w:szCs w:val="24"/>
        </w:rPr>
        <w:t>в группе соответствующим образом: не лезть в тарелку соседа, подвинуться на диванчике, чтобы мог сесть еще один ребенок, не шуметь в спальне</w:t>
      </w:r>
      <w:r w:rsidR="00344866">
        <w:rPr>
          <w:rFonts w:ascii="Times New Roman" w:hAnsi="Times New Roman" w:cs="Times New Roman"/>
          <w:sz w:val="24"/>
          <w:szCs w:val="24"/>
        </w:rPr>
        <w:t xml:space="preserve"> </w:t>
      </w:r>
      <w:r w:rsidRPr="00C21354">
        <w:rPr>
          <w:rFonts w:ascii="Times New Roman" w:hAnsi="Times New Roman" w:cs="Times New Roman"/>
          <w:sz w:val="24"/>
          <w:szCs w:val="24"/>
        </w:rPr>
        <w:t>и т.д. При этом они пользуются простыми сл</w:t>
      </w:r>
      <w:r w:rsidR="00344866">
        <w:rPr>
          <w:rFonts w:ascii="Times New Roman" w:hAnsi="Times New Roman" w:cs="Times New Roman"/>
          <w:sz w:val="24"/>
          <w:szCs w:val="24"/>
        </w:rPr>
        <w:t>овами: «на» («возьми»), «дай», «пусти», «не хочу» и др.</w:t>
      </w:r>
    </w:p>
    <w:p w:rsidR="00512282" w:rsidRDefault="00C21354" w:rsidP="00512282">
      <w:pPr>
        <w:tabs>
          <w:tab w:val="left" w:pos="3293"/>
        </w:tabs>
        <w:spacing w:after="0" w:line="240" w:lineRule="auto"/>
        <w:ind w:firstLine="709"/>
        <w:jc w:val="both"/>
        <w:rPr>
          <w:rFonts w:ascii="Times New Roman" w:hAnsi="Times New Roman" w:cs="Times New Roman"/>
          <w:sz w:val="24"/>
          <w:szCs w:val="24"/>
        </w:rPr>
      </w:pPr>
      <w:r w:rsidRPr="00C21354">
        <w:rPr>
          <w:rFonts w:ascii="Times New Roman" w:hAnsi="Times New Roman" w:cs="Times New Roman"/>
          <w:sz w:val="24"/>
          <w:szCs w:val="24"/>
        </w:rPr>
        <w:t>На фоне «охраны» деятельности к</w:t>
      </w:r>
      <w:r w:rsidR="00344866">
        <w:rPr>
          <w:rFonts w:ascii="Times New Roman" w:hAnsi="Times New Roman" w:cs="Times New Roman"/>
          <w:sz w:val="24"/>
          <w:szCs w:val="24"/>
        </w:rPr>
        <w:t xml:space="preserve">аждого малыша нужно формировать </w:t>
      </w:r>
      <w:r w:rsidRPr="00C21354">
        <w:rPr>
          <w:rFonts w:ascii="Times New Roman" w:hAnsi="Times New Roman" w:cs="Times New Roman"/>
          <w:sz w:val="24"/>
          <w:szCs w:val="24"/>
        </w:rPr>
        <w:t>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w:t>
      </w:r>
      <w:r w:rsidR="00344866">
        <w:rPr>
          <w:rFonts w:ascii="Times New Roman" w:hAnsi="Times New Roman" w:cs="Times New Roman"/>
          <w:sz w:val="24"/>
          <w:szCs w:val="24"/>
        </w:rPr>
        <w:t xml:space="preserve"> </w:t>
      </w:r>
      <w:r w:rsidRPr="00C21354">
        <w:rPr>
          <w:rFonts w:ascii="Times New Roman" w:hAnsi="Times New Roman" w:cs="Times New Roman"/>
          <w:sz w:val="24"/>
          <w:szCs w:val="24"/>
        </w:rPr>
        <w:t xml:space="preserve">для куклы). </w:t>
      </w:r>
    </w:p>
    <w:p w:rsidR="00A73837" w:rsidRPr="00512282" w:rsidRDefault="0021342E" w:rsidP="00512282">
      <w:pPr>
        <w:tabs>
          <w:tab w:val="left" w:pos="3293"/>
        </w:tabs>
        <w:spacing w:after="0" w:line="240" w:lineRule="auto"/>
        <w:ind w:firstLine="709"/>
        <w:jc w:val="both"/>
        <w:rPr>
          <w:rFonts w:ascii="Times New Roman" w:hAnsi="Times New Roman" w:cs="Times New Roman"/>
          <w:sz w:val="24"/>
          <w:szCs w:val="24"/>
        </w:rPr>
      </w:pPr>
      <w:r w:rsidRPr="002F3179">
        <w:rPr>
          <w:rFonts w:ascii="Times New Roman" w:hAnsi="Times New Roman" w:cs="Times New Roman"/>
          <w:b/>
          <w:sz w:val="24"/>
          <w:szCs w:val="24"/>
        </w:rPr>
        <w:t>Возрастные особенности развития детей 2-3 лет</w:t>
      </w:r>
    </w:p>
    <w:p w:rsidR="00EB5007" w:rsidRDefault="0021342E" w:rsidP="002F3179">
      <w:pPr>
        <w:tabs>
          <w:tab w:val="left" w:pos="3293"/>
        </w:tabs>
        <w:spacing w:after="0" w:line="240" w:lineRule="auto"/>
        <w:ind w:firstLine="709"/>
        <w:jc w:val="both"/>
        <w:rPr>
          <w:rFonts w:ascii="Times New Roman" w:hAnsi="Times New Roman" w:cs="Times New Roman"/>
          <w:b/>
          <w:sz w:val="24"/>
          <w:szCs w:val="24"/>
        </w:rPr>
      </w:pPr>
      <w:r w:rsidRPr="002F3179">
        <w:rPr>
          <w:rFonts w:ascii="Times New Roman" w:hAnsi="Times New Roman" w:cs="Times New Roman"/>
          <w:sz w:val="24"/>
          <w:szCs w:val="24"/>
        </w:rPr>
        <w:t>Развитие предметной</w:t>
      </w:r>
      <w:r w:rsidRPr="0021342E">
        <w:rPr>
          <w:rFonts w:ascii="Times New Roman" w:hAnsi="Times New Roman" w:cs="Times New Roman"/>
          <w:sz w:val="24"/>
          <w:szCs w:val="24"/>
        </w:rPr>
        <w:t xml:space="preserve">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EB5007" w:rsidRDefault="0021342E" w:rsidP="00EB5007">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EB5007" w:rsidRDefault="0021342E" w:rsidP="00EB5007">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В этом возрасте у детей формируются новые виды деятельности: игра, рисование, конструирование.</w:t>
      </w:r>
      <w:r w:rsidR="00EB5007">
        <w:rPr>
          <w:rFonts w:ascii="Times New Roman" w:hAnsi="Times New Roman" w:cs="Times New Roman"/>
          <w:b/>
          <w:sz w:val="24"/>
          <w:szCs w:val="24"/>
        </w:rPr>
        <w:t xml:space="preserve"> </w:t>
      </w:r>
      <w:r w:rsidRPr="0021342E">
        <w:rPr>
          <w:rFonts w:ascii="Times New Roman" w:hAnsi="Times New Roman" w:cs="Times New Roman"/>
          <w:sz w:val="24"/>
          <w:szCs w:val="24"/>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EB5007" w:rsidRDefault="0021342E" w:rsidP="00EB5007">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1342E">
        <w:rPr>
          <w:rFonts w:ascii="Times New Roman" w:hAnsi="Times New Roman" w:cs="Times New Roman"/>
          <w:sz w:val="24"/>
          <w:szCs w:val="24"/>
        </w:rPr>
        <w:t>головонога</w:t>
      </w:r>
      <w:proofErr w:type="spellEnd"/>
      <w:r w:rsidRPr="0021342E">
        <w:rPr>
          <w:rFonts w:ascii="Times New Roman" w:hAnsi="Times New Roman" w:cs="Times New Roman"/>
          <w:sz w:val="24"/>
          <w:szCs w:val="24"/>
        </w:rPr>
        <w:t>» - окружности и отходящих от нее линий.</w:t>
      </w:r>
    </w:p>
    <w:p w:rsidR="000B3ADC" w:rsidRDefault="0021342E" w:rsidP="000B3AD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EB5007" w:rsidRDefault="0021342E" w:rsidP="000B3AD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lastRenderedPageBreak/>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EB5007" w:rsidRDefault="0021342E" w:rsidP="00EB5007">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EB5007" w:rsidRDefault="0021342E" w:rsidP="00EB5007">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Завершается ра</w:t>
      </w:r>
      <w:r w:rsidR="00EB5007">
        <w:rPr>
          <w:rFonts w:ascii="Times New Roman" w:hAnsi="Times New Roman" w:cs="Times New Roman"/>
          <w:sz w:val="24"/>
          <w:szCs w:val="24"/>
        </w:rPr>
        <w:t xml:space="preserve">нний возраст кризисом трех лет. </w:t>
      </w:r>
      <w:r w:rsidRPr="0021342E">
        <w:rPr>
          <w:rFonts w:ascii="Times New Roman" w:hAnsi="Times New Roman" w:cs="Times New Roman"/>
          <w:sz w:val="24"/>
          <w:szCs w:val="24"/>
        </w:rPr>
        <w:t>Ребенок осознает себя как отдельного человека, отличного от взрослого. У него формируется образ Я.</w:t>
      </w:r>
      <w:r w:rsidR="00EB5007">
        <w:rPr>
          <w:rFonts w:ascii="Times New Roman" w:hAnsi="Times New Roman" w:cs="Times New Roman"/>
          <w:b/>
          <w:sz w:val="24"/>
          <w:szCs w:val="24"/>
        </w:rPr>
        <w:t xml:space="preserve"> </w:t>
      </w:r>
      <w:r w:rsidRPr="0021342E">
        <w:rPr>
          <w:rFonts w:ascii="Times New Roman" w:hAnsi="Times New Roman" w:cs="Times New Roman"/>
          <w:sz w:val="24"/>
          <w:szCs w:val="24"/>
        </w:rPr>
        <w:t>Кризис часто сопровождается рядом отрицательных проявлений: негативизмом, упрямством,</w:t>
      </w:r>
      <w:r w:rsidR="00EB5007">
        <w:rPr>
          <w:rFonts w:ascii="Times New Roman" w:hAnsi="Times New Roman" w:cs="Times New Roman"/>
          <w:sz w:val="24"/>
          <w:szCs w:val="24"/>
        </w:rPr>
        <w:t xml:space="preserve"> нарушением общения со взрослым. </w:t>
      </w:r>
      <w:r w:rsidRPr="0021342E">
        <w:rPr>
          <w:rFonts w:ascii="Times New Roman" w:hAnsi="Times New Roman" w:cs="Times New Roman"/>
          <w:sz w:val="24"/>
          <w:szCs w:val="24"/>
        </w:rPr>
        <w:t>Кризис может продолжаться от нескольких месяцев до двух лет. Но его может и не быть.</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EB5007">
        <w:rPr>
          <w:rFonts w:ascii="Times New Roman" w:hAnsi="Times New Roman" w:cs="Times New Roman"/>
          <w:b/>
          <w:sz w:val="24"/>
          <w:szCs w:val="24"/>
        </w:rPr>
        <w:t>Возрастные осо</w:t>
      </w:r>
      <w:r w:rsidR="00D4543C">
        <w:rPr>
          <w:rFonts w:ascii="Times New Roman" w:hAnsi="Times New Roman" w:cs="Times New Roman"/>
          <w:b/>
          <w:sz w:val="24"/>
          <w:szCs w:val="24"/>
        </w:rPr>
        <w:t>бенности развития детей 3-4 лет</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Pr="0021342E">
        <w:rPr>
          <w:rFonts w:ascii="Times New Roman" w:hAnsi="Times New Roman" w:cs="Times New Roman"/>
          <w:sz w:val="24"/>
          <w:szCs w:val="24"/>
        </w:rPr>
        <w:t>внеситуативным</w:t>
      </w:r>
      <w:proofErr w:type="spellEnd"/>
      <w:r w:rsidRPr="0021342E">
        <w:rPr>
          <w:rFonts w:ascii="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 xml:space="preserve">В младшем дошкольном возрасте развивается перцептивная деятельность. Дети от использования </w:t>
      </w:r>
      <w:proofErr w:type="spellStart"/>
      <w:r w:rsidRPr="0021342E">
        <w:rPr>
          <w:rFonts w:ascii="Times New Roman" w:hAnsi="Times New Roman" w:cs="Times New Roman"/>
          <w:sz w:val="24"/>
          <w:szCs w:val="24"/>
        </w:rPr>
        <w:t>предэталонов</w:t>
      </w:r>
      <w:proofErr w:type="spellEnd"/>
      <w:r w:rsidRPr="0021342E">
        <w:rPr>
          <w:rFonts w:ascii="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D4543C" w:rsidRDefault="0021342E" w:rsidP="00D4543C">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lastRenderedPageBreak/>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D4543C">
        <w:rPr>
          <w:rFonts w:ascii="Times New Roman" w:hAnsi="Times New Roman" w:cs="Times New Roman"/>
          <w:b/>
          <w:sz w:val="24"/>
          <w:szCs w:val="24"/>
        </w:rPr>
        <w:t xml:space="preserve"> </w:t>
      </w:r>
      <w:r w:rsidRPr="0021342E">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00D4543C">
        <w:rPr>
          <w:rFonts w:ascii="Times New Roman" w:hAnsi="Times New Roman" w:cs="Times New Roman"/>
          <w:b/>
          <w:sz w:val="24"/>
          <w:szCs w:val="24"/>
        </w:rPr>
        <w:t xml:space="preserve"> </w:t>
      </w:r>
      <w:r w:rsidR="00D4543C">
        <w:rPr>
          <w:rFonts w:ascii="Times New Roman" w:hAnsi="Times New Roman" w:cs="Times New Roman"/>
          <w:sz w:val="24"/>
          <w:szCs w:val="24"/>
        </w:rPr>
        <w:t xml:space="preserve">Продолжает развиваться также </w:t>
      </w:r>
      <w:r w:rsidRPr="0021342E">
        <w:rPr>
          <w:rFonts w:ascii="Times New Roman" w:hAnsi="Times New Roman" w:cs="Times New Roman"/>
          <w:sz w:val="24"/>
          <w:szCs w:val="24"/>
        </w:rPr>
        <w:t>половая идентификация, что проявляется в характере выбираемых игрушек и сюжетов.</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D4543C">
        <w:rPr>
          <w:rFonts w:ascii="Times New Roman" w:hAnsi="Times New Roman" w:cs="Times New Roman"/>
          <w:b/>
          <w:sz w:val="24"/>
          <w:szCs w:val="24"/>
        </w:rPr>
        <w:t>Возрастные особ</w:t>
      </w:r>
      <w:r w:rsidR="00C179C8">
        <w:rPr>
          <w:rFonts w:ascii="Times New Roman" w:hAnsi="Times New Roman" w:cs="Times New Roman"/>
          <w:b/>
          <w:sz w:val="24"/>
          <w:szCs w:val="24"/>
        </w:rPr>
        <w:t xml:space="preserve">енности развития детей 4-5 лет </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r w:rsidR="00C179C8">
        <w:rPr>
          <w:rFonts w:ascii="Times New Roman" w:hAnsi="Times New Roman" w:cs="Times New Roman"/>
          <w:b/>
          <w:sz w:val="24"/>
          <w:szCs w:val="24"/>
        </w:rPr>
        <w:t xml:space="preserve"> </w:t>
      </w:r>
      <w:r w:rsidRPr="0021342E">
        <w:rPr>
          <w:rFonts w:ascii="Times New Roman" w:hAnsi="Times New Roman" w:cs="Times New Roman"/>
          <w:sz w:val="24"/>
          <w:szCs w:val="24"/>
        </w:rPr>
        <w:t xml:space="preserve">Усложняется конструирование. Постройки могут включать 5-6 деталей. </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w:t>
      </w:r>
      <w:r w:rsidRPr="0021342E">
        <w:rPr>
          <w:rFonts w:ascii="Times New Roman" w:hAnsi="Times New Roman" w:cs="Times New Roman"/>
          <w:sz w:val="24"/>
          <w:szCs w:val="24"/>
        </w:rPr>
        <w:lastRenderedPageBreak/>
        <w:t xml:space="preserve">взаимодействии друг с другом носит ситуативный характер, а при общении с взрослым становится </w:t>
      </w:r>
      <w:proofErr w:type="spellStart"/>
      <w:r w:rsidRPr="0021342E">
        <w:rPr>
          <w:rFonts w:ascii="Times New Roman" w:hAnsi="Times New Roman" w:cs="Times New Roman"/>
          <w:sz w:val="24"/>
          <w:szCs w:val="24"/>
        </w:rPr>
        <w:t>внеситуативной</w:t>
      </w:r>
      <w:proofErr w:type="spellEnd"/>
      <w:r w:rsidRPr="0021342E">
        <w:rPr>
          <w:rFonts w:ascii="Times New Roman" w:hAnsi="Times New Roman" w:cs="Times New Roman"/>
          <w:sz w:val="24"/>
          <w:szCs w:val="24"/>
        </w:rPr>
        <w:t>.</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179C8" w:rsidRDefault="0021342E" w:rsidP="00C179C8">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1342E">
        <w:rPr>
          <w:rFonts w:ascii="Times New Roman" w:hAnsi="Times New Roman" w:cs="Times New Roman"/>
          <w:sz w:val="24"/>
          <w:szCs w:val="24"/>
        </w:rPr>
        <w:t>конкурентность</w:t>
      </w:r>
      <w:proofErr w:type="spellEnd"/>
      <w:r w:rsidRPr="0021342E">
        <w:rPr>
          <w:rFonts w:ascii="Times New Roman" w:hAnsi="Times New Roman" w:cs="Times New Roman"/>
          <w:sz w:val="24"/>
          <w:szCs w:val="24"/>
        </w:rPr>
        <w:t xml:space="preserve">, </w:t>
      </w:r>
      <w:proofErr w:type="spellStart"/>
      <w:r w:rsidRPr="0021342E">
        <w:rPr>
          <w:rFonts w:ascii="Times New Roman" w:hAnsi="Times New Roman" w:cs="Times New Roman"/>
          <w:sz w:val="24"/>
          <w:szCs w:val="24"/>
        </w:rPr>
        <w:t>соревновательность</w:t>
      </w:r>
      <w:proofErr w:type="spellEnd"/>
      <w:r w:rsidRPr="0021342E">
        <w:rPr>
          <w:rFonts w:ascii="Times New Roman" w:hAnsi="Times New Roman" w:cs="Times New Roman"/>
          <w:sz w:val="24"/>
          <w:szCs w:val="24"/>
        </w:rPr>
        <w:t xml:space="preserve">. Последняя важна для сравнения себя с другим, что ведет к развитию образа </w:t>
      </w:r>
      <w:proofErr w:type="gramStart"/>
      <w:r w:rsidRPr="0021342E">
        <w:rPr>
          <w:rFonts w:ascii="Times New Roman" w:hAnsi="Times New Roman" w:cs="Times New Roman"/>
          <w:sz w:val="24"/>
          <w:szCs w:val="24"/>
        </w:rPr>
        <w:t>Я</w:t>
      </w:r>
      <w:proofErr w:type="gramEnd"/>
      <w:r w:rsidRPr="0021342E">
        <w:rPr>
          <w:rFonts w:ascii="Times New Roman" w:hAnsi="Times New Roman" w:cs="Times New Roman"/>
          <w:sz w:val="24"/>
          <w:szCs w:val="24"/>
        </w:rPr>
        <w:t xml:space="preserve"> ребенка, его детализации.</w:t>
      </w:r>
    </w:p>
    <w:p w:rsidR="00873BBE" w:rsidRDefault="0021342E" w:rsidP="00873BBE">
      <w:pPr>
        <w:tabs>
          <w:tab w:val="left" w:pos="3293"/>
        </w:tabs>
        <w:spacing w:after="0" w:line="240" w:lineRule="auto"/>
        <w:ind w:firstLine="709"/>
        <w:jc w:val="both"/>
        <w:rPr>
          <w:rFonts w:ascii="Times New Roman" w:hAnsi="Times New Roman" w:cs="Times New Roman"/>
          <w:b/>
          <w:sz w:val="24"/>
          <w:szCs w:val="24"/>
        </w:rPr>
      </w:pPr>
      <w:r w:rsidRPr="00C179C8">
        <w:rPr>
          <w:rFonts w:ascii="Times New Roman" w:hAnsi="Times New Roman" w:cs="Times New Roman"/>
          <w:b/>
          <w:sz w:val="24"/>
          <w:szCs w:val="24"/>
        </w:rPr>
        <w:t>Возрастные осо</w:t>
      </w:r>
      <w:r w:rsidR="00873BBE">
        <w:rPr>
          <w:rFonts w:ascii="Times New Roman" w:hAnsi="Times New Roman" w:cs="Times New Roman"/>
          <w:b/>
          <w:sz w:val="24"/>
          <w:szCs w:val="24"/>
        </w:rPr>
        <w:t>бенности развития детей 5-6 лет</w:t>
      </w:r>
    </w:p>
    <w:p w:rsidR="00525D0F" w:rsidRDefault="0021342E" w:rsidP="00525D0F">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r w:rsidR="00525D0F">
        <w:rPr>
          <w:rFonts w:ascii="Times New Roman" w:hAnsi="Times New Roman" w:cs="Times New Roman"/>
          <w:b/>
          <w:sz w:val="24"/>
          <w:szCs w:val="24"/>
        </w:rPr>
        <w:t xml:space="preserve"> </w:t>
      </w:r>
      <w:r w:rsidRPr="0021342E">
        <w:rPr>
          <w:rFonts w:ascii="Times New Roman" w:hAnsi="Times New Roman" w:cs="Times New Roman"/>
          <w:sz w:val="24"/>
          <w:szCs w:val="24"/>
        </w:rPr>
        <w:t>Наблюдается организация игрового пространства, в котором выделяются смысловой «центр» и «пери</w:t>
      </w:r>
      <w:r w:rsidR="00525D0F">
        <w:rPr>
          <w:rFonts w:ascii="Times New Roman" w:hAnsi="Times New Roman" w:cs="Times New Roman"/>
          <w:sz w:val="24"/>
          <w:szCs w:val="24"/>
        </w:rPr>
        <w:t xml:space="preserve">ферия» (в </w:t>
      </w:r>
      <w:r w:rsidRPr="0021342E">
        <w:rPr>
          <w:rFonts w:ascii="Times New Roman" w:hAnsi="Times New Roman" w:cs="Times New Roman"/>
          <w:sz w:val="24"/>
          <w:szCs w:val="24"/>
        </w:rPr>
        <w:t>игре «Больница» таким центром оказывается кабинет врача, в игре</w:t>
      </w:r>
      <w:r w:rsidR="00525D0F">
        <w:rPr>
          <w:rFonts w:ascii="Times New Roman" w:hAnsi="Times New Roman" w:cs="Times New Roman"/>
          <w:sz w:val="24"/>
          <w:szCs w:val="24"/>
        </w:rPr>
        <w:t xml:space="preserve"> «Парикмахерская» - зал стрижки).</w:t>
      </w:r>
    </w:p>
    <w:p w:rsidR="00DB51CD" w:rsidRDefault="0021342E" w:rsidP="00DB51CD">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w:t>
      </w:r>
      <w:r w:rsidR="00DB51CD">
        <w:rPr>
          <w:rFonts w:ascii="Times New Roman" w:hAnsi="Times New Roman" w:cs="Times New Roman"/>
          <w:sz w:val="24"/>
          <w:szCs w:val="24"/>
        </w:rPr>
        <w:t xml:space="preserve"> человека.</w:t>
      </w:r>
    </w:p>
    <w:p w:rsidR="00CB0EB3" w:rsidRDefault="0021342E" w:rsidP="00CB0EB3">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Дети используют и называют различные детали деревянного конструктора. Могут заменить детали постройки в завис</w:t>
      </w:r>
      <w:r w:rsidR="00DB51CD">
        <w:rPr>
          <w:rFonts w:ascii="Times New Roman" w:hAnsi="Times New Roman" w:cs="Times New Roman"/>
          <w:sz w:val="24"/>
          <w:szCs w:val="24"/>
        </w:rPr>
        <w:t xml:space="preserve">имости от имеющегося материала. </w:t>
      </w:r>
      <w:r w:rsidRPr="0021342E">
        <w:rPr>
          <w:rFonts w:ascii="Times New Roman" w:hAnsi="Times New Roman" w:cs="Times New Roman"/>
          <w:sz w:val="24"/>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w:t>
      </w:r>
      <w:r w:rsidR="00CB0EB3">
        <w:rPr>
          <w:rFonts w:ascii="Times New Roman" w:hAnsi="Times New Roman" w:cs="Times New Roman"/>
          <w:sz w:val="24"/>
          <w:szCs w:val="24"/>
        </w:rPr>
        <w:t>ля того чтобы воплотить образ).</w:t>
      </w:r>
    </w:p>
    <w:p w:rsidR="00CB0EB3" w:rsidRDefault="0021342E" w:rsidP="00CB0EB3">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Продолжает совершенствоваться восприятие цвета, формы и величины, строения предметов</w:t>
      </w:r>
      <w:r w:rsidR="00CB0EB3">
        <w:rPr>
          <w:rFonts w:ascii="Times New Roman" w:hAnsi="Times New Roman" w:cs="Times New Roman"/>
          <w:sz w:val="24"/>
          <w:szCs w:val="24"/>
        </w:rPr>
        <w:t>. Дети в</w:t>
      </w:r>
      <w:r w:rsidRPr="0021342E">
        <w:rPr>
          <w:rFonts w:ascii="Times New Roman" w:hAnsi="Times New Roman" w:cs="Times New Roman"/>
          <w:sz w:val="24"/>
          <w:szCs w:val="24"/>
        </w:rPr>
        <w:t>оспринимают величину объектов, легко выстраивают в ряд - по возрастанию или убыван</w:t>
      </w:r>
      <w:r w:rsidR="00CB0EB3">
        <w:rPr>
          <w:rFonts w:ascii="Times New Roman" w:hAnsi="Times New Roman" w:cs="Times New Roman"/>
          <w:sz w:val="24"/>
          <w:szCs w:val="24"/>
        </w:rPr>
        <w:t>ию - до 10 различных предметов.</w:t>
      </w:r>
    </w:p>
    <w:p w:rsidR="00DD47C8" w:rsidRDefault="0021342E" w:rsidP="00DD47C8">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w:t>
      </w:r>
      <w:r w:rsidRPr="0021342E">
        <w:rPr>
          <w:rFonts w:ascii="Times New Roman" w:hAnsi="Times New Roman" w:cs="Times New Roman"/>
          <w:sz w:val="24"/>
          <w:szCs w:val="24"/>
        </w:rPr>
        <w:lastRenderedPageBreak/>
        <w:t xml:space="preserve">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 </w:t>
      </w:r>
    </w:p>
    <w:p w:rsidR="00DD47C8" w:rsidRDefault="0021342E" w:rsidP="00DD47C8">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w:t>
      </w:r>
      <w:r w:rsidR="00DD47C8">
        <w:rPr>
          <w:rFonts w:ascii="Times New Roman" w:hAnsi="Times New Roman" w:cs="Times New Roman"/>
          <w:sz w:val="24"/>
          <w:szCs w:val="24"/>
        </w:rPr>
        <w:t>ьной работы по его активизации.</w:t>
      </w:r>
    </w:p>
    <w:p w:rsidR="00DD47C8" w:rsidRDefault="0021342E" w:rsidP="00DD47C8">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w:t>
      </w:r>
      <w:r w:rsidR="00DD47C8">
        <w:rPr>
          <w:rFonts w:ascii="Times New Roman" w:hAnsi="Times New Roman" w:cs="Times New Roman"/>
          <w:sz w:val="24"/>
          <w:szCs w:val="24"/>
        </w:rPr>
        <w:t>не только главное, но и детали.</w:t>
      </w:r>
    </w:p>
    <w:p w:rsidR="00563A14" w:rsidRDefault="0021342E" w:rsidP="00563A14">
      <w:pPr>
        <w:tabs>
          <w:tab w:val="left" w:pos="3293"/>
        </w:tabs>
        <w:spacing w:after="0" w:line="240" w:lineRule="auto"/>
        <w:ind w:firstLine="709"/>
        <w:jc w:val="both"/>
        <w:rPr>
          <w:rFonts w:ascii="Times New Roman" w:hAnsi="Times New Roman" w:cs="Times New Roman"/>
          <w:b/>
          <w:sz w:val="24"/>
          <w:szCs w:val="24"/>
        </w:rPr>
      </w:pPr>
      <w:r w:rsidRPr="00DD47C8">
        <w:rPr>
          <w:rFonts w:ascii="Times New Roman" w:hAnsi="Times New Roman" w:cs="Times New Roman"/>
          <w:b/>
          <w:sz w:val="24"/>
          <w:szCs w:val="24"/>
        </w:rPr>
        <w:t>Возрастные осо</w:t>
      </w:r>
      <w:r w:rsidR="00563A14">
        <w:rPr>
          <w:rFonts w:ascii="Times New Roman" w:hAnsi="Times New Roman" w:cs="Times New Roman"/>
          <w:b/>
          <w:sz w:val="24"/>
          <w:szCs w:val="24"/>
        </w:rPr>
        <w:t>бенности развития детей 6-7 лет</w:t>
      </w:r>
    </w:p>
    <w:p w:rsidR="00563A14" w:rsidRDefault="0021342E" w:rsidP="00563A14">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w:t>
      </w:r>
      <w:r w:rsidR="00563A14">
        <w:rPr>
          <w:rFonts w:ascii="Times New Roman" w:hAnsi="Times New Roman" w:cs="Times New Roman"/>
          <w:sz w:val="24"/>
          <w:szCs w:val="24"/>
        </w:rPr>
        <w:t xml:space="preserve">езнь и т.д. </w:t>
      </w:r>
      <w:r w:rsidRPr="0021342E">
        <w:rPr>
          <w:rFonts w:ascii="Times New Roman" w:hAnsi="Times New Roman" w:cs="Times New Roman"/>
          <w:sz w:val="24"/>
          <w:szCs w:val="24"/>
        </w:rPr>
        <w:t xml:space="preserve">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w:t>
      </w:r>
    </w:p>
    <w:p w:rsidR="00563A14" w:rsidRDefault="0021342E" w:rsidP="00563A14">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563A14" w:rsidRDefault="0021342E" w:rsidP="001540D5">
      <w:pPr>
        <w:tabs>
          <w:tab w:val="left" w:pos="3293"/>
        </w:tabs>
        <w:spacing w:after="0" w:line="240" w:lineRule="auto"/>
        <w:ind w:firstLine="709"/>
        <w:jc w:val="both"/>
        <w:rPr>
          <w:rFonts w:ascii="Times New Roman" w:hAnsi="Times New Roman" w:cs="Times New Roman"/>
          <w:b/>
          <w:sz w:val="24"/>
          <w:szCs w:val="24"/>
        </w:rPr>
      </w:pPr>
      <w:r w:rsidRPr="0021342E">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w:t>
      </w:r>
      <w:r w:rsidRPr="0021342E">
        <w:rPr>
          <w:rFonts w:ascii="Times New Roman" w:hAnsi="Times New Roman" w:cs="Times New Roman"/>
          <w:sz w:val="24"/>
          <w:szCs w:val="24"/>
        </w:rPr>
        <w:lastRenderedPageBreak/>
        <w:t>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r w:rsidR="001540D5">
        <w:rPr>
          <w:rFonts w:ascii="Times New Roman" w:hAnsi="Times New Roman" w:cs="Times New Roman"/>
          <w:b/>
          <w:sz w:val="24"/>
          <w:szCs w:val="24"/>
        </w:rPr>
        <w:t xml:space="preserve"> </w:t>
      </w:r>
      <w:r w:rsidRPr="0021342E">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93E18" w:rsidRDefault="0021342E" w:rsidP="00E93E18">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E93E18" w:rsidRDefault="0021342E" w:rsidP="00E93E18">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w:t>
      </w:r>
      <w:r w:rsidR="00E93E18">
        <w:rPr>
          <w:rFonts w:ascii="Times New Roman" w:hAnsi="Times New Roman" w:cs="Times New Roman"/>
          <w:sz w:val="24"/>
          <w:szCs w:val="24"/>
        </w:rPr>
        <w:t>редоточения достигает 30 минут.</w:t>
      </w:r>
    </w:p>
    <w:p w:rsidR="0021342E" w:rsidRPr="0021342E" w:rsidRDefault="0021342E" w:rsidP="00E93E18">
      <w:pPr>
        <w:tabs>
          <w:tab w:val="left" w:pos="3293"/>
        </w:tabs>
        <w:spacing w:after="0" w:line="240" w:lineRule="auto"/>
        <w:ind w:firstLine="709"/>
        <w:jc w:val="both"/>
        <w:rPr>
          <w:rFonts w:ascii="Times New Roman" w:hAnsi="Times New Roman" w:cs="Times New Roman"/>
          <w:sz w:val="24"/>
          <w:szCs w:val="24"/>
        </w:rPr>
      </w:pPr>
      <w:r w:rsidRPr="0021342E">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w:t>
      </w:r>
    </w:p>
    <w:p w:rsidR="00841F84" w:rsidRDefault="00841F84" w:rsidP="00841F84">
      <w:pPr>
        <w:tabs>
          <w:tab w:val="left" w:pos="3293"/>
        </w:tabs>
        <w:spacing w:after="0" w:line="240" w:lineRule="auto"/>
        <w:jc w:val="both"/>
        <w:rPr>
          <w:rFonts w:ascii="Times New Roman" w:hAnsi="Times New Roman" w:cs="Times New Roman"/>
          <w:sz w:val="24"/>
          <w:szCs w:val="24"/>
        </w:rPr>
      </w:pPr>
    </w:p>
    <w:p w:rsidR="00E93E18" w:rsidRPr="00841F84" w:rsidRDefault="00841F84" w:rsidP="00841F84">
      <w:pPr>
        <w:pStyle w:val="a8"/>
        <w:numPr>
          <w:ilvl w:val="2"/>
          <w:numId w:val="5"/>
        </w:numPr>
        <w:tabs>
          <w:tab w:val="left" w:pos="3293"/>
        </w:tabs>
        <w:spacing w:after="0" w:line="240" w:lineRule="auto"/>
        <w:jc w:val="both"/>
        <w:rPr>
          <w:rFonts w:ascii="Times New Roman" w:hAnsi="Times New Roman" w:cs="Times New Roman"/>
          <w:b/>
          <w:sz w:val="24"/>
          <w:szCs w:val="24"/>
        </w:rPr>
      </w:pPr>
      <w:r w:rsidRPr="00841F84">
        <w:rPr>
          <w:rFonts w:ascii="Times New Roman" w:hAnsi="Times New Roman" w:cs="Times New Roman"/>
          <w:b/>
          <w:sz w:val="24"/>
          <w:szCs w:val="24"/>
        </w:rPr>
        <w:t>Планируемые результаты освоения программы в разные периоды детства и на этапе завершения освоения программы</w:t>
      </w:r>
    </w:p>
    <w:p w:rsidR="00E93E18" w:rsidRPr="00841F84" w:rsidRDefault="00E93E18" w:rsidP="0021342E">
      <w:pPr>
        <w:tabs>
          <w:tab w:val="left" w:pos="3293"/>
        </w:tabs>
        <w:spacing w:after="0" w:line="240" w:lineRule="auto"/>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1271"/>
        <w:gridCol w:w="6521"/>
        <w:gridCol w:w="1552"/>
      </w:tblGrid>
      <w:tr w:rsidR="00731236" w:rsidTr="00496272">
        <w:tc>
          <w:tcPr>
            <w:tcW w:w="1271" w:type="dxa"/>
          </w:tcPr>
          <w:p w:rsidR="00731236" w:rsidRDefault="00731236" w:rsidP="00731236">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 xml:space="preserve">Раздел </w:t>
            </w:r>
          </w:p>
          <w:p w:rsidR="00731236" w:rsidRPr="00731236" w:rsidRDefault="00731236" w:rsidP="00731236">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ФОП ДО</w:t>
            </w:r>
          </w:p>
        </w:tc>
        <w:tc>
          <w:tcPr>
            <w:tcW w:w="6521" w:type="dxa"/>
          </w:tcPr>
          <w:p w:rsidR="00731236" w:rsidRPr="00731236" w:rsidRDefault="00731236" w:rsidP="00731236">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 xml:space="preserve">Целевая группа </w:t>
            </w:r>
          </w:p>
        </w:tc>
        <w:tc>
          <w:tcPr>
            <w:tcW w:w="1552" w:type="dxa"/>
          </w:tcPr>
          <w:p w:rsidR="00731236" w:rsidRPr="00731236" w:rsidRDefault="00731236" w:rsidP="00731236">
            <w:pPr>
              <w:tabs>
                <w:tab w:val="left" w:pos="3293"/>
              </w:tabs>
              <w:jc w:val="center"/>
              <w:rPr>
                <w:rFonts w:ascii="Times New Roman" w:hAnsi="Times New Roman" w:cs="Times New Roman"/>
                <w:b/>
                <w:sz w:val="24"/>
                <w:szCs w:val="24"/>
              </w:rPr>
            </w:pPr>
            <w:r>
              <w:rPr>
                <w:rFonts w:ascii="Times New Roman" w:hAnsi="Times New Roman" w:cs="Times New Roman"/>
                <w:b/>
                <w:sz w:val="24"/>
                <w:szCs w:val="24"/>
                <w:lang w:val="en-US"/>
              </w:rPr>
              <w:t>QR-</w:t>
            </w:r>
            <w:r>
              <w:rPr>
                <w:rFonts w:ascii="Times New Roman" w:hAnsi="Times New Roman" w:cs="Times New Roman"/>
                <w:b/>
                <w:sz w:val="24"/>
                <w:szCs w:val="24"/>
              </w:rPr>
              <w:t>код</w:t>
            </w:r>
          </w:p>
        </w:tc>
      </w:tr>
      <w:tr w:rsidR="001540D5" w:rsidTr="00496272">
        <w:tc>
          <w:tcPr>
            <w:tcW w:w="1271" w:type="dxa"/>
          </w:tcPr>
          <w:p w:rsidR="001540D5" w:rsidRPr="007631B6" w:rsidRDefault="001540D5" w:rsidP="00496272">
            <w:pPr>
              <w:tabs>
                <w:tab w:val="left" w:pos="3293"/>
              </w:tabs>
              <w:jc w:val="center"/>
              <w:rPr>
                <w:rFonts w:ascii="Times New Roman" w:hAnsi="Times New Roman" w:cs="Times New Roman"/>
                <w:b/>
                <w:sz w:val="24"/>
                <w:szCs w:val="24"/>
                <w:u w:val="single"/>
              </w:rPr>
            </w:pPr>
            <w:r>
              <w:rPr>
                <w:rFonts w:ascii="Times New Roman" w:hAnsi="Times New Roman" w:cs="Times New Roman"/>
                <w:b/>
                <w:sz w:val="24"/>
                <w:szCs w:val="24"/>
                <w:u w:val="single"/>
              </w:rPr>
              <w:t>15.1.</w:t>
            </w:r>
          </w:p>
        </w:tc>
        <w:tc>
          <w:tcPr>
            <w:tcW w:w="6521" w:type="dxa"/>
          </w:tcPr>
          <w:p w:rsidR="001540D5" w:rsidRDefault="001540D5" w:rsidP="001540D5">
            <w:pPr>
              <w:tabs>
                <w:tab w:val="left" w:pos="3293"/>
              </w:tabs>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 младенческом возрасте (к одному году</w:t>
            </w:r>
            <w:r w:rsidRPr="001540D5">
              <w:rPr>
                <w:rFonts w:ascii="Times New Roman" w:hAnsi="Times New Roman" w:cs="Times New Roman"/>
                <w:sz w:val="24"/>
                <w:szCs w:val="24"/>
              </w:rPr>
              <w:t>)</w:t>
            </w:r>
          </w:p>
        </w:tc>
        <w:tc>
          <w:tcPr>
            <w:tcW w:w="1552" w:type="dxa"/>
          </w:tcPr>
          <w:p w:rsidR="001540D5" w:rsidRPr="00496272" w:rsidRDefault="001540D5" w:rsidP="0021342E">
            <w:pPr>
              <w:tabs>
                <w:tab w:val="left" w:pos="3293"/>
              </w:tabs>
              <w:jc w:val="both"/>
              <w:rPr>
                <w:rFonts w:ascii="Times New Roman" w:eastAsia="Calibri" w:hAnsi="Times New Roman" w:cs="Calibri"/>
                <w:noProof/>
                <w:sz w:val="28"/>
                <w:szCs w:val="28"/>
                <w:lang w:eastAsia="ru-RU"/>
              </w:rPr>
            </w:pPr>
            <w:r w:rsidRPr="001540D5">
              <w:rPr>
                <w:rFonts w:ascii="Times New Roman" w:eastAsia="Calibri" w:hAnsi="Times New Roman" w:cs="Calibri"/>
                <w:noProof/>
                <w:sz w:val="28"/>
                <w:szCs w:val="28"/>
                <w:lang w:eastAsia="ru-RU"/>
              </w:rPr>
              <w:drawing>
                <wp:inline distT="0" distB="0" distL="0" distR="0" wp14:anchorId="3174172F" wp14:editId="4DAA30DA">
                  <wp:extent cx="706755" cy="7067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a:ln>
                            <a:noFill/>
                          </a:ln>
                        </pic:spPr>
                      </pic:pic>
                    </a:graphicData>
                  </a:graphic>
                </wp:inline>
              </w:drawing>
            </w:r>
          </w:p>
        </w:tc>
      </w:tr>
      <w:tr w:rsidR="00731236" w:rsidTr="00496272">
        <w:tc>
          <w:tcPr>
            <w:tcW w:w="1271" w:type="dxa"/>
          </w:tcPr>
          <w:p w:rsidR="00731236" w:rsidRPr="007631B6" w:rsidRDefault="00496272" w:rsidP="00496272">
            <w:pPr>
              <w:tabs>
                <w:tab w:val="left" w:pos="3293"/>
              </w:tabs>
              <w:jc w:val="center"/>
              <w:rPr>
                <w:rFonts w:ascii="Times New Roman" w:hAnsi="Times New Roman" w:cs="Times New Roman"/>
                <w:b/>
                <w:sz w:val="24"/>
                <w:szCs w:val="24"/>
                <w:u w:val="single"/>
              </w:rPr>
            </w:pPr>
            <w:r w:rsidRPr="007631B6">
              <w:rPr>
                <w:rFonts w:ascii="Times New Roman" w:hAnsi="Times New Roman" w:cs="Times New Roman"/>
                <w:b/>
                <w:sz w:val="24"/>
                <w:szCs w:val="24"/>
                <w:u w:val="single"/>
              </w:rPr>
              <w:t>15.2.</w:t>
            </w:r>
          </w:p>
        </w:tc>
        <w:tc>
          <w:tcPr>
            <w:tcW w:w="6521" w:type="dxa"/>
          </w:tcPr>
          <w:p w:rsidR="00731236" w:rsidRDefault="00496272" w:rsidP="0021342E">
            <w:pPr>
              <w:tabs>
                <w:tab w:val="left" w:pos="3293"/>
              </w:tabs>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 раннем возрасте (к трем годам)</w:t>
            </w:r>
          </w:p>
        </w:tc>
        <w:tc>
          <w:tcPr>
            <w:tcW w:w="1552" w:type="dxa"/>
          </w:tcPr>
          <w:p w:rsidR="00731236" w:rsidRDefault="00496272" w:rsidP="0021342E">
            <w:pPr>
              <w:tabs>
                <w:tab w:val="left" w:pos="3293"/>
              </w:tabs>
              <w:jc w:val="both"/>
              <w:rPr>
                <w:rFonts w:ascii="Times New Roman" w:hAnsi="Times New Roman" w:cs="Times New Roman"/>
                <w:sz w:val="24"/>
                <w:szCs w:val="24"/>
              </w:rPr>
            </w:pPr>
            <w:r w:rsidRPr="00496272">
              <w:rPr>
                <w:rFonts w:ascii="Times New Roman" w:eastAsia="Calibri" w:hAnsi="Times New Roman" w:cs="Calibri"/>
                <w:noProof/>
                <w:sz w:val="28"/>
                <w:szCs w:val="28"/>
                <w:lang w:eastAsia="ru-RU"/>
              </w:rPr>
              <w:drawing>
                <wp:inline distT="0" distB="0" distL="0" distR="0" wp14:anchorId="3AEF78F9" wp14:editId="1000BE41">
                  <wp:extent cx="727075" cy="727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731236" w:rsidTr="00496272">
        <w:tc>
          <w:tcPr>
            <w:tcW w:w="1271" w:type="dxa"/>
          </w:tcPr>
          <w:p w:rsidR="00731236" w:rsidRPr="007B35AC" w:rsidRDefault="00222FDB" w:rsidP="00496272">
            <w:pPr>
              <w:tabs>
                <w:tab w:val="left" w:pos="3293"/>
              </w:tabs>
              <w:jc w:val="center"/>
              <w:rPr>
                <w:rFonts w:ascii="Times New Roman" w:hAnsi="Times New Roman" w:cs="Times New Roman"/>
                <w:b/>
                <w:sz w:val="24"/>
                <w:szCs w:val="24"/>
                <w:u w:val="single"/>
              </w:rPr>
            </w:pPr>
            <w:r w:rsidRPr="007B35AC">
              <w:rPr>
                <w:rFonts w:ascii="Times New Roman" w:hAnsi="Times New Roman" w:cs="Times New Roman"/>
                <w:b/>
                <w:sz w:val="24"/>
                <w:szCs w:val="24"/>
                <w:u w:val="single"/>
              </w:rPr>
              <w:t xml:space="preserve">15.3.1. </w:t>
            </w:r>
          </w:p>
        </w:tc>
        <w:tc>
          <w:tcPr>
            <w:tcW w:w="6521" w:type="dxa"/>
          </w:tcPr>
          <w:p w:rsidR="00731236" w:rsidRDefault="00222FDB" w:rsidP="00222FDB">
            <w:pPr>
              <w:tabs>
                <w:tab w:val="left" w:pos="3293"/>
              </w:tabs>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 дошкольном возрасте (к четырем годам)</w:t>
            </w:r>
          </w:p>
        </w:tc>
        <w:tc>
          <w:tcPr>
            <w:tcW w:w="1552" w:type="dxa"/>
          </w:tcPr>
          <w:p w:rsidR="00731236" w:rsidRDefault="00222FDB" w:rsidP="0021342E">
            <w:pPr>
              <w:tabs>
                <w:tab w:val="left" w:pos="3293"/>
              </w:tabs>
              <w:jc w:val="both"/>
              <w:rPr>
                <w:rFonts w:ascii="Times New Roman" w:hAnsi="Times New Roman" w:cs="Times New Roman"/>
                <w:sz w:val="24"/>
                <w:szCs w:val="24"/>
              </w:rPr>
            </w:pPr>
            <w:r w:rsidRPr="00222FDB">
              <w:rPr>
                <w:rFonts w:ascii="Times New Roman" w:eastAsia="Calibri" w:hAnsi="Times New Roman" w:cs="Calibri"/>
                <w:noProof/>
                <w:sz w:val="28"/>
                <w:szCs w:val="28"/>
                <w:lang w:eastAsia="ru-RU"/>
              </w:rPr>
              <w:drawing>
                <wp:inline distT="0" distB="0" distL="0" distR="0" wp14:anchorId="38476AEC" wp14:editId="26DDBAA0">
                  <wp:extent cx="727075" cy="727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inline>
              </w:drawing>
            </w:r>
          </w:p>
        </w:tc>
      </w:tr>
      <w:tr w:rsidR="00731236" w:rsidTr="00496272">
        <w:tc>
          <w:tcPr>
            <w:tcW w:w="1271" w:type="dxa"/>
          </w:tcPr>
          <w:p w:rsidR="00731236" w:rsidRPr="007B35AC" w:rsidRDefault="00222FDB" w:rsidP="00496272">
            <w:pPr>
              <w:tabs>
                <w:tab w:val="left" w:pos="3293"/>
              </w:tabs>
              <w:jc w:val="center"/>
              <w:rPr>
                <w:rFonts w:ascii="Times New Roman" w:hAnsi="Times New Roman" w:cs="Times New Roman"/>
                <w:b/>
                <w:sz w:val="24"/>
                <w:szCs w:val="24"/>
                <w:u w:val="single"/>
              </w:rPr>
            </w:pPr>
            <w:r w:rsidRPr="007B35AC">
              <w:rPr>
                <w:rFonts w:ascii="Times New Roman" w:hAnsi="Times New Roman" w:cs="Times New Roman"/>
                <w:b/>
                <w:sz w:val="24"/>
                <w:szCs w:val="24"/>
                <w:u w:val="single"/>
              </w:rPr>
              <w:t xml:space="preserve">15.3.2. </w:t>
            </w:r>
          </w:p>
        </w:tc>
        <w:tc>
          <w:tcPr>
            <w:tcW w:w="6521" w:type="dxa"/>
          </w:tcPr>
          <w:p w:rsidR="00731236" w:rsidRDefault="00222FDB" w:rsidP="00222FDB">
            <w:pPr>
              <w:tabs>
                <w:tab w:val="left" w:pos="3293"/>
              </w:tabs>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 дошкольном возрасте (к пяти годам)</w:t>
            </w:r>
          </w:p>
        </w:tc>
        <w:tc>
          <w:tcPr>
            <w:tcW w:w="1552" w:type="dxa"/>
          </w:tcPr>
          <w:p w:rsidR="00731236" w:rsidRDefault="00222FDB" w:rsidP="0021342E">
            <w:pPr>
              <w:tabs>
                <w:tab w:val="left" w:pos="3293"/>
              </w:tabs>
              <w:jc w:val="both"/>
              <w:rPr>
                <w:rFonts w:ascii="Times New Roman" w:hAnsi="Times New Roman" w:cs="Times New Roman"/>
                <w:sz w:val="24"/>
                <w:szCs w:val="24"/>
              </w:rPr>
            </w:pPr>
            <w:r w:rsidRPr="00222FDB">
              <w:rPr>
                <w:rFonts w:ascii="Times New Roman" w:eastAsia="Calibri" w:hAnsi="Times New Roman" w:cs="Calibri"/>
                <w:noProof/>
                <w:sz w:val="28"/>
                <w:szCs w:val="28"/>
                <w:lang w:eastAsia="ru-RU"/>
              </w:rPr>
              <w:drawing>
                <wp:inline distT="0" distB="0" distL="0" distR="0" wp14:anchorId="28FBEE99" wp14:editId="63FD38EC">
                  <wp:extent cx="762000" cy="76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731236" w:rsidTr="00496272">
        <w:tc>
          <w:tcPr>
            <w:tcW w:w="1271" w:type="dxa"/>
          </w:tcPr>
          <w:p w:rsidR="00731236" w:rsidRPr="007B35AC" w:rsidRDefault="00222FDB" w:rsidP="00496272">
            <w:pPr>
              <w:tabs>
                <w:tab w:val="left" w:pos="3293"/>
              </w:tabs>
              <w:jc w:val="center"/>
              <w:rPr>
                <w:rFonts w:ascii="Times New Roman" w:hAnsi="Times New Roman" w:cs="Times New Roman"/>
                <w:b/>
                <w:sz w:val="24"/>
                <w:szCs w:val="24"/>
                <w:u w:val="single"/>
              </w:rPr>
            </w:pPr>
            <w:r w:rsidRPr="007B35AC">
              <w:rPr>
                <w:rFonts w:ascii="Times New Roman" w:hAnsi="Times New Roman" w:cs="Times New Roman"/>
                <w:b/>
                <w:sz w:val="24"/>
                <w:szCs w:val="24"/>
                <w:u w:val="single"/>
              </w:rPr>
              <w:t xml:space="preserve">15.3.3. </w:t>
            </w:r>
          </w:p>
        </w:tc>
        <w:tc>
          <w:tcPr>
            <w:tcW w:w="6521" w:type="dxa"/>
          </w:tcPr>
          <w:p w:rsidR="00731236" w:rsidRDefault="00222FDB" w:rsidP="00222FDB">
            <w:pPr>
              <w:tabs>
                <w:tab w:val="left" w:pos="3293"/>
              </w:tabs>
              <w:jc w:val="both"/>
              <w:rPr>
                <w:rFonts w:ascii="Times New Roman" w:hAnsi="Times New Roman" w:cs="Times New Roman"/>
                <w:sz w:val="24"/>
                <w:szCs w:val="24"/>
              </w:rPr>
            </w:pPr>
            <w:r>
              <w:rPr>
                <w:rFonts w:ascii="Times New Roman" w:hAnsi="Times New Roman" w:cs="Times New Roman"/>
                <w:sz w:val="24"/>
                <w:szCs w:val="24"/>
              </w:rPr>
              <w:t>Планируемые результаты в дошкольном возрасте (к шести годам)</w:t>
            </w:r>
          </w:p>
        </w:tc>
        <w:tc>
          <w:tcPr>
            <w:tcW w:w="1552" w:type="dxa"/>
          </w:tcPr>
          <w:p w:rsidR="00731236" w:rsidRDefault="00222FDB" w:rsidP="0021342E">
            <w:pPr>
              <w:tabs>
                <w:tab w:val="left" w:pos="3293"/>
              </w:tabs>
              <w:jc w:val="both"/>
              <w:rPr>
                <w:rFonts w:ascii="Times New Roman" w:hAnsi="Times New Roman" w:cs="Times New Roman"/>
                <w:sz w:val="24"/>
                <w:szCs w:val="24"/>
              </w:rPr>
            </w:pPr>
            <w:r w:rsidRPr="00222FDB">
              <w:rPr>
                <w:rFonts w:ascii="Times New Roman" w:eastAsia="Calibri" w:hAnsi="Times New Roman" w:cs="Calibri"/>
                <w:noProof/>
                <w:sz w:val="28"/>
                <w:szCs w:val="28"/>
                <w:lang w:eastAsia="ru-RU"/>
              </w:rPr>
              <w:drawing>
                <wp:inline distT="0" distB="0" distL="0" distR="0" wp14:anchorId="7F8DEDA8" wp14:editId="02E33574">
                  <wp:extent cx="734060" cy="734060"/>
                  <wp:effectExtent l="0" t="0" r="8890"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a:ln>
                            <a:noFill/>
                          </a:ln>
                        </pic:spPr>
                      </pic:pic>
                    </a:graphicData>
                  </a:graphic>
                </wp:inline>
              </w:drawing>
            </w:r>
          </w:p>
        </w:tc>
      </w:tr>
      <w:tr w:rsidR="00731236" w:rsidTr="00496272">
        <w:tc>
          <w:tcPr>
            <w:tcW w:w="1271" w:type="dxa"/>
          </w:tcPr>
          <w:p w:rsidR="00731236" w:rsidRPr="007B35AC" w:rsidRDefault="00222FDB" w:rsidP="00496272">
            <w:pPr>
              <w:tabs>
                <w:tab w:val="left" w:pos="3293"/>
              </w:tabs>
              <w:jc w:val="center"/>
              <w:rPr>
                <w:rFonts w:ascii="Times New Roman" w:hAnsi="Times New Roman" w:cs="Times New Roman"/>
                <w:b/>
                <w:sz w:val="24"/>
                <w:szCs w:val="24"/>
                <w:u w:val="single"/>
              </w:rPr>
            </w:pPr>
            <w:r w:rsidRPr="007B35AC">
              <w:rPr>
                <w:rFonts w:ascii="Times New Roman" w:hAnsi="Times New Roman" w:cs="Times New Roman"/>
                <w:b/>
                <w:sz w:val="24"/>
                <w:szCs w:val="24"/>
                <w:u w:val="single"/>
              </w:rPr>
              <w:t xml:space="preserve">15.4. </w:t>
            </w:r>
          </w:p>
        </w:tc>
        <w:tc>
          <w:tcPr>
            <w:tcW w:w="6521" w:type="dxa"/>
          </w:tcPr>
          <w:p w:rsidR="00731236" w:rsidRDefault="00222FDB" w:rsidP="0021342E">
            <w:pPr>
              <w:tabs>
                <w:tab w:val="left" w:pos="3293"/>
              </w:tabs>
              <w:jc w:val="both"/>
              <w:rPr>
                <w:rFonts w:ascii="Times New Roman" w:hAnsi="Times New Roman" w:cs="Times New Roman"/>
                <w:sz w:val="24"/>
                <w:szCs w:val="24"/>
              </w:rPr>
            </w:pPr>
            <w:r>
              <w:rPr>
                <w:rFonts w:ascii="Times New Roman" w:hAnsi="Times New Roman" w:cs="Times New Roman"/>
                <w:sz w:val="24"/>
                <w:szCs w:val="24"/>
              </w:rPr>
              <w:t>Планируемые результаты на этапе завершения освоения программы (к концу дошкольного возраста)</w:t>
            </w:r>
          </w:p>
        </w:tc>
        <w:tc>
          <w:tcPr>
            <w:tcW w:w="1552" w:type="dxa"/>
          </w:tcPr>
          <w:p w:rsidR="00731236" w:rsidRDefault="00222FDB" w:rsidP="0021342E">
            <w:pPr>
              <w:tabs>
                <w:tab w:val="left" w:pos="3293"/>
              </w:tabs>
              <w:jc w:val="both"/>
              <w:rPr>
                <w:rFonts w:ascii="Times New Roman" w:hAnsi="Times New Roman" w:cs="Times New Roman"/>
                <w:sz w:val="24"/>
                <w:szCs w:val="24"/>
              </w:rPr>
            </w:pPr>
            <w:r w:rsidRPr="00222FDB">
              <w:rPr>
                <w:rFonts w:ascii="Times New Roman" w:eastAsia="Calibri" w:hAnsi="Times New Roman" w:cs="Calibri"/>
                <w:noProof/>
                <w:sz w:val="28"/>
                <w:szCs w:val="28"/>
                <w:lang w:eastAsia="ru-RU"/>
              </w:rPr>
              <w:drawing>
                <wp:inline distT="0" distB="0" distL="0" distR="0" wp14:anchorId="4EEF1B9E" wp14:editId="460358A3">
                  <wp:extent cx="713740" cy="7137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a:noFill/>
                          </a:ln>
                        </pic:spPr>
                      </pic:pic>
                    </a:graphicData>
                  </a:graphic>
                </wp:inline>
              </w:drawing>
            </w:r>
          </w:p>
        </w:tc>
      </w:tr>
    </w:tbl>
    <w:p w:rsidR="003D321F" w:rsidRDefault="003D321F" w:rsidP="003D321F">
      <w:pPr>
        <w:tabs>
          <w:tab w:val="left" w:pos="3293"/>
        </w:tabs>
        <w:spacing w:after="0" w:line="240" w:lineRule="auto"/>
        <w:jc w:val="both"/>
        <w:rPr>
          <w:rFonts w:ascii="Times New Roman" w:hAnsi="Times New Roman" w:cs="Times New Roman"/>
          <w:color w:val="000000" w:themeColor="text1"/>
          <w:sz w:val="24"/>
          <w:szCs w:val="24"/>
        </w:rPr>
      </w:pPr>
    </w:p>
    <w:p w:rsidR="00273D41" w:rsidRPr="00273D41" w:rsidRDefault="003D321F" w:rsidP="00273D41">
      <w:pPr>
        <w:pStyle w:val="a8"/>
        <w:numPr>
          <w:ilvl w:val="2"/>
          <w:numId w:val="5"/>
        </w:numPr>
        <w:tabs>
          <w:tab w:val="left" w:pos="3293"/>
        </w:tabs>
        <w:spacing w:after="0" w:line="240" w:lineRule="auto"/>
        <w:jc w:val="both"/>
        <w:rPr>
          <w:rFonts w:ascii="Times New Roman" w:hAnsi="Times New Roman" w:cs="Times New Roman"/>
          <w:b/>
          <w:sz w:val="24"/>
          <w:szCs w:val="24"/>
        </w:rPr>
      </w:pPr>
      <w:r w:rsidRPr="003D321F">
        <w:rPr>
          <w:rFonts w:ascii="Times New Roman" w:hAnsi="Times New Roman" w:cs="Times New Roman"/>
          <w:b/>
          <w:color w:val="000000" w:themeColor="text1"/>
          <w:sz w:val="24"/>
          <w:szCs w:val="24"/>
        </w:rPr>
        <w:lastRenderedPageBreak/>
        <w:t>Педагогическая диа</w:t>
      </w:r>
      <w:r w:rsidR="00273D41">
        <w:rPr>
          <w:rFonts w:ascii="Times New Roman" w:hAnsi="Times New Roman" w:cs="Times New Roman"/>
          <w:b/>
          <w:color w:val="000000" w:themeColor="text1"/>
          <w:sz w:val="24"/>
          <w:szCs w:val="24"/>
        </w:rPr>
        <w:t xml:space="preserve">гностика </w:t>
      </w:r>
      <w:r w:rsidR="00DB737F">
        <w:rPr>
          <w:rFonts w:ascii="Times New Roman" w:hAnsi="Times New Roman" w:cs="Times New Roman"/>
          <w:b/>
          <w:color w:val="000000" w:themeColor="text1"/>
          <w:sz w:val="24"/>
          <w:szCs w:val="24"/>
        </w:rPr>
        <w:t xml:space="preserve">индивидуального развития детей </w:t>
      </w:r>
    </w:p>
    <w:p w:rsidR="00273D41" w:rsidRDefault="00273D41" w:rsidP="00273D41">
      <w:pPr>
        <w:tabs>
          <w:tab w:val="left" w:pos="3293"/>
        </w:tabs>
        <w:spacing w:after="0" w:line="240" w:lineRule="auto"/>
        <w:jc w:val="both"/>
        <w:rPr>
          <w:rFonts w:ascii="Times New Roman" w:hAnsi="Times New Roman" w:cs="Times New Roman"/>
          <w:sz w:val="24"/>
          <w:szCs w:val="24"/>
        </w:rPr>
      </w:pPr>
    </w:p>
    <w:p w:rsidR="00273D41" w:rsidRDefault="00273D41" w:rsidP="00273D41">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 xml:space="preserve">Педагогическая диагностика </w:t>
      </w:r>
      <w:r w:rsidR="007B2AA7">
        <w:rPr>
          <w:rFonts w:ascii="Times New Roman" w:hAnsi="Times New Roman" w:cs="Times New Roman"/>
          <w:sz w:val="24"/>
          <w:szCs w:val="24"/>
        </w:rPr>
        <w:t xml:space="preserve">индивидуального развития детей </w:t>
      </w:r>
      <w:r w:rsidRPr="00273D41">
        <w:rPr>
          <w:rFonts w:ascii="Times New Roman" w:hAnsi="Times New Roman" w:cs="Times New Roman"/>
          <w:sz w:val="24"/>
          <w:szCs w:val="24"/>
        </w:rPr>
        <w:t>направлена на</w:t>
      </w:r>
      <w:r>
        <w:rPr>
          <w:rFonts w:ascii="Times New Roman" w:hAnsi="Times New Roman" w:cs="Times New Roman"/>
          <w:sz w:val="24"/>
          <w:szCs w:val="24"/>
        </w:rPr>
        <w:t xml:space="preserve"> </w:t>
      </w:r>
      <w:r w:rsidRPr="00273D41">
        <w:rPr>
          <w:rFonts w:ascii="Times New Roman" w:hAnsi="Times New Roman" w:cs="Times New Roman"/>
          <w:sz w:val="24"/>
          <w:szCs w:val="24"/>
        </w:rPr>
        <w:t xml:space="preserve">изучение </w:t>
      </w:r>
      <w:proofErr w:type="spellStart"/>
      <w:r w:rsidRPr="00273D41">
        <w:rPr>
          <w:rFonts w:ascii="Times New Roman" w:hAnsi="Times New Roman" w:cs="Times New Roman"/>
          <w:sz w:val="24"/>
          <w:szCs w:val="24"/>
        </w:rPr>
        <w:t>деятельностных</w:t>
      </w:r>
      <w:proofErr w:type="spellEnd"/>
      <w:r w:rsidRPr="00273D41">
        <w:rPr>
          <w:rFonts w:ascii="Times New Roman" w:hAnsi="Times New Roman" w:cs="Times New Roman"/>
          <w:sz w:val="24"/>
          <w:szCs w:val="24"/>
        </w:rPr>
        <w:t xml:space="preserve"> умений ребенка, его интересов, предпочтений, склонностей,</w:t>
      </w:r>
      <w:r>
        <w:rPr>
          <w:rFonts w:ascii="Times New Roman" w:hAnsi="Times New Roman" w:cs="Times New Roman"/>
          <w:sz w:val="24"/>
          <w:szCs w:val="24"/>
        </w:rPr>
        <w:t xml:space="preserve"> </w:t>
      </w:r>
      <w:r w:rsidRPr="00273D41">
        <w:rPr>
          <w:rFonts w:ascii="Times New Roman" w:hAnsi="Times New Roman" w:cs="Times New Roman"/>
          <w:sz w:val="24"/>
          <w:szCs w:val="24"/>
        </w:rPr>
        <w:t>личностных особенностей, способов взаимодействия со взрослыми и сверстниками. Она</w:t>
      </w:r>
      <w:r>
        <w:rPr>
          <w:rFonts w:ascii="Times New Roman" w:hAnsi="Times New Roman" w:cs="Times New Roman"/>
          <w:sz w:val="24"/>
          <w:szCs w:val="24"/>
        </w:rPr>
        <w:t xml:space="preserve"> </w:t>
      </w:r>
      <w:r w:rsidRPr="00273D41">
        <w:rPr>
          <w:rFonts w:ascii="Times New Roman" w:hAnsi="Times New Roman" w:cs="Times New Roman"/>
          <w:sz w:val="24"/>
          <w:szCs w:val="24"/>
        </w:rPr>
        <w:t>позволяет выявлять особенности и динамику развития ребенка, составлять на основе</w:t>
      </w:r>
      <w:r>
        <w:rPr>
          <w:rFonts w:ascii="Times New Roman" w:hAnsi="Times New Roman" w:cs="Times New Roman"/>
          <w:sz w:val="24"/>
          <w:szCs w:val="24"/>
        </w:rPr>
        <w:t xml:space="preserve"> </w:t>
      </w:r>
      <w:r w:rsidRPr="00273D41">
        <w:rPr>
          <w:rFonts w:ascii="Times New Roman" w:hAnsi="Times New Roman" w:cs="Times New Roman"/>
          <w:sz w:val="24"/>
          <w:szCs w:val="24"/>
        </w:rPr>
        <w:t>полученных данных индивидуальные образовательные ма</w:t>
      </w:r>
      <w:r>
        <w:rPr>
          <w:rFonts w:ascii="Times New Roman" w:hAnsi="Times New Roman" w:cs="Times New Roman"/>
          <w:sz w:val="24"/>
          <w:szCs w:val="24"/>
        </w:rPr>
        <w:t xml:space="preserve">ршруты освоения образовательной </w:t>
      </w:r>
      <w:r w:rsidRPr="00273D41">
        <w:rPr>
          <w:rFonts w:ascii="Times New Roman" w:hAnsi="Times New Roman" w:cs="Times New Roman"/>
          <w:sz w:val="24"/>
          <w:szCs w:val="24"/>
        </w:rPr>
        <w:t>программы, своевременно вносить изменения в планиро</w:t>
      </w:r>
      <w:r>
        <w:rPr>
          <w:rFonts w:ascii="Times New Roman" w:hAnsi="Times New Roman" w:cs="Times New Roman"/>
          <w:sz w:val="24"/>
          <w:szCs w:val="24"/>
        </w:rPr>
        <w:t xml:space="preserve">вание, содержание и организацию </w:t>
      </w:r>
      <w:r w:rsidRPr="00273D41">
        <w:rPr>
          <w:rFonts w:ascii="Times New Roman" w:hAnsi="Times New Roman" w:cs="Times New Roman"/>
          <w:sz w:val="24"/>
          <w:szCs w:val="24"/>
        </w:rPr>
        <w:t>образовательной деятельно</w:t>
      </w:r>
      <w:r>
        <w:rPr>
          <w:rFonts w:ascii="Times New Roman" w:hAnsi="Times New Roman" w:cs="Times New Roman"/>
          <w:sz w:val="24"/>
          <w:szCs w:val="24"/>
        </w:rPr>
        <w:t>сти</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16.1.</w:t>
      </w:r>
      <w:r w:rsidR="0055102E" w:rsidRPr="0055102E">
        <w:rPr>
          <w:rFonts w:ascii="Times New Roman" w:hAnsi="Times New Roman" w:cs="Times New Roman"/>
          <w:sz w:val="24"/>
          <w:szCs w:val="24"/>
        </w:rPr>
        <w:t>]</w:t>
      </w:r>
      <w:r>
        <w:rPr>
          <w:rFonts w:ascii="Times New Roman" w:hAnsi="Times New Roman" w:cs="Times New Roman"/>
          <w:sz w:val="24"/>
          <w:szCs w:val="24"/>
        </w:rPr>
        <w:t>.</w:t>
      </w:r>
    </w:p>
    <w:p w:rsidR="00273D41" w:rsidRDefault="00273D41" w:rsidP="00273D41">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Специфика пе</w:t>
      </w:r>
      <w:r w:rsidR="007B2AA7">
        <w:rPr>
          <w:rFonts w:ascii="Times New Roman" w:hAnsi="Times New Roman" w:cs="Times New Roman"/>
          <w:sz w:val="24"/>
          <w:szCs w:val="24"/>
        </w:rPr>
        <w:t xml:space="preserve">дагогической диагностики индивидуального развития детей </w:t>
      </w:r>
      <w:r w:rsidRPr="00273D41">
        <w:rPr>
          <w:rFonts w:ascii="Times New Roman" w:hAnsi="Times New Roman" w:cs="Times New Roman"/>
          <w:sz w:val="24"/>
          <w:szCs w:val="24"/>
        </w:rPr>
        <w:t>обусловлена с</w:t>
      </w:r>
      <w:r>
        <w:rPr>
          <w:rFonts w:ascii="Times New Roman" w:hAnsi="Times New Roman" w:cs="Times New Roman"/>
          <w:sz w:val="24"/>
          <w:szCs w:val="24"/>
        </w:rPr>
        <w:t>ледующими требованиями ФГОС ДО:</w:t>
      </w:r>
    </w:p>
    <w:p w:rsidR="00273D41" w:rsidRDefault="00273D41" w:rsidP="00273D41">
      <w:pPr>
        <w:pStyle w:val="a8"/>
        <w:numPr>
          <w:ilvl w:val="0"/>
          <w:numId w:val="11"/>
        </w:numPr>
        <w:tabs>
          <w:tab w:val="left" w:pos="3293"/>
        </w:tabs>
        <w:spacing w:after="0" w:line="240" w:lineRule="auto"/>
        <w:jc w:val="both"/>
        <w:rPr>
          <w:rFonts w:ascii="Times New Roman" w:hAnsi="Times New Roman" w:cs="Times New Roman"/>
          <w:sz w:val="24"/>
          <w:szCs w:val="24"/>
        </w:rPr>
      </w:pPr>
      <w:r w:rsidRPr="00273D41">
        <w:rPr>
          <w:rFonts w:ascii="Times New Roman" w:hAnsi="Times New Roman" w:cs="Times New Roman"/>
          <w:sz w:val="24"/>
          <w:szCs w:val="24"/>
        </w:rPr>
        <w:t xml:space="preserve">планируемые результаты освоения </w:t>
      </w:r>
      <w:r>
        <w:rPr>
          <w:rFonts w:ascii="Times New Roman" w:hAnsi="Times New Roman" w:cs="Times New Roman"/>
          <w:sz w:val="24"/>
          <w:szCs w:val="24"/>
        </w:rPr>
        <w:t>п</w:t>
      </w:r>
      <w:r w:rsidRPr="00273D41">
        <w:rPr>
          <w:rFonts w:ascii="Times New Roman" w:hAnsi="Times New Roman" w:cs="Times New Roman"/>
          <w:sz w:val="24"/>
          <w:szCs w:val="24"/>
        </w:rPr>
        <w:t>рограммы заданы как целевые ориентиры</w:t>
      </w:r>
      <w:r>
        <w:rPr>
          <w:rFonts w:ascii="Times New Roman" w:hAnsi="Times New Roman" w:cs="Times New Roman"/>
          <w:sz w:val="24"/>
          <w:szCs w:val="24"/>
        </w:rPr>
        <w:t xml:space="preserve"> </w:t>
      </w:r>
      <w:r w:rsidRPr="00273D41">
        <w:rPr>
          <w:rFonts w:ascii="Times New Roman" w:hAnsi="Times New Roman" w:cs="Times New Roman"/>
          <w:sz w:val="24"/>
          <w:szCs w:val="24"/>
        </w:rPr>
        <w:t>дошкольного образования и представляют собой социально-нормативные возрастные</w:t>
      </w:r>
      <w:r>
        <w:rPr>
          <w:rFonts w:ascii="Times New Roman" w:hAnsi="Times New Roman" w:cs="Times New Roman"/>
          <w:sz w:val="24"/>
          <w:szCs w:val="24"/>
        </w:rPr>
        <w:t xml:space="preserve"> </w:t>
      </w:r>
      <w:r w:rsidRPr="00273D41">
        <w:rPr>
          <w:rFonts w:ascii="Times New Roman" w:hAnsi="Times New Roman" w:cs="Times New Roman"/>
          <w:sz w:val="24"/>
          <w:szCs w:val="24"/>
        </w:rPr>
        <w:t>характеристики возможных достижений ребенка на разных этапах дошкольного детства;</w:t>
      </w:r>
    </w:p>
    <w:p w:rsidR="00273D41" w:rsidRDefault="00273D41" w:rsidP="00273D41">
      <w:pPr>
        <w:pStyle w:val="a8"/>
        <w:numPr>
          <w:ilvl w:val="0"/>
          <w:numId w:val="11"/>
        </w:numPr>
        <w:tabs>
          <w:tab w:val="left" w:pos="3293"/>
        </w:tabs>
        <w:spacing w:after="0" w:line="240" w:lineRule="auto"/>
        <w:jc w:val="both"/>
        <w:rPr>
          <w:rFonts w:ascii="Times New Roman" w:hAnsi="Times New Roman" w:cs="Times New Roman"/>
          <w:sz w:val="24"/>
          <w:szCs w:val="24"/>
        </w:rPr>
      </w:pPr>
      <w:r w:rsidRPr="00273D41">
        <w:rPr>
          <w:rFonts w:ascii="Times New Roman" w:hAnsi="Times New Roman" w:cs="Times New Roman"/>
          <w:sz w:val="24"/>
          <w:szCs w:val="24"/>
        </w:rPr>
        <w:t>целевые ориентиры не подлежат непосредственной оценке, в том числе и в виде</w:t>
      </w:r>
      <w:r>
        <w:rPr>
          <w:rFonts w:ascii="Times New Roman" w:hAnsi="Times New Roman" w:cs="Times New Roman"/>
          <w:sz w:val="24"/>
          <w:szCs w:val="24"/>
        </w:rPr>
        <w:t xml:space="preserve"> </w:t>
      </w:r>
      <w:r w:rsidRPr="00273D41">
        <w:rPr>
          <w:rFonts w:ascii="Times New Roman" w:hAnsi="Times New Roman" w:cs="Times New Roman"/>
          <w:sz w:val="24"/>
          <w:szCs w:val="24"/>
        </w:rPr>
        <w:t>педагогической диагностики (мониторинга), и не являются основанием для их формального</w:t>
      </w:r>
      <w:r>
        <w:rPr>
          <w:rFonts w:ascii="Times New Roman" w:hAnsi="Times New Roman" w:cs="Times New Roman"/>
          <w:sz w:val="24"/>
          <w:szCs w:val="24"/>
        </w:rPr>
        <w:t xml:space="preserve"> </w:t>
      </w:r>
      <w:r w:rsidRPr="00273D41">
        <w:rPr>
          <w:rFonts w:ascii="Times New Roman" w:hAnsi="Times New Roman" w:cs="Times New Roman"/>
          <w:sz w:val="24"/>
          <w:szCs w:val="24"/>
        </w:rPr>
        <w:t>сравнения с реальными достижениями детей и основой объективной оценки соответствия</w:t>
      </w:r>
      <w:r>
        <w:rPr>
          <w:rFonts w:ascii="Times New Roman" w:hAnsi="Times New Roman" w:cs="Times New Roman"/>
          <w:sz w:val="24"/>
          <w:szCs w:val="24"/>
        </w:rPr>
        <w:t xml:space="preserve"> </w:t>
      </w:r>
      <w:r w:rsidRPr="00273D41">
        <w:rPr>
          <w:rFonts w:ascii="Times New Roman" w:hAnsi="Times New Roman" w:cs="Times New Roman"/>
          <w:sz w:val="24"/>
          <w:szCs w:val="24"/>
        </w:rPr>
        <w:t>установленным требованиям образовательной деятельности и подготовки детей;</w:t>
      </w:r>
    </w:p>
    <w:p w:rsidR="00273D41" w:rsidRPr="00273D41" w:rsidRDefault="00273D41" w:rsidP="00273D41">
      <w:pPr>
        <w:pStyle w:val="a8"/>
        <w:numPr>
          <w:ilvl w:val="0"/>
          <w:numId w:val="11"/>
        </w:numPr>
        <w:tabs>
          <w:tab w:val="left" w:pos="3293"/>
        </w:tabs>
        <w:spacing w:after="0" w:line="240" w:lineRule="auto"/>
        <w:jc w:val="both"/>
        <w:rPr>
          <w:rFonts w:ascii="Times New Roman" w:hAnsi="Times New Roman" w:cs="Times New Roman"/>
          <w:sz w:val="24"/>
          <w:szCs w:val="24"/>
        </w:rPr>
      </w:pPr>
      <w:r w:rsidRPr="00273D41">
        <w:rPr>
          <w:rFonts w:ascii="Times New Roman" w:hAnsi="Times New Roman" w:cs="Times New Roman"/>
          <w:sz w:val="24"/>
          <w:szCs w:val="24"/>
        </w:rPr>
        <w:t xml:space="preserve">освоение </w:t>
      </w:r>
      <w:r>
        <w:rPr>
          <w:rFonts w:ascii="Times New Roman" w:hAnsi="Times New Roman" w:cs="Times New Roman"/>
          <w:sz w:val="24"/>
          <w:szCs w:val="24"/>
        </w:rPr>
        <w:t>п</w:t>
      </w:r>
      <w:r w:rsidRPr="00273D41">
        <w:rPr>
          <w:rFonts w:ascii="Times New Roman" w:hAnsi="Times New Roman" w:cs="Times New Roman"/>
          <w:sz w:val="24"/>
          <w:szCs w:val="24"/>
        </w:rPr>
        <w:t>рограммы не сопровождается проведением промежуточных аттестаций и</w:t>
      </w:r>
      <w:r>
        <w:rPr>
          <w:rFonts w:ascii="Times New Roman" w:hAnsi="Times New Roman" w:cs="Times New Roman"/>
          <w:sz w:val="24"/>
          <w:szCs w:val="24"/>
        </w:rPr>
        <w:t xml:space="preserve"> </w:t>
      </w:r>
      <w:r w:rsidRPr="00273D41">
        <w:rPr>
          <w:rFonts w:ascii="Times New Roman" w:hAnsi="Times New Roman" w:cs="Times New Roman"/>
          <w:sz w:val="24"/>
          <w:szCs w:val="24"/>
        </w:rPr>
        <w:t>итоговой аттестации обучающихся</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16.3.</w:t>
      </w:r>
      <w:r w:rsidR="0055102E" w:rsidRPr="0055102E">
        <w:rPr>
          <w:rFonts w:ascii="Times New Roman" w:hAnsi="Times New Roman" w:cs="Times New Roman"/>
          <w:sz w:val="24"/>
          <w:szCs w:val="24"/>
        </w:rPr>
        <w:t>]</w:t>
      </w:r>
      <w:r w:rsidRPr="00273D41">
        <w:rPr>
          <w:rFonts w:ascii="Times New Roman" w:hAnsi="Times New Roman" w:cs="Times New Roman"/>
          <w:sz w:val="24"/>
          <w:szCs w:val="24"/>
        </w:rPr>
        <w:t>.</w:t>
      </w:r>
    </w:p>
    <w:p w:rsidR="00273D41" w:rsidRDefault="00273D41" w:rsidP="00273D41">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Резуль</w:t>
      </w:r>
      <w:r>
        <w:rPr>
          <w:rFonts w:ascii="Times New Roman" w:hAnsi="Times New Roman" w:cs="Times New Roman"/>
          <w:sz w:val="24"/>
          <w:szCs w:val="24"/>
        </w:rPr>
        <w:t>таты педагогической диагнос</w:t>
      </w:r>
      <w:r w:rsidR="00E83BE1">
        <w:rPr>
          <w:rFonts w:ascii="Times New Roman" w:hAnsi="Times New Roman" w:cs="Times New Roman"/>
          <w:sz w:val="24"/>
          <w:szCs w:val="24"/>
        </w:rPr>
        <w:t xml:space="preserve">тики </w:t>
      </w:r>
      <w:r w:rsidRPr="00273D41">
        <w:rPr>
          <w:rFonts w:ascii="Times New Roman" w:hAnsi="Times New Roman" w:cs="Times New Roman"/>
          <w:sz w:val="24"/>
          <w:szCs w:val="24"/>
        </w:rPr>
        <w:t>могут использоваться</w:t>
      </w:r>
      <w:r>
        <w:rPr>
          <w:rFonts w:ascii="Times New Roman" w:hAnsi="Times New Roman" w:cs="Times New Roman"/>
          <w:sz w:val="24"/>
          <w:szCs w:val="24"/>
        </w:rPr>
        <w:t xml:space="preserve"> </w:t>
      </w:r>
      <w:r w:rsidRPr="00273D41">
        <w:rPr>
          <w:rFonts w:ascii="Times New Roman" w:hAnsi="Times New Roman" w:cs="Times New Roman"/>
          <w:sz w:val="24"/>
          <w:szCs w:val="24"/>
        </w:rPr>
        <w:t>исключительно для решения с</w:t>
      </w:r>
      <w:r>
        <w:rPr>
          <w:rFonts w:ascii="Times New Roman" w:hAnsi="Times New Roman" w:cs="Times New Roman"/>
          <w:sz w:val="24"/>
          <w:szCs w:val="24"/>
        </w:rPr>
        <w:t>ледующих образовательных задач:</w:t>
      </w:r>
    </w:p>
    <w:p w:rsidR="00273D41" w:rsidRDefault="00273D41" w:rsidP="00273D41">
      <w:pPr>
        <w:pStyle w:val="a8"/>
        <w:numPr>
          <w:ilvl w:val="0"/>
          <w:numId w:val="12"/>
        </w:numPr>
        <w:tabs>
          <w:tab w:val="left" w:pos="3293"/>
        </w:tabs>
        <w:spacing w:after="0" w:line="240" w:lineRule="auto"/>
        <w:jc w:val="both"/>
        <w:rPr>
          <w:rFonts w:ascii="Times New Roman" w:hAnsi="Times New Roman" w:cs="Times New Roman"/>
          <w:sz w:val="24"/>
          <w:szCs w:val="24"/>
        </w:rPr>
      </w:pPr>
      <w:r w:rsidRPr="00273D41">
        <w:rPr>
          <w:rFonts w:ascii="Times New Roman" w:hAnsi="Times New Roman" w:cs="Times New Roman"/>
          <w:sz w:val="24"/>
          <w:szCs w:val="24"/>
        </w:rPr>
        <w:t>индивидуализации образования (в том числе поддержки ребенка, построения его</w:t>
      </w:r>
      <w:r>
        <w:rPr>
          <w:rFonts w:ascii="Times New Roman" w:hAnsi="Times New Roman" w:cs="Times New Roman"/>
          <w:sz w:val="24"/>
          <w:szCs w:val="24"/>
        </w:rPr>
        <w:t xml:space="preserve"> </w:t>
      </w:r>
      <w:r w:rsidRPr="00273D41">
        <w:rPr>
          <w:rFonts w:ascii="Times New Roman" w:hAnsi="Times New Roman" w:cs="Times New Roman"/>
          <w:sz w:val="24"/>
          <w:szCs w:val="24"/>
        </w:rPr>
        <w:t>образовательной траектории или профессиональной коррекции особенностей его развития);</w:t>
      </w:r>
    </w:p>
    <w:p w:rsidR="00273D41" w:rsidRPr="00273D41" w:rsidRDefault="00273D41" w:rsidP="00273D41">
      <w:pPr>
        <w:pStyle w:val="a8"/>
        <w:numPr>
          <w:ilvl w:val="0"/>
          <w:numId w:val="12"/>
        </w:numPr>
        <w:tabs>
          <w:tab w:val="left" w:pos="3293"/>
        </w:tabs>
        <w:spacing w:after="0" w:line="240" w:lineRule="auto"/>
        <w:jc w:val="both"/>
        <w:rPr>
          <w:rFonts w:ascii="Times New Roman" w:hAnsi="Times New Roman" w:cs="Times New Roman"/>
          <w:sz w:val="24"/>
          <w:szCs w:val="24"/>
        </w:rPr>
      </w:pPr>
      <w:r w:rsidRPr="00273D41">
        <w:rPr>
          <w:rFonts w:ascii="Times New Roman" w:hAnsi="Times New Roman" w:cs="Times New Roman"/>
          <w:sz w:val="24"/>
          <w:szCs w:val="24"/>
        </w:rPr>
        <w:t>оптимизации работы с группой детей</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16.4.</w:t>
      </w:r>
      <w:r w:rsidR="0055102E" w:rsidRPr="0055102E">
        <w:rPr>
          <w:rFonts w:ascii="Times New Roman" w:hAnsi="Times New Roman" w:cs="Times New Roman"/>
          <w:sz w:val="24"/>
          <w:szCs w:val="24"/>
        </w:rPr>
        <w:t>]</w:t>
      </w:r>
      <w:r w:rsidRPr="00273D41">
        <w:rPr>
          <w:rFonts w:ascii="Times New Roman" w:hAnsi="Times New Roman" w:cs="Times New Roman"/>
          <w:sz w:val="24"/>
          <w:szCs w:val="24"/>
        </w:rPr>
        <w:t>.</w:t>
      </w:r>
    </w:p>
    <w:p w:rsidR="00273D41" w:rsidRPr="00273D41" w:rsidRDefault="00273D41" w:rsidP="00273D41">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Периодичность проведен</w:t>
      </w:r>
      <w:r>
        <w:rPr>
          <w:rFonts w:ascii="Times New Roman" w:hAnsi="Times New Roman" w:cs="Times New Roman"/>
          <w:sz w:val="24"/>
          <w:szCs w:val="24"/>
        </w:rPr>
        <w:t xml:space="preserve">ия педагогической диагностики в детском саду </w:t>
      </w:r>
      <w:r w:rsidR="00E83BE1">
        <w:rPr>
          <w:rFonts w:ascii="Times New Roman" w:hAnsi="Times New Roman" w:cs="Times New Roman"/>
          <w:sz w:val="24"/>
          <w:szCs w:val="24"/>
        </w:rPr>
        <w:t xml:space="preserve">- </w:t>
      </w:r>
      <w:r w:rsidRPr="00273D41">
        <w:rPr>
          <w:rFonts w:ascii="Times New Roman" w:hAnsi="Times New Roman" w:cs="Times New Roman"/>
          <w:sz w:val="24"/>
          <w:szCs w:val="24"/>
        </w:rPr>
        <w:t>не менее 2 раза в год:</w:t>
      </w:r>
      <w:r>
        <w:rPr>
          <w:rFonts w:ascii="Times New Roman" w:hAnsi="Times New Roman" w:cs="Times New Roman"/>
          <w:sz w:val="24"/>
          <w:szCs w:val="24"/>
        </w:rPr>
        <w:t xml:space="preserve"> </w:t>
      </w:r>
      <w:r w:rsidRPr="00273D41">
        <w:rPr>
          <w:rFonts w:ascii="Times New Roman" w:hAnsi="Times New Roman" w:cs="Times New Roman"/>
          <w:sz w:val="24"/>
          <w:szCs w:val="24"/>
        </w:rPr>
        <w:t xml:space="preserve">на начальном этапе освоения ребенком </w:t>
      </w:r>
      <w:r>
        <w:rPr>
          <w:rFonts w:ascii="Times New Roman" w:hAnsi="Times New Roman" w:cs="Times New Roman"/>
          <w:sz w:val="24"/>
          <w:szCs w:val="24"/>
        </w:rPr>
        <w:t>п</w:t>
      </w:r>
      <w:r w:rsidRPr="00273D41">
        <w:rPr>
          <w:rFonts w:ascii="Times New Roman" w:hAnsi="Times New Roman" w:cs="Times New Roman"/>
          <w:sz w:val="24"/>
          <w:szCs w:val="24"/>
        </w:rPr>
        <w:t>рограммы в зависимости от времени его</w:t>
      </w:r>
    </w:p>
    <w:p w:rsidR="00273D41" w:rsidRDefault="00273D41" w:rsidP="00273D41">
      <w:pPr>
        <w:tabs>
          <w:tab w:val="left" w:pos="3293"/>
        </w:tabs>
        <w:spacing w:after="0" w:line="240" w:lineRule="auto"/>
        <w:jc w:val="both"/>
        <w:rPr>
          <w:rFonts w:ascii="Times New Roman" w:hAnsi="Times New Roman" w:cs="Times New Roman"/>
          <w:sz w:val="24"/>
          <w:szCs w:val="24"/>
        </w:rPr>
      </w:pPr>
      <w:r w:rsidRPr="00273D41">
        <w:rPr>
          <w:rFonts w:ascii="Times New Roman" w:hAnsi="Times New Roman" w:cs="Times New Roman"/>
          <w:sz w:val="24"/>
          <w:szCs w:val="24"/>
        </w:rPr>
        <w:t xml:space="preserve">поступления в группу (стартовая диагностика) </w:t>
      </w:r>
      <w:r>
        <w:rPr>
          <w:rFonts w:ascii="Times New Roman" w:hAnsi="Times New Roman" w:cs="Times New Roman"/>
          <w:sz w:val="24"/>
          <w:szCs w:val="24"/>
        </w:rPr>
        <w:t>и на завершающем этапе освоения п</w:t>
      </w:r>
      <w:r w:rsidRPr="00273D41">
        <w:rPr>
          <w:rFonts w:ascii="Times New Roman" w:hAnsi="Times New Roman" w:cs="Times New Roman"/>
          <w:sz w:val="24"/>
          <w:szCs w:val="24"/>
        </w:rPr>
        <w:t>рограммы его возрастной группой (заключит</w:t>
      </w:r>
      <w:r>
        <w:rPr>
          <w:rFonts w:ascii="Times New Roman" w:hAnsi="Times New Roman" w:cs="Times New Roman"/>
          <w:sz w:val="24"/>
          <w:szCs w:val="24"/>
        </w:rPr>
        <w:t xml:space="preserve">ельная, финальная диагностика). </w:t>
      </w:r>
      <w:r w:rsidR="00E83BE1">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ребенка в группе. </w:t>
      </w:r>
      <w:r w:rsidRPr="00273D41">
        <w:rPr>
          <w:rFonts w:ascii="Times New Roman" w:hAnsi="Times New Roman" w:cs="Times New Roman"/>
          <w:sz w:val="24"/>
          <w:szCs w:val="24"/>
        </w:rPr>
        <w:t>Сравнение результатов ст</w:t>
      </w:r>
      <w:r>
        <w:rPr>
          <w:rFonts w:ascii="Times New Roman" w:hAnsi="Times New Roman" w:cs="Times New Roman"/>
          <w:sz w:val="24"/>
          <w:szCs w:val="24"/>
        </w:rPr>
        <w:t xml:space="preserve">артовой и финальной диагностики </w:t>
      </w:r>
      <w:r w:rsidRPr="00273D41">
        <w:rPr>
          <w:rFonts w:ascii="Times New Roman" w:hAnsi="Times New Roman" w:cs="Times New Roman"/>
          <w:sz w:val="24"/>
          <w:szCs w:val="24"/>
        </w:rPr>
        <w:t>позволяет выявить индивидуал</w:t>
      </w:r>
      <w:r>
        <w:rPr>
          <w:rFonts w:ascii="Times New Roman" w:hAnsi="Times New Roman" w:cs="Times New Roman"/>
          <w:sz w:val="24"/>
          <w:szCs w:val="24"/>
        </w:rPr>
        <w:t>ьную динамику развития ребенка.</w:t>
      </w:r>
    </w:p>
    <w:p w:rsidR="00AD7732" w:rsidRDefault="00273D41" w:rsidP="00AD7732">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w:t>
      </w:r>
      <w:r w:rsidRPr="00273D41">
        <w:rPr>
          <w:rFonts w:ascii="Times New Roman" w:hAnsi="Times New Roman" w:cs="Times New Roman"/>
          <w:sz w:val="24"/>
          <w:szCs w:val="24"/>
        </w:rPr>
        <w:t>проводится педагогом в</w:t>
      </w:r>
      <w:r>
        <w:rPr>
          <w:rFonts w:ascii="Times New Roman" w:hAnsi="Times New Roman" w:cs="Times New Roman"/>
          <w:sz w:val="24"/>
          <w:szCs w:val="24"/>
        </w:rPr>
        <w:t xml:space="preserve"> </w:t>
      </w:r>
      <w:r w:rsidRPr="00273D41">
        <w:rPr>
          <w:rFonts w:ascii="Times New Roman" w:hAnsi="Times New Roman" w:cs="Times New Roman"/>
          <w:sz w:val="24"/>
          <w:szCs w:val="24"/>
        </w:rPr>
        <w:t xml:space="preserve">произвольной форме на основе </w:t>
      </w:r>
      <w:proofErr w:type="spellStart"/>
      <w:r w:rsidRPr="00273D41">
        <w:rPr>
          <w:rFonts w:ascii="Times New Roman" w:hAnsi="Times New Roman" w:cs="Times New Roman"/>
          <w:sz w:val="24"/>
          <w:szCs w:val="24"/>
        </w:rPr>
        <w:t>малоформализо</w:t>
      </w:r>
      <w:r>
        <w:rPr>
          <w:rFonts w:ascii="Times New Roman" w:hAnsi="Times New Roman" w:cs="Times New Roman"/>
          <w:sz w:val="24"/>
          <w:szCs w:val="24"/>
        </w:rPr>
        <w:t>ванных</w:t>
      </w:r>
      <w:proofErr w:type="spellEnd"/>
      <w:r>
        <w:rPr>
          <w:rFonts w:ascii="Times New Roman" w:hAnsi="Times New Roman" w:cs="Times New Roman"/>
          <w:sz w:val="24"/>
          <w:szCs w:val="24"/>
        </w:rPr>
        <w:t xml:space="preserve"> диагностических методов: </w:t>
      </w:r>
      <w:r w:rsidRPr="00273D41">
        <w:rPr>
          <w:rFonts w:ascii="Times New Roman" w:hAnsi="Times New Roman" w:cs="Times New Roman"/>
          <w:sz w:val="24"/>
          <w:szCs w:val="24"/>
        </w:rPr>
        <w:t>наблюдения, свободных бесед с детьми, анализа продуктов детской деятельности (рисунков,</w:t>
      </w:r>
      <w:r>
        <w:rPr>
          <w:rFonts w:ascii="Times New Roman" w:hAnsi="Times New Roman" w:cs="Times New Roman"/>
          <w:sz w:val="24"/>
          <w:szCs w:val="24"/>
        </w:rPr>
        <w:t xml:space="preserve"> </w:t>
      </w:r>
      <w:r w:rsidRPr="00273D41">
        <w:rPr>
          <w:rFonts w:ascii="Times New Roman" w:hAnsi="Times New Roman" w:cs="Times New Roman"/>
          <w:sz w:val="24"/>
          <w:szCs w:val="24"/>
        </w:rPr>
        <w:t>работ по лепке, аппликации, построек, подело</w:t>
      </w:r>
      <w:r>
        <w:rPr>
          <w:rFonts w:ascii="Times New Roman" w:hAnsi="Times New Roman" w:cs="Times New Roman"/>
          <w:sz w:val="24"/>
          <w:szCs w:val="24"/>
        </w:rPr>
        <w:t xml:space="preserve">к и тому подобное), специальных </w:t>
      </w:r>
      <w:r w:rsidRPr="00273D41">
        <w:rPr>
          <w:rFonts w:ascii="Times New Roman" w:hAnsi="Times New Roman" w:cs="Times New Roman"/>
          <w:sz w:val="24"/>
          <w:szCs w:val="24"/>
        </w:rPr>
        <w:t>диагностических ситуаций. При необходимости могу</w:t>
      </w:r>
      <w:r>
        <w:rPr>
          <w:rFonts w:ascii="Times New Roman" w:hAnsi="Times New Roman" w:cs="Times New Roman"/>
          <w:sz w:val="24"/>
          <w:szCs w:val="24"/>
        </w:rPr>
        <w:t xml:space="preserve">т использоваться специальные </w:t>
      </w:r>
      <w:r w:rsidRPr="00273D41">
        <w:rPr>
          <w:rFonts w:ascii="Times New Roman" w:hAnsi="Times New Roman" w:cs="Times New Roman"/>
          <w:sz w:val="24"/>
          <w:szCs w:val="24"/>
        </w:rPr>
        <w:t>ме</w:t>
      </w:r>
      <w:r w:rsidR="00E83BE1">
        <w:rPr>
          <w:rFonts w:ascii="Times New Roman" w:hAnsi="Times New Roman" w:cs="Times New Roman"/>
          <w:sz w:val="24"/>
          <w:szCs w:val="24"/>
        </w:rPr>
        <w:t xml:space="preserve">тодики диагностики физического, </w:t>
      </w:r>
      <w:r w:rsidRPr="00273D41">
        <w:rPr>
          <w:rFonts w:ascii="Times New Roman" w:hAnsi="Times New Roman" w:cs="Times New Roman"/>
          <w:sz w:val="24"/>
          <w:szCs w:val="24"/>
        </w:rPr>
        <w:t>коммуникативн</w:t>
      </w:r>
      <w:r w:rsidR="00AD7732">
        <w:rPr>
          <w:rFonts w:ascii="Times New Roman" w:hAnsi="Times New Roman" w:cs="Times New Roman"/>
          <w:sz w:val="24"/>
          <w:szCs w:val="24"/>
        </w:rPr>
        <w:t xml:space="preserve">ого, познавательного, речевого, </w:t>
      </w:r>
      <w:r w:rsidRPr="00273D41">
        <w:rPr>
          <w:rFonts w:ascii="Times New Roman" w:hAnsi="Times New Roman" w:cs="Times New Roman"/>
          <w:sz w:val="24"/>
          <w:szCs w:val="24"/>
        </w:rPr>
        <w:t>художе</w:t>
      </w:r>
      <w:r w:rsidR="00AD7732">
        <w:rPr>
          <w:rFonts w:ascii="Times New Roman" w:hAnsi="Times New Roman" w:cs="Times New Roman"/>
          <w:sz w:val="24"/>
          <w:szCs w:val="24"/>
        </w:rPr>
        <w:t>ственно-эстетического развития.</w:t>
      </w:r>
    </w:p>
    <w:p w:rsidR="00AD7732" w:rsidRDefault="00273D41" w:rsidP="00CB3B2D">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Основным методом педагогической д</w:t>
      </w:r>
      <w:r w:rsidR="00CB3B2D">
        <w:rPr>
          <w:rFonts w:ascii="Times New Roman" w:hAnsi="Times New Roman" w:cs="Times New Roman"/>
          <w:sz w:val="24"/>
          <w:szCs w:val="24"/>
        </w:rPr>
        <w:t xml:space="preserve">иагностики является наблюдение. Ориентирами </w:t>
      </w:r>
      <w:r w:rsidR="00CB3B2D" w:rsidRPr="00CB3B2D">
        <w:rPr>
          <w:rFonts w:ascii="Times New Roman" w:hAnsi="Times New Roman" w:cs="Times New Roman"/>
          <w:sz w:val="24"/>
          <w:szCs w:val="24"/>
        </w:rPr>
        <w:t xml:space="preserve">для наблюдения являются возрастные характеристики развития </w:t>
      </w:r>
      <w:r w:rsidR="00CB3B2D">
        <w:rPr>
          <w:rFonts w:ascii="Times New Roman" w:hAnsi="Times New Roman" w:cs="Times New Roman"/>
          <w:sz w:val="24"/>
          <w:szCs w:val="24"/>
        </w:rPr>
        <w:t xml:space="preserve">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r w:rsidR="00AD7732">
        <w:rPr>
          <w:rFonts w:ascii="Times New Roman" w:hAnsi="Times New Roman" w:cs="Times New Roman"/>
          <w:sz w:val="24"/>
          <w:szCs w:val="24"/>
        </w:rPr>
        <w:t xml:space="preserve">Педагог наблюдает </w:t>
      </w:r>
      <w:r w:rsidRPr="00273D41">
        <w:rPr>
          <w:rFonts w:ascii="Times New Roman" w:hAnsi="Times New Roman" w:cs="Times New Roman"/>
          <w:sz w:val="24"/>
          <w:szCs w:val="24"/>
        </w:rPr>
        <w:t>за поведением ребенка в деятельности (игровой, общении, п</w:t>
      </w:r>
      <w:r w:rsidR="00AD7732">
        <w:rPr>
          <w:rFonts w:ascii="Times New Roman" w:hAnsi="Times New Roman" w:cs="Times New Roman"/>
          <w:sz w:val="24"/>
          <w:szCs w:val="24"/>
        </w:rPr>
        <w:t xml:space="preserve">ознавательно-исследовательской, </w:t>
      </w:r>
      <w:r w:rsidRPr="00273D41">
        <w:rPr>
          <w:rFonts w:ascii="Times New Roman" w:hAnsi="Times New Roman" w:cs="Times New Roman"/>
          <w:sz w:val="24"/>
          <w:szCs w:val="24"/>
        </w:rPr>
        <w:t>изобразительной, конструировании, двигательной</w:t>
      </w:r>
      <w:r w:rsidR="00AD7732">
        <w:rPr>
          <w:rFonts w:ascii="Times New Roman" w:hAnsi="Times New Roman" w:cs="Times New Roman"/>
          <w:sz w:val="24"/>
          <w:szCs w:val="24"/>
        </w:rPr>
        <w:t xml:space="preserve">), разных ситуациях (в режимных </w:t>
      </w:r>
      <w:r w:rsidRPr="00273D41">
        <w:rPr>
          <w:rFonts w:ascii="Times New Roman" w:hAnsi="Times New Roman" w:cs="Times New Roman"/>
          <w:sz w:val="24"/>
          <w:szCs w:val="24"/>
        </w:rPr>
        <w:t>процессах, в группе и на прогулке, совместной и самос</w:t>
      </w:r>
      <w:r w:rsidR="00AD7732">
        <w:rPr>
          <w:rFonts w:ascii="Times New Roman" w:hAnsi="Times New Roman" w:cs="Times New Roman"/>
          <w:sz w:val="24"/>
          <w:szCs w:val="24"/>
        </w:rPr>
        <w:t xml:space="preserve">тоятельной деятельности детей и </w:t>
      </w:r>
      <w:r w:rsidRPr="00273D41">
        <w:rPr>
          <w:rFonts w:ascii="Times New Roman" w:hAnsi="Times New Roman" w:cs="Times New Roman"/>
          <w:sz w:val="24"/>
          <w:szCs w:val="24"/>
        </w:rPr>
        <w:t xml:space="preserve">других ситуациях). В процессе наблюдения педагог </w:t>
      </w:r>
      <w:r w:rsidR="00AD7732">
        <w:rPr>
          <w:rFonts w:ascii="Times New Roman" w:hAnsi="Times New Roman" w:cs="Times New Roman"/>
          <w:sz w:val="24"/>
          <w:szCs w:val="24"/>
        </w:rPr>
        <w:t xml:space="preserve">отмечает особенности проявления </w:t>
      </w:r>
      <w:r w:rsidRPr="00273D41">
        <w:rPr>
          <w:rFonts w:ascii="Times New Roman" w:hAnsi="Times New Roman" w:cs="Times New Roman"/>
          <w:sz w:val="24"/>
          <w:szCs w:val="24"/>
        </w:rPr>
        <w:t xml:space="preserve">ребенком личностных качеств, </w:t>
      </w:r>
      <w:proofErr w:type="spellStart"/>
      <w:r w:rsidRPr="00273D41">
        <w:rPr>
          <w:rFonts w:ascii="Times New Roman" w:hAnsi="Times New Roman" w:cs="Times New Roman"/>
          <w:sz w:val="24"/>
          <w:szCs w:val="24"/>
        </w:rPr>
        <w:t>деятельностных</w:t>
      </w:r>
      <w:proofErr w:type="spellEnd"/>
      <w:r w:rsidRPr="00273D41">
        <w:rPr>
          <w:rFonts w:ascii="Times New Roman" w:hAnsi="Times New Roman" w:cs="Times New Roman"/>
          <w:sz w:val="24"/>
          <w:szCs w:val="24"/>
        </w:rPr>
        <w:t xml:space="preserve"> умений, и</w:t>
      </w:r>
      <w:r w:rsidR="00AD7732">
        <w:rPr>
          <w:rFonts w:ascii="Times New Roman" w:hAnsi="Times New Roman" w:cs="Times New Roman"/>
          <w:sz w:val="24"/>
          <w:szCs w:val="24"/>
        </w:rPr>
        <w:t xml:space="preserve">нтересов, предпочтений, реакции </w:t>
      </w:r>
      <w:r w:rsidRPr="00273D41">
        <w:rPr>
          <w:rFonts w:ascii="Times New Roman" w:hAnsi="Times New Roman" w:cs="Times New Roman"/>
          <w:sz w:val="24"/>
          <w:szCs w:val="24"/>
        </w:rPr>
        <w:t>на успехи и неудачи, поведение в конфликт</w:t>
      </w:r>
      <w:r w:rsidR="00AD7732">
        <w:rPr>
          <w:rFonts w:ascii="Times New Roman" w:hAnsi="Times New Roman" w:cs="Times New Roman"/>
          <w:sz w:val="24"/>
          <w:szCs w:val="24"/>
        </w:rPr>
        <w:t xml:space="preserve">ных ситуациях и тому подобное. </w:t>
      </w:r>
      <w:r w:rsidRPr="00273D41">
        <w:rPr>
          <w:rFonts w:ascii="Times New Roman" w:hAnsi="Times New Roman" w:cs="Times New Roman"/>
          <w:sz w:val="24"/>
          <w:szCs w:val="24"/>
        </w:rPr>
        <w:t>Наблюдая за поведением ребенка, педагог обращает</w:t>
      </w:r>
      <w:r w:rsidR="00AD7732">
        <w:rPr>
          <w:rFonts w:ascii="Times New Roman" w:hAnsi="Times New Roman" w:cs="Times New Roman"/>
          <w:sz w:val="24"/>
          <w:szCs w:val="24"/>
        </w:rPr>
        <w:t xml:space="preserve"> внимание на частоту проявления </w:t>
      </w:r>
      <w:r w:rsidRPr="00273D41">
        <w:rPr>
          <w:rFonts w:ascii="Times New Roman" w:hAnsi="Times New Roman" w:cs="Times New Roman"/>
          <w:sz w:val="24"/>
          <w:szCs w:val="24"/>
        </w:rPr>
        <w:t xml:space="preserve">каждого </w:t>
      </w:r>
      <w:r w:rsidRPr="00273D41">
        <w:rPr>
          <w:rFonts w:ascii="Times New Roman" w:hAnsi="Times New Roman" w:cs="Times New Roman"/>
          <w:sz w:val="24"/>
          <w:szCs w:val="24"/>
        </w:rPr>
        <w:lastRenderedPageBreak/>
        <w:t xml:space="preserve">показателя, самостоятельность и инициативность </w:t>
      </w:r>
      <w:r w:rsidR="00AD7732">
        <w:rPr>
          <w:rFonts w:ascii="Times New Roman" w:hAnsi="Times New Roman" w:cs="Times New Roman"/>
          <w:sz w:val="24"/>
          <w:szCs w:val="24"/>
        </w:rPr>
        <w:t xml:space="preserve">ребенка в деятельности. Частота проявления указывает на </w:t>
      </w:r>
      <w:r w:rsidR="00CB3B2D">
        <w:rPr>
          <w:rFonts w:ascii="Times New Roman" w:hAnsi="Times New Roman" w:cs="Times New Roman"/>
          <w:sz w:val="24"/>
          <w:szCs w:val="24"/>
        </w:rPr>
        <w:t xml:space="preserve">периодичность и </w:t>
      </w:r>
      <w:r w:rsidRPr="00273D41">
        <w:rPr>
          <w:rFonts w:ascii="Times New Roman" w:hAnsi="Times New Roman" w:cs="Times New Roman"/>
          <w:sz w:val="24"/>
          <w:szCs w:val="24"/>
        </w:rPr>
        <w:t>степень устойчивос</w:t>
      </w:r>
      <w:r w:rsidR="00AD7732">
        <w:rPr>
          <w:rFonts w:ascii="Times New Roman" w:hAnsi="Times New Roman" w:cs="Times New Roman"/>
          <w:sz w:val="24"/>
          <w:szCs w:val="24"/>
        </w:rPr>
        <w:t xml:space="preserve">ти показателя. </w:t>
      </w:r>
      <w:r w:rsidRPr="00273D41">
        <w:rPr>
          <w:rFonts w:ascii="Times New Roman" w:hAnsi="Times New Roman" w:cs="Times New Roman"/>
          <w:sz w:val="24"/>
          <w:szCs w:val="24"/>
        </w:rPr>
        <w:t>Самостоятельность выполнения действия позволяе</w:t>
      </w:r>
      <w:r w:rsidR="00AD7732">
        <w:rPr>
          <w:rFonts w:ascii="Times New Roman" w:hAnsi="Times New Roman" w:cs="Times New Roman"/>
          <w:sz w:val="24"/>
          <w:szCs w:val="24"/>
        </w:rPr>
        <w:t xml:space="preserve">т определить зону актуального и </w:t>
      </w:r>
      <w:r w:rsidRPr="00273D41">
        <w:rPr>
          <w:rFonts w:ascii="Times New Roman" w:hAnsi="Times New Roman" w:cs="Times New Roman"/>
          <w:sz w:val="24"/>
          <w:szCs w:val="24"/>
        </w:rPr>
        <w:t>ближайшего развития ребенка. Инициативность свидетельс</w:t>
      </w:r>
      <w:r w:rsidR="00AD7732">
        <w:rPr>
          <w:rFonts w:ascii="Times New Roman" w:hAnsi="Times New Roman" w:cs="Times New Roman"/>
          <w:sz w:val="24"/>
          <w:szCs w:val="24"/>
        </w:rPr>
        <w:t xml:space="preserve">твует о проявлении </w:t>
      </w:r>
      <w:proofErr w:type="spellStart"/>
      <w:r w:rsidR="00AD7732">
        <w:rPr>
          <w:rFonts w:ascii="Times New Roman" w:hAnsi="Times New Roman" w:cs="Times New Roman"/>
          <w:sz w:val="24"/>
          <w:szCs w:val="24"/>
        </w:rPr>
        <w:t>субъектности</w:t>
      </w:r>
      <w:proofErr w:type="spellEnd"/>
      <w:r w:rsidR="00AD7732">
        <w:rPr>
          <w:rFonts w:ascii="Times New Roman" w:hAnsi="Times New Roman" w:cs="Times New Roman"/>
          <w:sz w:val="24"/>
          <w:szCs w:val="24"/>
        </w:rPr>
        <w:t xml:space="preserve"> </w:t>
      </w:r>
      <w:r w:rsidRPr="00273D41">
        <w:rPr>
          <w:rFonts w:ascii="Times New Roman" w:hAnsi="Times New Roman" w:cs="Times New Roman"/>
          <w:sz w:val="24"/>
          <w:szCs w:val="24"/>
        </w:rPr>
        <w:t>ребенка в</w:t>
      </w:r>
      <w:r w:rsidR="00AD7732">
        <w:rPr>
          <w:rFonts w:ascii="Times New Roman" w:hAnsi="Times New Roman" w:cs="Times New Roman"/>
          <w:sz w:val="24"/>
          <w:szCs w:val="24"/>
        </w:rPr>
        <w:t xml:space="preserve"> деятельности и взаимодействии. </w:t>
      </w:r>
    </w:p>
    <w:p w:rsidR="00AD7732" w:rsidRDefault="00273D41" w:rsidP="00EE407D">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Результаты педагогической диагностики</w:t>
      </w:r>
      <w:r w:rsidR="00EE407D">
        <w:rPr>
          <w:rFonts w:ascii="Times New Roman" w:hAnsi="Times New Roman" w:cs="Times New Roman"/>
          <w:sz w:val="24"/>
          <w:szCs w:val="24"/>
        </w:rPr>
        <w:t xml:space="preserve"> </w:t>
      </w:r>
      <w:r w:rsidR="00AD7732">
        <w:rPr>
          <w:rFonts w:ascii="Times New Roman" w:hAnsi="Times New Roman" w:cs="Times New Roman"/>
          <w:sz w:val="24"/>
          <w:szCs w:val="24"/>
        </w:rPr>
        <w:t>фиксируются в карт</w:t>
      </w:r>
      <w:r w:rsidR="00EE407D">
        <w:rPr>
          <w:rFonts w:ascii="Times New Roman" w:hAnsi="Times New Roman" w:cs="Times New Roman"/>
          <w:sz w:val="24"/>
          <w:szCs w:val="24"/>
        </w:rPr>
        <w:t xml:space="preserve">ах наблюдений, </w:t>
      </w:r>
      <w:r w:rsidR="00CB3B2D">
        <w:rPr>
          <w:rFonts w:ascii="Times New Roman" w:hAnsi="Times New Roman" w:cs="Times New Roman"/>
          <w:sz w:val="24"/>
          <w:szCs w:val="24"/>
        </w:rPr>
        <w:t xml:space="preserve">что позволяет </w:t>
      </w:r>
      <w:r w:rsidRPr="00273D41">
        <w:rPr>
          <w:rFonts w:ascii="Times New Roman" w:hAnsi="Times New Roman" w:cs="Times New Roman"/>
          <w:sz w:val="24"/>
          <w:szCs w:val="24"/>
        </w:rPr>
        <w:t>педа</w:t>
      </w:r>
      <w:r w:rsidR="00AD7732">
        <w:rPr>
          <w:rFonts w:ascii="Times New Roman" w:hAnsi="Times New Roman" w:cs="Times New Roman"/>
          <w:sz w:val="24"/>
          <w:szCs w:val="24"/>
        </w:rPr>
        <w:t xml:space="preserve">гогу выявить и проанализировать </w:t>
      </w:r>
      <w:r w:rsidRPr="00273D41">
        <w:rPr>
          <w:rFonts w:ascii="Times New Roman" w:hAnsi="Times New Roman" w:cs="Times New Roman"/>
          <w:sz w:val="24"/>
          <w:szCs w:val="24"/>
        </w:rPr>
        <w:t xml:space="preserve">динамику в развитии </w:t>
      </w:r>
      <w:r w:rsidR="00EE407D">
        <w:rPr>
          <w:rFonts w:ascii="Times New Roman" w:hAnsi="Times New Roman" w:cs="Times New Roman"/>
          <w:sz w:val="24"/>
          <w:szCs w:val="24"/>
        </w:rPr>
        <w:t xml:space="preserve">каждого </w:t>
      </w:r>
      <w:r w:rsidRPr="00273D41">
        <w:rPr>
          <w:rFonts w:ascii="Times New Roman" w:hAnsi="Times New Roman" w:cs="Times New Roman"/>
          <w:sz w:val="24"/>
          <w:szCs w:val="24"/>
        </w:rPr>
        <w:t>ребенка на определенном возрастном</w:t>
      </w:r>
      <w:r w:rsidR="00EE407D">
        <w:rPr>
          <w:rFonts w:ascii="Times New Roman" w:hAnsi="Times New Roman" w:cs="Times New Roman"/>
          <w:sz w:val="24"/>
          <w:szCs w:val="24"/>
        </w:rPr>
        <w:t xml:space="preserve"> этапе, а также скорректировать </w:t>
      </w:r>
      <w:r w:rsidRPr="00273D41">
        <w:rPr>
          <w:rFonts w:ascii="Times New Roman" w:hAnsi="Times New Roman" w:cs="Times New Roman"/>
          <w:sz w:val="24"/>
          <w:szCs w:val="24"/>
        </w:rPr>
        <w:t>образовательную деятельность с учетом индивидуальных о</w:t>
      </w:r>
      <w:r w:rsidR="00EE407D">
        <w:rPr>
          <w:rFonts w:ascii="Times New Roman" w:hAnsi="Times New Roman" w:cs="Times New Roman"/>
          <w:sz w:val="24"/>
          <w:szCs w:val="24"/>
        </w:rPr>
        <w:t xml:space="preserve">собенностей развития ребенка и </w:t>
      </w:r>
      <w:r w:rsidR="00AD7732">
        <w:rPr>
          <w:rFonts w:ascii="Times New Roman" w:hAnsi="Times New Roman" w:cs="Times New Roman"/>
          <w:sz w:val="24"/>
          <w:szCs w:val="24"/>
        </w:rPr>
        <w:t xml:space="preserve">его потребностей. </w:t>
      </w:r>
      <w:r w:rsidRPr="00273D41">
        <w:rPr>
          <w:rFonts w:ascii="Times New Roman" w:hAnsi="Times New Roman" w:cs="Times New Roman"/>
          <w:sz w:val="24"/>
          <w:szCs w:val="24"/>
        </w:rPr>
        <w:t>Результаты наблюдения могут быт</w:t>
      </w:r>
      <w:r w:rsidR="00AD7732">
        <w:rPr>
          <w:rFonts w:ascii="Times New Roman" w:hAnsi="Times New Roman" w:cs="Times New Roman"/>
          <w:sz w:val="24"/>
          <w:szCs w:val="24"/>
        </w:rPr>
        <w:t xml:space="preserve">ь дополнены беседами с детьми в </w:t>
      </w:r>
      <w:r w:rsidRPr="00273D41">
        <w:rPr>
          <w:rFonts w:ascii="Times New Roman" w:hAnsi="Times New Roman" w:cs="Times New Roman"/>
          <w:sz w:val="24"/>
          <w:szCs w:val="24"/>
        </w:rPr>
        <w:t>свободной форме, что позволяет выявить причины поступков, наличие интереса к</w:t>
      </w:r>
      <w:r w:rsidR="00AD7732">
        <w:rPr>
          <w:rFonts w:ascii="Times New Roman" w:hAnsi="Times New Roman" w:cs="Times New Roman"/>
          <w:sz w:val="24"/>
          <w:szCs w:val="24"/>
        </w:rPr>
        <w:t xml:space="preserve"> </w:t>
      </w:r>
      <w:r w:rsidRPr="00273D41">
        <w:rPr>
          <w:rFonts w:ascii="Times New Roman" w:hAnsi="Times New Roman" w:cs="Times New Roman"/>
          <w:sz w:val="24"/>
          <w:szCs w:val="24"/>
        </w:rPr>
        <w:t xml:space="preserve">определенному виду деятельности, уточнить знания о </w:t>
      </w:r>
      <w:r w:rsidR="00AD7732">
        <w:rPr>
          <w:rFonts w:ascii="Times New Roman" w:hAnsi="Times New Roman" w:cs="Times New Roman"/>
          <w:sz w:val="24"/>
          <w:szCs w:val="24"/>
        </w:rPr>
        <w:t>предметах и явлениях окружающей действительности и другое</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16.</w:t>
      </w:r>
      <w:proofErr w:type="gramStart"/>
      <w:r w:rsidR="0055102E">
        <w:rPr>
          <w:rFonts w:ascii="Times New Roman" w:hAnsi="Times New Roman" w:cs="Times New Roman"/>
          <w:sz w:val="24"/>
          <w:szCs w:val="24"/>
        </w:rPr>
        <w:t>5.-</w:t>
      </w:r>
      <w:proofErr w:type="gramEnd"/>
      <w:r w:rsidR="0055102E">
        <w:rPr>
          <w:rFonts w:ascii="Times New Roman" w:hAnsi="Times New Roman" w:cs="Times New Roman"/>
          <w:sz w:val="24"/>
          <w:szCs w:val="24"/>
        </w:rPr>
        <w:t>16.7.</w:t>
      </w:r>
      <w:r w:rsidR="0055102E" w:rsidRPr="0055102E">
        <w:rPr>
          <w:rFonts w:ascii="Times New Roman" w:hAnsi="Times New Roman" w:cs="Times New Roman"/>
          <w:sz w:val="24"/>
          <w:szCs w:val="24"/>
        </w:rPr>
        <w:t>]</w:t>
      </w:r>
      <w:r w:rsidR="00AD7732">
        <w:rPr>
          <w:rFonts w:ascii="Times New Roman" w:hAnsi="Times New Roman" w:cs="Times New Roman"/>
          <w:sz w:val="24"/>
          <w:szCs w:val="24"/>
        </w:rPr>
        <w:t>.</w:t>
      </w:r>
    </w:p>
    <w:p w:rsidR="00AD7732" w:rsidRDefault="00273D41" w:rsidP="00AD7732">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Педагогическая диагностика завершается анализ</w:t>
      </w:r>
      <w:r w:rsidR="00AD7732">
        <w:rPr>
          <w:rFonts w:ascii="Times New Roman" w:hAnsi="Times New Roman" w:cs="Times New Roman"/>
          <w:sz w:val="24"/>
          <w:szCs w:val="24"/>
        </w:rPr>
        <w:t xml:space="preserve">ом полученных данных, на основе </w:t>
      </w:r>
      <w:r w:rsidRPr="00273D41">
        <w:rPr>
          <w:rFonts w:ascii="Times New Roman" w:hAnsi="Times New Roman" w:cs="Times New Roman"/>
          <w:sz w:val="24"/>
          <w:szCs w:val="24"/>
        </w:rPr>
        <w:t>которых педагог выстраивает взаимодействие с детьми</w:t>
      </w:r>
      <w:r w:rsidR="00AD7732">
        <w:rPr>
          <w:rFonts w:ascii="Times New Roman" w:hAnsi="Times New Roman" w:cs="Times New Roman"/>
          <w:sz w:val="24"/>
          <w:szCs w:val="24"/>
        </w:rPr>
        <w:t xml:space="preserve">, организует РППС, мотивирующую </w:t>
      </w:r>
      <w:r w:rsidRPr="00273D41">
        <w:rPr>
          <w:rFonts w:ascii="Times New Roman" w:hAnsi="Times New Roman" w:cs="Times New Roman"/>
          <w:sz w:val="24"/>
          <w:szCs w:val="24"/>
        </w:rPr>
        <w:t>активную творческую деятельность обучающихся, опре</w:t>
      </w:r>
      <w:r w:rsidR="00AD7732">
        <w:rPr>
          <w:rFonts w:ascii="Times New Roman" w:hAnsi="Times New Roman" w:cs="Times New Roman"/>
          <w:sz w:val="24"/>
          <w:szCs w:val="24"/>
        </w:rPr>
        <w:t>деляет индивидуальную работу по о</w:t>
      </w:r>
      <w:r w:rsidRPr="00273D41">
        <w:rPr>
          <w:rFonts w:ascii="Times New Roman" w:hAnsi="Times New Roman" w:cs="Times New Roman"/>
          <w:sz w:val="24"/>
          <w:szCs w:val="24"/>
        </w:rPr>
        <w:t>своени</w:t>
      </w:r>
      <w:r w:rsidR="00AD7732">
        <w:rPr>
          <w:rFonts w:ascii="Times New Roman" w:hAnsi="Times New Roman" w:cs="Times New Roman"/>
          <w:sz w:val="24"/>
          <w:szCs w:val="24"/>
        </w:rPr>
        <w:t>ю</w:t>
      </w:r>
      <w:r w:rsidRPr="00273D41">
        <w:rPr>
          <w:rFonts w:ascii="Times New Roman" w:hAnsi="Times New Roman" w:cs="Times New Roman"/>
          <w:sz w:val="24"/>
          <w:szCs w:val="24"/>
        </w:rPr>
        <w:t xml:space="preserve"> </w:t>
      </w:r>
      <w:r w:rsidR="00AD7732">
        <w:rPr>
          <w:rFonts w:ascii="Times New Roman" w:hAnsi="Times New Roman" w:cs="Times New Roman"/>
          <w:sz w:val="24"/>
          <w:szCs w:val="24"/>
        </w:rPr>
        <w:t>п</w:t>
      </w:r>
      <w:r w:rsidRPr="00273D41">
        <w:rPr>
          <w:rFonts w:ascii="Times New Roman" w:hAnsi="Times New Roman" w:cs="Times New Roman"/>
          <w:sz w:val="24"/>
          <w:szCs w:val="24"/>
        </w:rPr>
        <w:t>рограммы, осознанно и целенаправленно проек</w:t>
      </w:r>
      <w:r w:rsidR="00AD7732">
        <w:rPr>
          <w:rFonts w:ascii="Times New Roman" w:hAnsi="Times New Roman" w:cs="Times New Roman"/>
          <w:sz w:val="24"/>
          <w:szCs w:val="24"/>
        </w:rPr>
        <w:t>тирует образовательный процесс.</w:t>
      </w:r>
    </w:p>
    <w:p w:rsidR="005713C7" w:rsidRDefault="00273D41" w:rsidP="005713C7">
      <w:pPr>
        <w:tabs>
          <w:tab w:val="left" w:pos="3293"/>
        </w:tabs>
        <w:spacing w:after="0" w:line="240" w:lineRule="auto"/>
        <w:ind w:firstLine="709"/>
        <w:jc w:val="both"/>
        <w:rPr>
          <w:rFonts w:ascii="Times New Roman" w:hAnsi="Times New Roman" w:cs="Times New Roman"/>
          <w:sz w:val="24"/>
          <w:szCs w:val="24"/>
        </w:rPr>
      </w:pPr>
      <w:r w:rsidRPr="00273D41">
        <w:rPr>
          <w:rFonts w:ascii="Times New Roman" w:hAnsi="Times New Roman" w:cs="Times New Roman"/>
          <w:sz w:val="24"/>
          <w:szCs w:val="24"/>
        </w:rPr>
        <w:t>При необходимости используется психологиче</w:t>
      </w:r>
      <w:r w:rsidR="005713C7">
        <w:rPr>
          <w:rFonts w:ascii="Times New Roman" w:hAnsi="Times New Roman" w:cs="Times New Roman"/>
          <w:sz w:val="24"/>
          <w:szCs w:val="24"/>
        </w:rPr>
        <w:t xml:space="preserve">ская диагностика развития детей </w:t>
      </w:r>
      <w:r w:rsidRPr="00273D41">
        <w:rPr>
          <w:rFonts w:ascii="Times New Roman" w:hAnsi="Times New Roman" w:cs="Times New Roman"/>
          <w:sz w:val="24"/>
          <w:szCs w:val="24"/>
        </w:rPr>
        <w:t>(выявление и изучение индивидуально-психологиче</w:t>
      </w:r>
      <w:r w:rsidR="005713C7">
        <w:rPr>
          <w:rFonts w:ascii="Times New Roman" w:hAnsi="Times New Roman" w:cs="Times New Roman"/>
          <w:sz w:val="24"/>
          <w:szCs w:val="24"/>
        </w:rPr>
        <w:t xml:space="preserve">ских особенностей детей, причин </w:t>
      </w:r>
      <w:r w:rsidRPr="00273D41">
        <w:rPr>
          <w:rFonts w:ascii="Times New Roman" w:hAnsi="Times New Roman" w:cs="Times New Roman"/>
          <w:sz w:val="24"/>
          <w:szCs w:val="24"/>
        </w:rPr>
        <w:t>возникновения трудностей в освоении образовательн</w:t>
      </w:r>
      <w:r w:rsidR="005713C7">
        <w:rPr>
          <w:rFonts w:ascii="Times New Roman" w:hAnsi="Times New Roman" w:cs="Times New Roman"/>
          <w:sz w:val="24"/>
          <w:szCs w:val="24"/>
        </w:rPr>
        <w:t xml:space="preserve">ой программы), которую проводят </w:t>
      </w:r>
      <w:r w:rsidRPr="00273D41">
        <w:rPr>
          <w:rFonts w:ascii="Times New Roman" w:hAnsi="Times New Roman" w:cs="Times New Roman"/>
          <w:sz w:val="24"/>
          <w:szCs w:val="24"/>
        </w:rPr>
        <w:t>кв</w:t>
      </w:r>
      <w:r w:rsidR="005713C7">
        <w:rPr>
          <w:rFonts w:ascii="Times New Roman" w:hAnsi="Times New Roman" w:cs="Times New Roman"/>
          <w:sz w:val="24"/>
          <w:szCs w:val="24"/>
        </w:rPr>
        <w:t xml:space="preserve">алифицированные специалисты детского сада </w:t>
      </w:r>
      <w:r w:rsidRPr="00273D41">
        <w:rPr>
          <w:rFonts w:ascii="Times New Roman" w:hAnsi="Times New Roman" w:cs="Times New Roman"/>
          <w:sz w:val="24"/>
          <w:szCs w:val="24"/>
        </w:rPr>
        <w:t>(п</w:t>
      </w:r>
      <w:r w:rsidR="005713C7">
        <w:rPr>
          <w:rFonts w:ascii="Times New Roman" w:hAnsi="Times New Roman" w:cs="Times New Roman"/>
          <w:sz w:val="24"/>
          <w:szCs w:val="24"/>
        </w:rPr>
        <w:t xml:space="preserve">едагог-психолог и др.). Участие ребенка в </w:t>
      </w:r>
      <w:r w:rsidRPr="00273D41">
        <w:rPr>
          <w:rFonts w:ascii="Times New Roman" w:hAnsi="Times New Roman" w:cs="Times New Roman"/>
          <w:sz w:val="24"/>
          <w:szCs w:val="24"/>
        </w:rPr>
        <w:t>психологической диагностике допускается только с с</w:t>
      </w:r>
      <w:r w:rsidR="005713C7">
        <w:rPr>
          <w:rFonts w:ascii="Times New Roman" w:hAnsi="Times New Roman" w:cs="Times New Roman"/>
          <w:sz w:val="24"/>
          <w:szCs w:val="24"/>
        </w:rPr>
        <w:t xml:space="preserve">огласия его родителей (законных </w:t>
      </w:r>
      <w:r w:rsidRPr="00273D41">
        <w:rPr>
          <w:rFonts w:ascii="Times New Roman" w:hAnsi="Times New Roman" w:cs="Times New Roman"/>
          <w:sz w:val="24"/>
          <w:szCs w:val="24"/>
        </w:rPr>
        <w:t>представителей). Результаты психологической диагн</w:t>
      </w:r>
      <w:r w:rsidR="005713C7">
        <w:rPr>
          <w:rFonts w:ascii="Times New Roman" w:hAnsi="Times New Roman" w:cs="Times New Roman"/>
          <w:sz w:val="24"/>
          <w:szCs w:val="24"/>
        </w:rPr>
        <w:t xml:space="preserve">остики могут использоваться для </w:t>
      </w:r>
      <w:r w:rsidRPr="00273D41">
        <w:rPr>
          <w:rFonts w:ascii="Times New Roman" w:hAnsi="Times New Roman" w:cs="Times New Roman"/>
          <w:sz w:val="24"/>
          <w:szCs w:val="24"/>
        </w:rPr>
        <w:t>решения задач психологического сопровождения и оказа</w:t>
      </w:r>
      <w:r w:rsidR="005713C7">
        <w:rPr>
          <w:rFonts w:ascii="Times New Roman" w:hAnsi="Times New Roman" w:cs="Times New Roman"/>
          <w:sz w:val="24"/>
          <w:szCs w:val="24"/>
        </w:rPr>
        <w:t>ния адресной психологической помощи</w:t>
      </w:r>
      <w:r w:rsidR="0055102E">
        <w:rPr>
          <w:rFonts w:ascii="Times New Roman" w:hAnsi="Times New Roman" w:cs="Times New Roman"/>
          <w:sz w:val="24"/>
          <w:szCs w:val="24"/>
        </w:rPr>
        <w:t xml:space="preserve"> </w:t>
      </w:r>
      <w:r w:rsidR="0055102E" w:rsidRPr="0055102E">
        <w:rPr>
          <w:rFonts w:ascii="Times New Roman" w:hAnsi="Times New Roman" w:cs="Times New Roman"/>
          <w:sz w:val="24"/>
          <w:szCs w:val="24"/>
        </w:rPr>
        <w:t>[</w:t>
      </w:r>
      <w:r w:rsidR="0055102E">
        <w:rPr>
          <w:rFonts w:ascii="Times New Roman" w:hAnsi="Times New Roman" w:cs="Times New Roman"/>
          <w:sz w:val="24"/>
          <w:szCs w:val="24"/>
        </w:rPr>
        <w:t>ФОП ДО, п. 16.</w:t>
      </w:r>
      <w:proofErr w:type="gramStart"/>
      <w:r w:rsidR="00E2131D">
        <w:rPr>
          <w:rFonts w:ascii="Times New Roman" w:hAnsi="Times New Roman" w:cs="Times New Roman"/>
          <w:sz w:val="24"/>
          <w:szCs w:val="24"/>
        </w:rPr>
        <w:t>9</w:t>
      </w:r>
      <w:r w:rsidR="0055102E">
        <w:rPr>
          <w:rFonts w:ascii="Times New Roman" w:hAnsi="Times New Roman" w:cs="Times New Roman"/>
          <w:sz w:val="24"/>
          <w:szCs w:val="24"/>
        </w:rPr>
        <w:t>.</w:t>
      </w:r>
      <w:r w:rsidR="00E2131D">
        <w:rPr>
          <w:rFonts w:ascii="Times New Roman" w:hAnsi="Times New Roman" w:cs="Times New Roman"/>
          <w:sz w:val="24"/>
          <w:szCs w:val="24"/>
        </w:rPr>
        <w:t>-</w:t>
      </w:r>
      <w:proofErr w:type="gramEnd"/>
      <w:r w:rsidR="00E2131D">
        <w:rPr>
          <w:rFonts w:ascii="Times New Roman" w:hAnsi="Times New Roman" w:cs="Times New Roman"/>
          <w:sz w:val="24"/>
          <w:szCs w:val="24"/>
        </w:rPr>
        <w:t>16.10.</w:t>
      </w:r>
      <w:r w:rsidR="0055102E" w:rsidRPr="0055102E">
        <w:rPr>
          <w:rFonts w:ascii="Times New Roman" w:hAnsi="Times New Roman" w:cs="Times New Roman"/>
          <w:sz w:val="24"/>
          <w:szCs w:val="24"/>
        </w:rPr>
        <w:t>]</w:t>
      </w:r>
      <w:r w:rsidR="005713C7">
        <w:rPr>
          <w:rFonts w:ascii="Times New Roman" w:hAnsi="Times New Roman" w:cs="Times New Roman"/>
          <w:sz w:val="24"/>
          <w:szCs w:val="24"/>
        </w:rPr>
        <w:t>.</w:t>
      </w:r>
    </w:p>
    <w:p w:rsidR="00273D41" w:rsidRDefault="005713C7" w:rsidP="005713C7">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Дошкольная образовательная организация </w:t>
      </w:r>
      <w:r w:rsidR="00273D41" w:rsidRPr="00273D41">
        <w:rPr>
          <w:rFonts w:ascii="Times New Roman" w:hAnsi="Times New Roman" w:cs="Times New Roman"/>
          <w:sz w:val="24"/>
          <w:szCs w:val="24"/>
        </w:rPr>
        <w:t>самостоятельно выбирает инструменты п</w:t>
      </w:r>
      <w:r>
        <w:rPr>
          <w:rFonts w:ascii="Times New Roman" w:hAnsi="Times New Roman" w:cs="Times New Roman"/>
          <w:sz w:val="24"/>
          <w:szCs w:val="24"/>
        </w:rPr>
        <w:t xml:space="preserve">едагогической и психологической </w:t>
      </w:r>
      <w:r w:rsidR="00273D41" w:rsidRPr="00273D41">
        <w:rPr>
          <w:rFonts w:ascii="Times New Roman" w:hAnsi="Times New Roman" w:cs="Times New Roman"/>
          <w:sz w:val="24"/>
          <w:szCs w:val="24"/>
        </w:rPr>
        <w:t>диагностики развития детей.</w:t>
      </w:r>
    </w:p>
    <w:p w:rsidR="002A1CB0" w:rsidRDefault="002A1CB0" w:rsidP="002A1CB0">
      <w:pPr>
        <w:tabs>
          <w:tab w:val="left" w:pos="3293"/>
        </w:tabs>
        <w:spacing w:after="0" w:line="240" w:lineRule="auto"/>
        <w:jc w:val="both"/>
        <w:rPr>
          <w:rFonts w:ascii="Times New Roman" w:hAnsi="Times New Roman" w:cs="Times New Roman"/>
          <w:b/>
          <w:color w:val="000000" w:themeColor="text1"/>
          <w:sz w:val="24"/>
          <w:szCs w:val="24"/>
        </w:rPr>
      </w:pPr>
    </w:p>
    <w:p w:rsidR="002A1CB0" w:rsidRPr="00523493" w:rsidRDefault="002A1CB0" w:rsidP="002A1CB0">
      <w:pPr>
        <w:pStyle w:val="a8"/>
        <w:numPr>
          <w:ilvl w:val="1"/>
          <w:numId w:val="5"/>
        </w:numPr>
        <w:tabs>
          <w:tab w:val="left" w:pos="3293"/>
        </w:tabs>
        <w:spacing w:after="0" w:line="240" w:lineRule="auto"/>
        <w:jc w:val="both"/>
        <w:rPr>
          <w:rFonts w:ascii="Times New Roman" w:hAnsi="Times New Roman" w:cs="Times New Roman"/>
          <w:sz w:val="24"/>
          <w:szCs w:val="24"/>
        </w:rPr>
      </w:pPr>
      <w:r w:rsidRPr="002A1CB0">
        <w:rPr>
          <w:rFonts w:ascii="Times New Roman" w:hAnsi="Times New Roman" w:cs="Times New Roman"/>
          <w:b/>
          <w:color w:val="000000" w:themeColor="text1"/>
          <w:sz w:val="24"/>
          <w:szCs w:val="24"/>
        </w:rPr>
        <w:t>Часть, формируемая участниками образовательных отношений (вариативная часть)</w:t>
      </w:r>
    </w:p>
    <w:p w:rsidR="00523493" w:rsidRDefault="00523493" w:rsidP="00523493">
      <w:pPr>
        <w:tabs>
          <w:tab w:val="left" w:pos="3293"/>
        </w:tabs>
        <w:spacing w:after="0" w:line="240" w:lineRule="auto"/>
        <w:jc w:val="both"/>
        <w:rPr>
          <w:rFonts w:ascii="Times New Roman" w:hAnsi="Times New Roman" w:cs="Times New Roman"/>
          <w:sz w:val="24"/>
          <w:szCs w:val="24"/>
        </w:rPr>
      </w:pPr>
    </w:p>
    <w:p w:rsidR="00477568" w:rsidRDefault="00782E97" w:rsidP="00477568">
      <w:pPr>
        <w:tabs>
          <w:tab w:val="left" w:pos="3293"/>
        </w:tabs>
        <w:spacing w:after="0" w:line="240" w:lineRule="auto"/>
        <w:ind w:firstLine="709"/>
        <w:jc w:val="both"/>
        <w:rPr>
          <w:rFonts w:ascii="Times New Roman" w:hAnsi="Times New Roman" w:cs="Times New Roman"/>
          <w:color w:val="000000" w:themeColor="text1"/>
          <w:sz w:val="24"/>
          <w:szCs w:val="24"/>
        </w:rPr>
      </w:pPr>
      <w:r w:rsidRPr="00A255DF">
        <w:rPr>
          <w:rFonts w:ascii="Times New Roman" w:hAnsi="Times New Roman" w:cs="Times New Roman"/>
          <w:color w:val="000000" w:themeColor="text1"/>
          <w:sz w:val="24"/>
          <w:szCs w:val="24"/>
        </w:rPr>
        <w:t xml:space="preserve">Муниципальное дошкольное образовательное учреждение «Центр развития ребенка - детский сад № 1 «Мечта» г. Ртищево Саратовской области» с учетом </w:t>
      </w:r>
      <w:r w:rsidR="00CC530F" w:rsidRPr="00A255DF">
        <w:rPr>
          <w:rFonts w:ascii="Times New Roman" w:hAnsi="Times New Roman" w:cs="Times New Roman"/>
          <w:color w:val="000000" w:themeColor="text1"/>
          <w:sz w:val="24"/>
          <w:szCs w:val="24"/>
        </w:rPr>
        <w:t xml:space="preserve">образовательных </w:t>
      </w:r>
      <w:r w:rsidR="001C5613" w:rsidRPr="00A255DF">
        <w:rPr>
          <w:rFonts w:ascii="Times New Roman" w:hAnsi="Times New Roman" w:cs="Times New Roman"/>
          <w:color w:val="000000" w:themeColor="text1"/>
          <w:sz w:val="24"/>
          <w:szCs w:val="24"/>
        </w:rPr>
        <w:t xml:space="preserve">потребностей детей, социального заказа </w:t>
      </w:r>
      <w:r w:rsidRPr="00A255DF">
        <w:rPr>
          <w:rFonts w:ascii="Times New Roman" w:hAnsi="Times New Roman" w:cs="Times New Roman"/>
          <w:color w:val="000000" w:themeColor="text1"/>
          <w:sz w:val="24"/>
          <w:szCs w:val="24"/>
        </w:rPr>
        <w:t>роди</w:t>
      </w:r>
      <w:r w:rsidR="00CC530F" w:rsidRPr="00A255DF">
        <w:rPr>
          <w:rFonts w:ascii="Times New Roman" w:hAnsi="Times New Roman" w:cs="Times New Roman"/>
          <w:color w:val="000000" w:themeColor="text1"/>
          <w:sz w:val="24"/>
          <w:szCs w:val="24"/>
        </w:rPr>
        <w:t>телей (законных представителей)</w:t>
      </w:r>
      <w:r w:rsidR="001C5613" w:rsidRPr="00A255DF">
        <w:rPr>
          <w:rFonts w:ascii="Times New Roman" w:hAnsi="Times New Roman" w:cs="Times New Roman"/>
          <w:color w:val="000000" w:themeColor="text1"/>
          <w:sz w:val="24"/>
          <w:szCs w:val="24"/>
        </w:rPr>
        <w:t xml:space="preserve"> обучающихся</w:t>
      </w:r>
      <w:r w:rsidR="00CC530F" w:rsidRPr="00A255DF">
        <w:rPr>
          <w:rFonts w:ascii="Times New Roman" w:hAnsi="Times New Roman" w:cs="Times New Roman"/>
          <w:color w:val="000000" w:themeColor="text1"/>
          <w:sz w:val="24"/>
          <w:szCs w:val="24"/>
        </w:rPr>
        <w:t xml:space="preserve">, а также возможностей педагогического коллектива и условий, созданных в детском саду, </w:t>
      </w:r>
      <w:r w:rsidRPr="00A255DF">
        <w:rPr>
          <w:rFonts w:ascii="Times New Roman" w:hAnsi="Times New Roman" w:cs="Times New Roman"/>
          <w:color w:val="000000" w:themeColor="text1"/>
          <w:sz w:val="24"/>
          <w:szCs w:val="24"/>
        </w:rPr>
        <w:t xml:space="preserve">реализует: </w:t>
      </w:r>
    </w:p>
    <w:p w:rsidR="00B859F3" w:rsidRPr="009C7398" w:rsidRDefault="00CC530F" w:rsidP="00477568">
      <w:pPr>
        <w:pStyle w:val="a8"/>
        <w:numPr>
          <w:ilvl w:val="0"/>
          <w:numId w:val="16"/>
        </w:numPr>
        <w:tabs>
          <w:tab w:val="left" w:pos="3293"/>
        </w:tabs>
        <w:spacing w:after="0" w:line="240" w:lineRule="auto"/>
        <w:jc w:val="both"/>
        <w:rPr>
          <w:rFonts w:ascii="Times New Roman" w:hAnsi="Times New Roman" w:cs="Times New Roman"/>
          <w:color w:val="000000" w:themeColor="text1"/>
          <w:sz w:val="24"/>
          <w:szCs w:val="24"/>
        </w:rPr>
      </w:pPr>
      <w:r w:rsidRPr="009C7398">
        <w:rPr>
          <w:rFonts w:ascii="Times New Roman" w:hAnsi="Times New Roman" w:cs="Times New Roman"/>
          <w:color w:val="000000" w:themeColor="text1"/>
          <w:sz w:val="24"/>
          <w:szCs w:val="24"/>
        </w:rPr>
        <w:t xml:space="preserve">авторскую программу детского сада «Культурный дневник дошкольника </w:t>
      </w:r>
      <w:proofErr w:type="spellStart"/>
      <w:r w:rsidRPr="009C7398">
        <w:rPr>
          <w:rFonts w:ascii="Times New Roman" w:hAnsi="Times New Roman" w:cs="Times New Roman"/>
          <w:color w:val="000000" w:themeColor="text1"/>
          <w:sz w:val="24"/>
          <w:szCs w:val="24"/>
        </w:rPr>
        <w:t>Ртищевск</w:t>
      </w:r>
      <w:r w:rsidR="00477568" w:rsidRPr="009C7398">
        <w:rPr>
          <w:rFonts w:ascii="Times New Roman" w:hAnsi="Times New Roman" w:cs="Times New Roman"/>
          <w:color w:val="000000" w:themeColor="text1"/>
          <w:sz w:val="24"/>
          <w:szCs w:val="24"/>
        </w:rPr>
        <w:t>ого</w:t>
      </w:r>
      <w:proofErr w:type="spellEnd"/>
      <w:r w:rsidR="00477568" w:rsidRPr="009C7398">
        <w:rPr>
          <w:rFonts w:ascii="Times New Roman" w:hAnsi="Times New Roman" w:cs="Times New Roman"/>
          <w:color w:val="000000" w:themeColor="text1"/>
          <w:sz w:val="24"/>
          <w:szCs w:val="24"/>
        </w:rPr>
        <w:t xml:space="preserve"> района Саратовской области</w:t>
      </w:r>
      <w:r w:rsidR="009C7398">
        <w:rPr>
          <w:rFonts w:ascii="Times New Roman" w:hAnsi="Times New Roman" w:cs="Times New Roman"/>
          <w:color w:val="000000" w:themeColor="text1"/>
          <w:sz w:val="24"/>
          <w:szCs w:val="24"/>
        </w:rPr>
        <w:t xml:space="preserve"> от 3 до 7 лет</w:t>
      </w:r>
      <w:r w:rsidR="00477568" w:rsidRPr="009C7398">
        <w:rPr>
          <w:rFonts w:ascii="Times New Roman" w:hAnsi="Times New Roman" w:cs="Times New Roman"/>
          <w:color w:val="000000" w:themeColor="text1"/>
          <w:sz w:val="24"/>
          <w:szCs w:val="24"/>
        </w:rPr>
        <w:t xml:space="preserve">» с целью расширения и дополнения содержания образовательной области «Социально-коммуникативное </w:t>
      </w:r>
      <w:r w:rsidR="009C7398" w:rsidRPr="009C7398">
        <w:rPr>
          <w:rFonts w:ascii="Times New Roman" w:hAnsi="Times New Roman" w:cs="Times New Roman"/>
          <w:color w:val="000000" w:themeColor="text1"/>
          <w:sz w:val="24"/>
          <w:szCs w:val="24"/>
        </w:rPr>
        <w:t>развитие» (</w:t>
      </w:r>
      <w:r w:rsidR="009C7398">
        <w:rPr>
          <w:rFonts w:ascii="Times New Roman" w:hAnsi="Times New Roman" w:cs="Times New Roman"/>
          <w:color w:val="000000" w:themeColor="text1"/>
          <w:sz w:val="24"/>
          <w:szCs w:val="24"/>
        </w:rPr>
        <w:t>в частности, новый подраздел «Формирование основ гражданственности и патриотизма»</w:t>
      </w:r>
      <w:r w:rsidR="009C7398" w:rsidRPr="009C7398">
        <w:rPr>
          <w:rFonts w:ascii="Times New Roman" w:hAnsi="Times New Roman" w:cs="Times New Roman"/>
          <w:color w:val="000000" w:themeColor="text1"/>
          <w:sz w:val="24"/>
          <w:szCs w:val="24"/>
        </w:rPr>
        <w:t xml:space="preserve">) </w:t>
      </w:r>
      <w:r w:rsidR="00477568" w:rsidRPr="009C7398">
        <w:rPr>
          <w:rFonts w:ascii="Times New Roman" w:hAnsi="Times New Roman" w:cs="Times New Roman"/>
          <w:color w:val="000000" w:themeColor="text1"/>
          <w:sz w:val="24"/>
          <w:szCs w:val="24"/>
        </w:rPr>
        <w:t xml:space="preserve">обязательной части программы. </w:t>
      </w:r>
    </w:p>
    <w:p w:rsidR="004D407E" w:rsidRPr="004D407E" w:rsidRDefault="004D407E" w:rsidP="00CC530F">
      <w:pPr>
        <w:tabs>
          <w:tab w:val="left" w:pos="3293"/>
        </w:tabs>
        <w:spacing w:after="0" w:line="240" w:lineRule="auto"/>
        <w:ind w:firstLine="709"/>
        <w:jc w:val="both"/>
        <w:rPr>
          <w:rFonts w:ascii="Times New Roman" w:hAnsi="Times New Roman" w:cs="Times New Roman"/>
          <w:b/>
          <w:sz w:val="24"/>
          <w:szCs w:val="24"/>
          <w:u w:val="single"/>
        </w:rPr>
      </w:pPr>
      <w:r w:rsidRPr="009C7398">
        <w:rPr>
          <w:rFonts w:ascii="Times New Roman" w:hAnsi="Times New Roman" w:cs="Times New Roman"/>
          <w:b/>
          <w:color w:val="000000" w:themeColor="text1"/>
          <w:sz w:val="24"/>
          <w:szCs w:val="24"/>
          <w:u w:val="single"/>
        </w:rPr>
        <w:t xml:space="preserve">Соотношение обязательной части </w:t>
      </w:r>
      <w:r w:rsidRPr="004D407E">
        <w:rPr>
          <w:rFonts w:ascii="Times New Roman" w:hAnsi="Times New Roman" w:cs="Times New Roman"/>
          <w:b/>
          <w:sz w:val="24"/>
          <w:szCs w:val="24"/>
          <w:u w:val="single"/>
        </w:rPr>
        <w:t>и части, формируемой участниками образовательных отношений, составляет 90% и 10%.</w:t>
      </w:r>
    </w:p>
    <w:p w:rsidR="00751197" w:rsidRPr="00F14F88" w:rsidRDefault="00523493" w:rsidP="00CC530F">
      <w:pPr>
        <w:tabs>
          <w:tab w:val="left" w:pos="3293"/>
        </w:tabs>
        <w:spacing w:after="0" w:line="240" w:lineRule="auto"/>
        <w:ind w:firstLine="709"/>
        <w:jc w:val="both"/>
        <w:rPr>
          <w:rFonts w:ascii="Times New Roman" w:hAnsi="Times New Roman" w:cs="Times New Roman"/>
          <w:color w:val="000000" w:themeColor="text1"/>
          <w:sz w:val="24"/>
          <w:szCs w:val="24"/>
        </w:rPr>
      </w:pPr>
      <w:r w:rsidRPr="00F14F88">
        <w:rPr>
          <w:rFonts w:ascii="Times New Roman" w:hAnsi="Times New Roman" w:cs="Times New Roman"/>
          <w:b/>
          <w:color w:val="000000" w:themeColor="text1"/>
          <w:sz w:val="24"/>
          <w:szCs w:val="24"/>
        </w:rPr>
        <w:t>Цель:</w:t>
      </w:r>
      <w:r w:rsidRPr="00F14F88">
        <w:rPr>
          <w:rFonts w:ascii="Times New Roman" w:hAnsi="Times New Roman" w:cs="Times New Roman"/>
          <w:color w:val="000000" w:themeColor="text1"/>
          <w:sz w:val="24"/>
          <w:szCs w:val="24"/>
        </w:rPr>
        <w:t xml:space="preserve"> формирование у детей дошкольного возраста патриотического отношения к </w:t>
      </w:r>
      <w:r w:rsidR="00F14F88">
        <w:rPr>
          <w:rFonts w:ascii="Times New Roman" w:hAnsi="Times New Roman" w:cs="Times New Roman"/>
          <w:color w:val="000000" w:themeColor="text1"/>
          <w:sz w:val="24"/>
          <w:szCs w:val="24"/>
        </w:rPr>
        <w:t xml:space="preserve">малой Родине </w:t>
      </w:r>
      <w:r w:rsidRPr="00F14F88">
        <w:rPr>
          <w:rFonts w:ascii="Times New Roman" w:hAnsi="Times New Roman" w:cs="Times New Roman"/>
          <w:color w:val="000000" w:themeColor="text1"/>
          <w:sz w:val="24"/>
          <w:szCs w:val="24"/>
        </w:rPr>
        <w:t xml:space="preserve">на основе изучения </w:t>
      </w:r>
      <w:r w:rsidR="00F14F88">
        <w:rPr>
          <w:rFonts w:ascii="Times New Roman" w:hAnsi="Times New Roman" w:cs="Times New Roman"/>
          <w:color w:val="000000" w:themeColor="text1"/>
          <w:sz w:val="24"/>
          <w:szCs w:val="24"/>
        </w:rPr>
        <w:t>ее</w:t>
      </w:r>
      <w:r w:rsidRPr="00F14F88">
        <w:rPr>
          <w:rFonts w:ascii="Times New Roman" w:hAnsi="Times New Roman" w:cs="Times New Roman"/>
          <w:color w:val="000000" w:themeColor="text1"/>
          <w:sz w:val="24"/>
          <w:szCs w:val="24"/>
        </w:rPr>
        <w:t xml:space="preserve"> исторических, природных и соци</w:t>
      </w:r>
      <w:r w:rsidR="003115DC" w:rsidRPr="00F14F88">
        <w:rPr>
          <w:rFonts w:ascii="Times New Roman" w:hAnsi="Times New Roman" w:cs="Times New Roman"/>
          <w:color w:val="000000" w:themeColor="text1"/>
          <w:sz w:val="24"/>
          <w:szCs w:val="24"/>
        </w:rPr>
        <w:t xml:space="preserve">ально-культурных особенностей. </w:t>
      </w:r>
    </w:p>
    <w:p w:rsidR="00751197" w:rsidRPr="00F14F88" w:rsidRDefault="00523493" w:rsidP="00751197">
      <w:pPr>
        <w:tabs>
          <w:tab w:val="left" w:pos="3293"/>
        </w:tabs>
        <w:spacing w:after="0" w:line="240" w:lineRule="auto"/>
        <w:ind w:firstLine="709"/>
        <w:jc w:val="both"/>
        <w:rPr>
          <w:rFonts w:ascii="Times New Roman" w:hAnsi="Times New Roman" w:cs="Times New Roman"/>
          <w:color w:val="000000" w:themeColor="text1"/>
          <w:sz w:val="24"/>
          <w:szCs w:val="24"/>
        </w:rPr>
      </w:pPr>
      <w:r w:rsidRPr="00F14F88">
        <w:rPr>
          <w:rFonts w:ascii="Times New Roman" w:hAnsi="Times New Roman" w:cs="Times New Roman"/>
          <w:b/>
          <w:color w:val="000000" w:themeColor="text1"/>
          <w:sz w:val="24"/>
          <w:szCs w:val="24"/>
        </w:rPr>
        <w:t>Задачи:</w:t>
      </w:r>
    </w:p>
    <w:p w:rsidR="00751197" w:rsidRPr="00F14F88" w:rsidRDefault="00523493" w:rsidP="00751197">
      <w:pPr>
        <w:pStyle w:val="a8"/>
        <w:numPr>
          <w:ilvl w:val="0"/>
          <w:numId w:val="13"/>
        </w:numPr>
        <w:tabs>
          <w:tab w:val="left" w:pos="3293"/>
        </w:tabs>
        <w:spacing w:after="0" w:line="240" w:lineRule="auto"/>
        <w:jc w:val="both"/>
        <w:rPr>
          <w:rFonts w:ascii="Times New Roman" w:hAnsi="Times New Roman" w:cs="Times New Roman"/>
          <w:color w:val="000000" w:themeColor="text1"/>
          <w:sz w:val="24"/>
          <w:szCs w:val="24"/>
        </w:rPr>
      </w:pPr>
      <w:r w:rsidRPr="00F14F88">
        <w:rPr>
          <w:rFonts w:ascii="Times New Roman" w:hAnsi="Times New Roman" w:cs="Times New Roman"/>
          <w:color w:val="000000" w:themeColor="text1"/>
          <w:sz w:val="24"/>
          <w:szCs w:val="24"/>
        </w:rPr>
        <w:t>Формировать представления детей о географических, климатических, социально-экономических и культурных особенностях малой Родины.</w:t>
      </w:r>
    </w:p>
    <w:p w:rsidR="00F14F88" w:rsidRDefault="00523493" w:rsidP="00F14F88">
      <w:pPr>
        <w:pStyle w:val="a8"/>
        <w:numPr>
          <w:ilvl w:val="0"/>
          <w:numId w:val="13"/>
        </w:numPr>
        <w:tabs>
          <w:tab w:val="left" w:pos="3293"/>
        </w:tabs>
        <w:spacing w:after="0" w:line="240" w:lineRule="auto"/>
        <w:jc w:val="both"/>
        <w:rPr>
          <w:rFonts w:ascii="Times New Roman" w:hAnsi="Times New Roman" w:cs="Times New Roman"/>
          <w:color w:val="000000" w:themeColor="text1"/>
          <w:sz w:val="24"/>
          <w:szCs w:val="24"/>
        </w:rPr>
      </w:pPr>
      <w:r w:rsidRPr="00F14F88">
        <w:rPr>
          <w:rFonts w:ascii="Times New Roman" w:hAnsi="Times New Roman" w:cs="Times New Roman"/>
          <w:color w:val="000000" w:themeColor="text1"/>
          <w:sz w:val="24"/>
          <w:szCs w:val="24"/>
        </w:rPr>
        <w:lastRenderedPageBreak/>
        <w:t xml:space="preserve">Расширять представления о природных богатствах </w:t>
      </w:r>
      <w:r w:rsidR="00F14F88">
        <w:rPr>
          <w:rFonts w:ascii="Times New Roman" w:hAnsi="Times New Roman" w:cs="Times New Roman"/>
          <w:color w:val="000000" w:themeColor="text1"/>
          <w:sz w:val="24"/>
          <w:szCs w:val="24"/>
        </w:rPr>
        <w:t>малой Родины</w:t>
      </w:r>
      <w:r w:rsidRPr="00F14F88">
        <w:rPr>
          <w:rFonts w:ascii="Times New Roman" w:hAnsi="Times New Roman" w:cs="Times New Roman"/>
          <w:color w:val="000000" w:themeColor="text1"/>
          <w:sz w:val="24"/>
          <w:szCs w:val="24"/>
        </w:rPr>
        <w:t>: растительном и животном мире, полезных ископаемых.</w:t>
      </w:r>
      <w:r w:rsidR="00F14F88">
        <w:rPr>
          <w:rFonts w:ascii="Times New Roman" w:hAnsi="Times New Roman" w:cs="Times New Roman"/>
          <w:color w:val="000000" w:themeColor="text1"/>
          <w:sz w:val="24"/>
          <w:szCs w:val="24"/>
        </w:rPr>
        <w:t xml:space="preserve"> </w:t>
      </w:r>
      <w:r w:rsidRPr="00F14F88">
        <w:rPr>
          <w:rFonts w:ascii="Times New Roman" w:hAnsi="Times New Roman" w:cs="Times New Roman"/>
          <w:color w:val="000000" w:themeColor="text1"/>
          <w:sz w:val="24"/>
          <w:szCs w:val="24"/>
        </w:rPr>
        <w:t>Сформировать ценностное отношение к природе родного края и чувство сопричастности к ее сбережению.</w:t>
      </w:r>
      <w:r w:rsidR="00F14F88" w:rsidRPr="00F14F88">
        <w:rPr>
          <w:rFonts w:ascii="Times New Roman" w:hAnsi="Times New Roman" w:cs="Times New Roman"/>
          <w:color w:val="000000" w:themeColor="text1"/>
          <w:sz w:val="24"/>
          <w:szCs w:val="24"/>
        </w:rPr>
        <w:t xml:space="preserve"> </w:t>
      </w:r>
    </w:p>
    <w:p w:rsidR="00941971" w:rsidRDefault="00F14F88" w:rsidP="00941971">
      <w:pPr>
        <w:pStyle w:val="a8"/>
        <w:numPr>
          <w:ilvl w:val="0"/>
          <w:numId w:val="13"/>
        </w:numPr>
        <w:tabs>
          <w:tab w:val="left" w:pos="3293"/>
        </w:tabs>
        <w:spacing w:after="0" w:line="240" w:lineRule="auto"/>
        <w:jc w:val="both"/>
        <w:rPr>
          <w:rFonts w:ascii="Times New Roman" w:hAnsi="Times New Roman" w:cs="Times New Roman"/>
          <w:color w:val="000000" w:themeColor="text1"/>
          <w:sz w:val="24"/>
          <w:szCs w:val="24"/>
        </w:rPr>
      </w:pPr>
      <w:r w:rsidRPr="00F14F88">
        <w:rPr>
          <w:rFonts w:ascii="Times New Roman" w:hAnsi="Times New Roman" w:cs="Times New Roman"/>
          <w:color w:val="000000" w:themeColor="text1"/>
          <w:sz w:val="24"/>
          <w:szCs w:val="24"/>
        </w:rPr>
        <w:t>Формировать представления о достопримечательностях</w:t>
      </w:r>
      <w:r w:rsidR="00941971">
        <w:rPr>
          <w:rFonts w:ascii="Times New Roman" w:hAnsi="Times New Roman" w:cs="Times New Roman"/>
          <w:color w:val="000000" w:themeColor="text1"/>
          <w:sz w:val="24"/>
          <w:szCs w:val="24"/>
        </w:rPr>
        <w:t xml:space="preserve"> малой Родине, </w:t>
      </w:r>
      <w:r w:rsidRPr="00F14F88">
        <w:rPr>
          <w:rFonts w:ascii="Times New Roman" w:hAnsi="Times New Roman" w:cs="Times New Roman"/>
          <w:color w:val="000000" w:themeColor="text1"/>
          <w:sz w:val="24"/>
          <w:szCs w:val="24"/>
        </w:rPr>
        <w:t>символике</w:t>
      </w:r>
      <w:r w:rsidR="00941971">
        <w:rPr>
          <w:rFonts w:ascii="Times New Roman" w:hAnsi="Times New Roman" w:cs="Times New Roman"/>
          <w:color w:val="000000" w:themeColor="text1"/>
          <w:sz w:val="24"/>
          <w:szCs w:val="24"/>
        </w:rPr>
        <w:t xml:space="preserve"> родного края</w:t>
      </w:r>
      <w:r w:rsidRPr="00F14F88">
        <w:rPr>
          <w:rFonts w:ascii="Times New Roman" w:hAnsi="Times New Roman" w:cs="Times New Roman"/>
          <w:color w:val="000000" w:themeColor="text1"/>
          <w:sz w:val="24"/>
          <w:szCs w:val="24"/>
        </w:rPr>
        <w:t>.</w:t>
      </w:r>
    </w:p>
    <w:p w:rsidR="00751197" w:rsidRPr="00941971" w:rsidRDefault="00523493" w:rsidP="00941971">
      <w:pPr>
        <w:pStyle w:val="a8"/>
        <w:numPr>
          <w:ilvl w:val="0"/>
          <w:numId w:val="13"/>
        </w:numPr>
        <w:tabs>
          <w:tab w:val="left" w:pos="3293"/>
        </w:tabs>
        <w:spacing w:after="0" w:line="240" w:lineRule="auto"/>
        <w:jc w:val="both"/>
        <w:rPr>
          <w:rFonts w:ascii="Times New Roman" w:hAnsi="Times New Roman" w:cs="Times New Roman"/>
          <w:color w:val="000000" w:themeColor="text1"/>
          <w:sz w:val="24"/>
          <w:szCs w:val="24"/>
        </w:rPr>
      </w:pPr>
      <w:r w:rsidRPr="00941971">
        <w:rPr>
          <w:rFonts w:ascii="Times New Roman" w:hAnsi="Times New Roman" w:cs="Times New Roman"/>
          <w:color w:val="000000" w:themeColor="text1"/>
          <w:sz w:val="24"/>
          <w:szCs w:val="24"/>
        </w:rPr>
        <w:t>Развивать интерес</w:t>
      </w:r>
      <w:r w:rsidR="00941971">
        <w:rPr>
          <w:rFonts w:ascii="Times New Roman" w:hAnsi="Times New Roman" w:cs="Times New Roman"/>
          <w:color w:val="000000" w:themeColor="text1"/>
          <w:sz w:val="24"/>
          <w:szCs w:val="24"/>
        </w:rPr>
        <w:t xml:space="preserve"> к жизни людей родного края, их </w:t>
      </w:r>
      <w:r w:rsidRPr="00941971">
        <w:rPr>
          <w:rFonts w:ascii="Times New Roman" w:hAnsi="Times New Roman" w:cs="Times New Roman"/>
          <w:color w:val="000000" w:themeColor="text1"/>
          <w:sz w:val="24"/>
          <w:szCs w:val="24"/>
        </w:rPr>
        <w:t>быту, культуре, традициям.</w:t>
      </w:r>
    </w:p>
    <w:p w:rsidR="00751197" w:rsidRPr="00F14F88" w:rsidRDefault="00523493" w:rsidP="00523493">
      <w:pPr>
        <w:pStyle w:val="a8"/>
        <w:numPr>
          <w:ilvl w:val="0"/>
          <w:numId w:val="13"/>
        </w:numPr>
        <w:tabs>
          <w:tab w:val="left" w:pos="3293"/>
        </w:tabs>
        <w:spacing w:after="0" w:line="240" w:lineRule="auto"/>
        <w:jc w:val="both"/>
        <w:rPr>
          <w:rFonts w:ascii="Times New Roman" w:hAnsi="Times New Roman" w:cs="Times New Roman"/>
          <w:color w:val="000000" w:themeColor="text1"/>
          <w:sz w:val="24"/>
          <w:szCs w:val="24"/>
        </w:rPr>
      </w:pPr>
      <w:r w:rsidRPr="00F14F88">
        <w:rPr>
          <w:rFonts w:ascii="Times New Roman" w:hAnsi="Times New Roman" w:cs="Times New Roman"/>
          <w:color w:val="000000" w:themeColor="text1"/>
          <w:sz w:val="24"/>
          <w:szCs w:val="24"/>
        </w:rPr>
        <w:t>Развивать у дошкольников навыки познавательно-исследовательской, творческой деятельности.</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b/>
          <w:color w:val="000000" w:themeColor="text1"/>
          <w:sz w:val="24"/>
          <w:szCs w:val="24"/>
        </w:rPr>
        <w:t xml:space="preserve">Принципы: </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Принцип научности - предполагающий стимулирование познавательного интереса детей к художественной литературе, окружающему миру; формирование основ научного мировоззрения.</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Принцип доступности - обеспечивающий адаптацию научного знания к специфике возрастных, половых, особенностей личностного развития детей дошкольного возраста.</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Принцип последовательности - обеспечивающий постепенное обогащение содержания.</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Принцип системности - предполагающий формирование у дошкольников обобщенного представления об окружающем мире, в котором все объекты, процессы, явления находятся во взаимосвязи и взаимозависимости.</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 xml:space="preserve">Принцип </w:t>
      </w:r>
      <w:proofErr w:type="spellStart"/>
      <w:r w:rsidRPr="00941971">
        <w:rPr>
          <w:rFonts w:ascii="Times New Roman" w:hAnsi="Times New Roman" w:cs="Times New Roman"/>
          <w:color w:val="000000" w:themeColor="text1"/>
          <w:sz w:val="24"/>
          <w:szCs w:val="24"/>
        </w:rPr>
        <w:t>интегративности</w:t>
      </w:r>
      <w:proofErr w:type="spellEnd"/>
      <w:r w:rsidRPr="00941971">
        <w:rPr>
          <w:rFonts w:ascii="Times New Roman" w:hAnsi="Times New Roman" w:cs="Times New Roman"/>
          <w:color w:val="000000" w:themeColor="text1"/>
          <w:sz w:val="24"/>
          <w:szCs w:val="24"/>
        </w:rPr>
        <w:t xml:space="preserve"> - предусматривающий возможность использования содержания познавательных представлений и их реализацию в разных видах деятельности.</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Принцип опоры на эмоционально-чувственную сферу ребенка - создание условий для возникновения эмоциональных реакций и развития эмоций, которые сосредоточивают внимание ребенка на объекте познания, собственном действии и поступке, что достигается через сопереживание и прогнозирование развития ситуации.</w:t>
      </w:r>
    </w:p>
    <w:p w:rsidR="00775C9A" w:rsidRPr="00941971" w:rsidRDefault="00775C9A"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b/>
          <w:color w:val="000000" w:themeColor="text1"/>
          <w:sz w:val="24"/>
          <w:szCs w:val="24"/>
        </w:rPr>
        <w:t xml:space="preserve">Подходы: </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Системно-</w:t>
      </w:r>
      <w:proofErr w:type="spellStart"/>
      <w:r w:rsidRPr="00941971">
        <w:rPr>
          <w:rFonts w:ascii="Times New Roman" w:hAnsi="Times New Roman" w:cs="Times New Roman"/>
          <w:color w:val="000000" w:themeColor="text1"/>
          <w:sz w:val="24"/>
          <w:szCs w:val="24"/>
        </w:rPr>
        <w:t>деятельностный</w:t>
      </w:r>
      <w:proofErr w:type="spellEnd"/>
      <w:r w:rsidRPr="00941971">
        <w:rPr>
          <w:rFonts w:ascii="Times New Roman" w:hAnsi="Times New Roman" w:cs="Times New Roman"/>
          <w:color w:val="000000" w:themeColor="text1"/>
          <w:sz w:val="24"/>
          <w:szCs w:val="24"/>
        </w:rPr>
        <w:t xml:space="preserve"> подход, обеспечивающий возможности детям самим открывать новые знания, выстраивать их в систему, применять на практике, формирующий умение рефлексировать. </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Гуманитарный подход предполагает обращенность к личности ребенка через неукоснительное соблюдение его прав, обеспечение его интересов; удовлетворение его потребностей, т.е. становление в каждом ребенке субъективности.</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 xml:space="preserve">Культурологический подход опосредуется принципом </w:t>
      </w:r>
      <w:proofErr w:type="spellStart"/>
      <w:r w:rsidRPr="00941971">
        <w:rPr>
          <w:rFonts w:ascii="Times New Roman" w:hAnsi="Times New Roman" w:cs="Times New Roman"/>
          <w:color w:val="000000" w:themeColor="text1"/>
          <w:sz w:val="24"/>
          <w:szCs w:val="24"/>
        </w:rPr>
        <w:t>культуросообразности</w:t>
      </w:r>
      <w:proofErr w:type="spellEnd"/>
      <w:r w:rsidRPr="00941971">
        <w:rPr>
          <w:rFonts w:ascii="Times New Roman" w:hAnsi="Times New Roman" w:cs="Times New Roman"/>
          <w:color w:val="000000" w:themeColor="text1"/>
          <w:sz w:val="24"/>
          <w:szCs w:val="24"/>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Возрастной подход к воспитанию и обучению предполагает ориентировку педагога в процессе воспитания и обучения на закономерности развития личности ребенка.</w:t>
      </w:r>
    </w:p>
    <w:p w:rsidR="00775C9A" w:rsidRPr="00941971" w:rsidRDefault="00523493" w:rsidP="00775C9A">
      <w:pPr>
        <w:tabs>
          <w:tab w:val="left" w:pos="3293"/>
        </w:tabs>
        <w:spacing w:after="0" w:line="240" w:lineRule="auto"/>
        <w:ind w:firstLine="709"/>
        <w:jc w:val="both"/>
        <w:rPr>
          <w:rFonts w:ascii="Times New Roman" w:hAnsi="Times New Roman" w:cs="Times New Roman"/>
          <w:b/>
          <w:color w:val="000000" w:themeColor="text1"/>
          <w:sz w:val="24"/>
          <w:szCs w:val="24"/>
        </w:rPr>
      </w:pPr>
      <w:r w:rsidRPr="00941971">
        <w:rPr>
          <w:rFonts w:ascii="Times New Roman" w:hAnsi="Times New Roman" w:cs="Times New Roman"/>
          <w:color w:val="000000" w:themeColor="text1"/>
          <w:sz w:val="24"/>
          <w:szCs w:val="24"/>
        </w:rPr>
        <w:t xml:space="preserve">Индивидуальный подход 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w:t>
      </w:r>
      <w:r w:rsidR="00E77753">
        <w:rPr>
          <w:rFonts w:ascii="Times New Roman" w:hAnsi="Times New Roman" w:cs="Times New Roman"/>
          <w:color w:val="000000" w:themeColor="text1"/>
          <w:sz w:val="24"/>
          <w:szCs w:val="24"/>
        </w:rPr>
        <w:t>обучающихся</w:t>
      </w:r>
      <w:r w:rsidRPr="00941971">
        <w:rPr>
          <w:rFonts w:ascii="Times New Roman" w:hAnsi="Times New Roman" w:cs="Times New Roman"/>
          <w:color w:val="000000" w:themeColor="text1"/>
          <w:sz w:val="24"/>
          <w:szCs w:val="24"/>
        </w:rPr>
        <w:t xml:space="preserve">. </w:t>
      </w:r>
    </w:p>
    <w:p w:rsidR="00F14F88" w:rsidRPr="00046273" w:rsidRDefault="00046273" w:rsidP="00F14F88">
      <w:pPr>
        <w:tabs>
          <w:tab w:val="left" w:pos="3293"/>
        </w:tabs>
        <w:spacing w:after="0" w:line="240" w:lineRule="auto"/>
        <w:ind w:firstLine="709"/>
        <w:jc w:val="both"/>
        <w:rPr>
          <w:rFonts w:ascii="Times New Roman" w:hAnsi="Times New Roman" w:cs="Times New Roman"/>
          <w:color w:val="000000" w:themeColor="text1"/>
          <w:sz w:val="24"/>
          <w:szCs w:val="24"/>
        </w:rPr>
      </w:pPr>
      <w:r w:rsidRPr="00046273">
        <w:rPr>
          <w:rFonts w:ascii="Times New Roman" w:hAnsi="Times New Roman" w:cs="Times New Roman"/>
          <w:b/>
          <w:color w:val="000000" w:themeColor="text1"/>
          <w:sz w:val="24"/>
          <w:szCs w:val="24"/>
        </w:rPr>
        <w:t xml:space="preserve">Значимые характеристики. </w:t>
      </w:r>
      <w:r w:rsidR="00F14F88" w:rsidRPr="00046273">
        <w:rPr>
          <w:rFonts w:ascii="Times New Roman" w:hAnsi="Times New Roman" w:cs="Times New Roman"/>
          <w:color w:val="000000" w:themeColor="text1"/>
          <w:sz w:val="24"/>
          <w:szCs w:val="24"/>
        </w:rPr>
        <w:t>В дошкольном возрасте начинает формироваться чувство патриотизма, любовь и привязанность к Родине, преданность ей, ответственность за нее, желание трудиться на</w:t>
      </w:r>
      <w:r w:rsidR="00DB09EB">
        <w:rPr>
          <w:rFonts w:ascii="Times New Roman" w:hAnsi="Times New Roman" w:cs="Times New Roman"/>
          <w:color w:val="000000" w:themeColor="text1"/>
          <w:sz w:val="24"/>
          <w:szCs w:val="24"/>
        </w:rPr>
        <w:t xml:space="preserve"> ее </w:t>
      </w:r>
      <w:r w:rsidR="00F14F88" w:rsidRPr="00046273">
        <w:rPr>
          <w:rFonts w:ascii="Times New Roman" w:hAnsi="Times New Roman" w:cs="Times New Roman"/>
          <w:color w:val="000000" w:themeColor="text1"/>
          <w:sz w:val="24"/>
          <w:szCs w:val="24"/>
        </w:rPr>
        <w:t>благо, беречь ее богатства. Базовым этапом формирования у детей любви к Родине следует считать накопление ими социального опыта жизни в своем крае, приобщение к миру его культуры. Любовь к Отчизне начинается с любви к своей малой Родине - месту, где человек родился. Через понимание малой Родины ребенок осознает свою сопричастность к стране, к ее прошлому, настоящему и будущему.</w:t>
      </w:r>
    </w:p>
    <w:p w:rsidR="00E215C7" w:rsidRDefault="00E215C7" w:rsidP="009A283E">
      <w:pPr>
        <w:tabs>
          <w:tab w:val="left" w:pos="3293"/>
        </w:tabs>
        <w:spacing w:after="0" w:line="240" w:lineRule="auto"/>
        <w:ind w:firstLine="709"/>
        <w:jc w:val="both"/>
        <w:rPr>
          <w:rFonts w:ascii="Times New Roman" w:hAnsi="Times New Roman" w:cs="Times New Roman"/>
          <w:b/>
          <w:color w:val="000000" w:themeColor="text1"/>
          <w:sz w:val="24"/>
          <w:szCs w:val="24"/>
        </w:rPr>
      </w:pPr>
    </w:p>
    <w:p w:rsidR="00E215C7" w:rsidRDefault="00E215C7" w:rsidP="009A283E">
      <w:pPr>
        <w:tabs>
          <w:tab w:val="left" w:pos="3293"/>
        </w:tabs>
        <w:spacing w:after="0" w:line="240" w:lineRule="auto"/>
        <w:ind w:firstLine="709"/>
        <w:jc w:val="both"/>
        <w:rPr>
          <w:rFonts w:ascii="Times New Roman" w:hAnsi="Times New Roman" w:cs="Times New Roman"/>
          <w:b/>
          <w:color w:val="000000" w:themeColor="text1"/>
          <w:sz w:val="24"/>
          <w:szCs w:val="24"/>
        </w:rPr>
      </w:pPr>
    </w:p>
    <w:p w:rsidR="00E215C7" w:rsidRDefault="00E215C7" w:rsidP="009A283E">
      <w:pPr>
        <w:tabs>
          <w:tab w:val="left" w:pos="3293"/>
        </w:tabs>
        <w:spacing w:after="0" w:line="240" w:lineRule="auto"/>
        <w:ind w:firstLine="709"/>
        <w:jc w:val="both"/>
        <w:rPr>
          <w:rFonts w:ascii="Times New Roman" w:hAnsi="Times New Roman" w:cs="Times New Roman"/>
          <w:b/>
          <w:color w:val="000000" w:themeColor="text1"/>
          <w:sz w:val="24"/>
          <w:szCs w:val="24"/>
        </w:rPr>
      </w:pPr>
    </w:p>
    <w:p w:rsidR="009A283E" w:rsidRDefault="00523493" w:rsidP="009A283E">
      <w:pPr>
        <w:tabs>
          <w:tab w:val="left" w:pos="3293"/>
        </w:tabs>
        <w:spacing w:after="0" w:line="240" w:lineRule="auto"/>
        <w:ind w:firstLine="709"/>
        <w:jc w:val="both"/>
        <w:rPr>
          <w:rFonts w:ascii="Times New Roman" w:hAnsi="Times New Roman" w:cs="Times New Roman"/>
          <w:b/>
          <w:color w:val="000000" w:themeColor="text1"/>
          <w:sz w:val="24"/>
          <w:szCs w:val="24"/>
        </w:rPr>
      </w:pPr>
      <w:r w:rsidRPr="00DB09EB">
        <w:rPr>
          <w:rFonts w:ascii="Times New Roman" w:hAnsi="Times New Roman" w:cs="Times New Roman"/>
          <w:b/>
          <w:color w:val="000000" w:themeColor="text1"/>
          <w:sz w:val="24"/>
          <w:szCs w:val="24"/>
        </w:rPr>
        <w:lastRenderedPageBreak/>
        <w:t>Пла</w:t>
      </w:r>
      <w:r w:rsidR="009A283E" w:rsidRPr="00DB09EB">
        <w:rPr>
          <w:rFonts w:ascii="Times New Roman" w:hAnsi="Times New Roman" w:cs="Times New Roman"/>
          <w:b/>
          <w:color w:val="000000" w:themeColor="text1"/>
          <w:sz w:val="24"/>
          <w:szCs w:val="24"/>
        </w:rPr>
        <w:t xml:space="preserve">нируемые результаты: </w:t>
      </w:r>
    </w:p>
    <w:tbl>
      <w:tblPr>
        <w:tblStyle w:val="a7"/>
        <w:tblW w:w="0" w:type="auto"/>
        <w:tblLook w:val="04A0" w:firstRow="1" w:lastRow="0" w:firstColumn="1" w:lastColumn="0" w:noHBand="0" w:noVBand="1"/>
      </w:tblPr>
      <w:tblGrid>
        <w:gridCol w:w="2126"/>
        <w:gridCol w:w="2406"/>
        <w:gridCol w:w="2406"/>
        <w:gridCol w:w="2406"/>
      </w:tblGrid>
      <w:tr w:rsidR="00D930CA" w:rsidRPr="00722A8D" w:rsidTr="00722A8D">
        <w:tc>
          <w:tcPr>
            <w:tcW w:w="2336" w:type="dxa"/>
          </w:tcPr>
          <w:p w:rsidR="00722A8D" w:rsidRPr="00722A8D" w:rsidRDefault="00722A8D" w:rsidP="00722A8D">
            <w:pPr>
              <w:tabs>
                <w:tab w:val="left" w:pos="3293"/>
              </w:tabs>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от 3 до 4 лет</w:t>
            </w:r>
          </w:p>
        </w:tc>
        <w:tc>
          <w:tcPr>
            <w:tcW w:w="2336" w:type="dxa"/>
          </w:tcPr>
          <w:p w:rsidR="00722A8D" w:rsidRPr="00722A8D" w:rsidRDefault="00722A8D" w:rsidP="00722A8D">
            <w:pPr>
              <w:tabs>
                <w:tab w:val="left" w:pos="3293"/>
              </w:tabs>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от 4 до 5 лет</w:t>
            </w:r>
          </w:p>
        </w:tc>
        <w:tc>
          <w:tcPr>
            <w:tcW w:w="2336" w:type="dxa"/>
          </w:tcPr>
          <w:p w:rsidR="00722A8D" w:rsidRPr="00722A8D" w:rsidRDefault="00722A8D" w:rsidP="00722A8D">
            <w:pPr>
              <w:tabs>
                <w:tab w:val="left" w:pos="3293"/>
              </w:tabs>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от 5 до 6 лет</w:t>
            </w:r>
          </w:p>
        </w:tc>
        <w:tc>
          <w:tcPr>
            <w:tcW w:w="2336" w:type="dxa"/>
          </w:tcPr>
          <w:p w:rsidR="00722A8D" w:rsidRPr="00722A8D" w:rsidRDefault="00722A8D" w:rsidP="00722A8D">
            <w:pPr>
              <w:tabs>
                <w:tab w:val="left" w:pos="3293"/>
              </w:tabs>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от 6 до 7 лет</w:t>
            </w:r>
          </w:p>
        </w:tc>
      </w:tr>
      <w:tr w:rsidR="00D930CA" w:rsidRPr="00722A8D" w:rsidTr="00722A8D">
        <w:tc>
          <w:tcPr>
            <w:tcW w:w="2336" w:type="dxa"/>
          </w:tcPr>
          <w:p w:rsidR="00C772F3" w:rsidRDefault="00B03E3B" w:rsidP="00520004">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ребенок имеет представления о </w:t>
            </w:r>
            <w:r w:rsidR="00D7380A">
              <w:rPr>
                <w:rFonts w:ascii="Times New Roman" w:hAnsi="Times New Roman" w:cs="Times New Roman"/>
                <w:color w:val="000000" w:themeColor="text1"/>
                <w:sz w:val="20"/>
                <w:szCs w:val="20"/>
              </w:rPr>
              <w:t>месте проживания</w:t>
            </w:r>
            <w:r>
              <w:rPr>
                <w:rFonts w:ascii="Times New Roman" w:hAnsi="Times New Roman" w:cs="Times New Roman"/>
                <w:color w:val="000000" w:themeColor="text1"/>
                <w:sz w:val="20"/>
                <w:szCs w:val="20"/>
              </w:rPr>
              <w:t xml:space="preserve">, </w:t>
            </w:r>
            <w:r w:rsidR="00D7380A">
              <w:rPr>
                <w:rFonts w:ascii="Times New Roman" w:hAnsi="Times New Roman" w:cs="Times New Roman"/>
                <w:color w:val="000000" w:themeColor="text1"/>
                <w:sz w:val="20"/>
                <w:szCs w:val="20"/>
              </w:rPr>
              <w:t>некоторых значимых объект</w:t>
            </w:r>
            <w:r w:rsidR="00241ACE">
              <w:rPr>
                <w:rFonts w:ascii="Times New Roman" w:hAnsi="Times New Roman" w:cs="Times New Roman"/>
                <w:color w:val="000000" w:themeColor="text1"/>
                <w:sz w:val="20"/>
                <w:szCs w:val="20"/>
              </w:rPr>
              <w:t xml:space="preserve">ах </w:t>
            </w:r>
          </w:p>
          <w:p w:rsidR="00C772F3" w:rsidRDefault="00C772F3" w:rsidP="00520004">
            <w:pPr>
              <w:tabs>
                <w:tab w:val="left" w:pos="3293"/>
              </w:tabs>
              <w:jc w:val="both"/>
              <w:rPr>
                <w:rFonts w:ascii="Times New Roman" w:hAnsi="Times New Roman" w:cs="Times New Roman"/>
                <w:color w:val="000000" w:themeColor="text1"/>
                <w:sz w:val="20"/>
                <w:szCs w:val="20"/>
              </w:rPr>
            </w:pPr>
          </w:p>
          <w:p w:rsidR="00722A8D" w:rsidRPr="00722A8D" w:rsidRDefault="00C772F3" w:rsidP="00C61B9D">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ребенок имеет представления о </w:t>
            </w:r>
            <w:r w:rsidR="00B03E3B">
              <w:rPr>
                <w:rFonts w:ascii="Times New Roman" w:hAnsi="Times New Roman" w:cs="Times New Roman"/>
                <w:color w:val="000000" w:themeColor="text1"/>
                <w:sz w:val="20"/>
                <w:szCs w:val="20"/>
              </w:rPr>
              <w:t>красоте родной природы</w:t>
            </w:r>
            <w:r>
              <w:rPr>
                <w:rFonts w:ascii="Times New Roman" w:hAnsi="Times New Roman" w:cs="Times New Roman"/>
                <w:color w:val="000000" w:themeColor="text1"/>
                <w:sz w:val="20"/>
                <w:szCs w:val="20"/>
              </w:rPr>
              <w:t>, диких и домашни</w:t>
            </w:r>
            <w:r w:rsidR="00C61B9D">
              <w:rPr>
                <w:rFonts w:ascii="Times New Roman" w:hAnsi="Times New Roman" w:cs="Times New Roman"/>
                <w:color w:val="000000" w:themeColor="text1"/>
                <w:sz w:val="20"/>
                <w:szCs w:val="20"/>
              </w:rPr>
              <w:t>х животных, хвойных и лиственных деревьях, овощных, плодовых, цветковых растениях ближайшего окружения</w:t>
            </w:r>
          </w:p>
        </w:tc>
        <w:tc>
          <w:tcPr>
            <w:tcW w:w="2336" w:type="dxa"/>
          </w:tcPr>
          <w:p w:rsidR="00722A8D" w:rsidRDefault="00D7380A" w:rsidP="00520004">
            <w:pPr>
              <w:tabs>
                <w:tab w:val="left" w:pos="3293"/>
              </w:tabs>
              <w:jc w:val="both"/>
              <w:rPr>
                <w:rFonts w:ascii="Times New Roman" w:hAnsi="Times New Roman" w:cs="Times New Roman"/>
                <w:color w:val="000000" w:themeColor="text1"/>
                <w:sz w:val="20"/>
                <w:szCs w:val="20"/>
              </w:rPr>
            </w:pPr>
            <w:r w:rsidRPr="00D7380A">
              <w:rPr>
                <w:rFonts w:ascii="Times New Roman" w:hAnsi="Times New Roman" w:cs="Times New Roman"/>
                <w:color w:val="000000" w:themeColor="text1"/>
                <w:sz w:val="20"/>
                <w:szCs w:val="20"/>
              </w:rPr>
              <w:t>ребенок имеет пр</w:t>
            </w:r>
            <w:r w:rsidR="00D930CA">
              <w:rPr>
                <w:rFonts w:ascii="Times New Roman" w:hAnsi="Times New Roman" w:cs="Times New Roman"/>
                <w:color w:val="000000" w:themeColor="text1"/>
                <w:sz w:val="20"/>
                <w:szCs w:val="20"/>
              </w:rPr>
              <w:t xml:space="preserve">едставления о месте проживания, его названии, особенностях, достопримечательностях, памятниках </w:t>
            </w:r>
          </w:p>
          <w:p w:rsidR="00241ACE" w:rsidRDefault="00241ACE" w:rsidP="00520004">
            <w:pPr>
              <w:tabs>
                <w:tab w:val="left" w:pos="3293"/>
              </w:tabs>
              <w:jc w:val="both"/>
              <w:rPr>
                <w:rFonts w:ascii="Times New Roman" w:hAnsi="Times New Roman" w:cs="Times New Roman"/>
                <w:color w:val="000000" w:themeColor="text1"/>
                <w:sz w:val="20"/>
                <w:szCs w:val="20"/>
              </w:rPr>
            </w:pPr>
          </w:p>
          <w:p w:rsidR="00241ACE" w:rsidRPr="00722A8D" w:rsidRDefault="00241ACE" w:rsidP="00241ACE">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ребенок имеет представления о различных классах животных, хвойных и лиственных деревьях, кустарниках, овощных, плодовых, цветковых растениях ближайшего окружения, съедобных и несъедобны</w:t>
            </w:r>
            <w:r w:rsidR="00F737E6">
              <w:rPr>
                <w:rFonts w:ascii="Times New Roman" w:hAnsi="Times New Roman" w:cs="Times New Roman"/>
                <w:color w:val="000000" w:themeColor="text1"/>
                <w:sz w:val="20"/>
                <w:szCs w:val="20"/>
              </w:rPr>
              <w:t xml:space="preserve">х грибах; полезных ископаемых </w:t>
            </w:r>
          </w:p>
        </w:tc>
        <w:tc>
          <w:tcPr>
            <w:tcW w:w="2336" w:type="dxa"/>
          </w:tcPr>
          <w:p w:rsidR="00520004" w:rsidRDefault="00D930CA" w:rsidP="00520004">
            <w:pPr>
              <w:tabs>
                <w:tab w:val="left" w:pos="3293"/>
              </w:tabs>
              <w:jc w:val="both"/>
              <w:rPr>
                <w:rFonts w:ascii="Times New Roman" w:hAnsi="Times New Roman" w:cs="Times New Roman"/>
                <w:color w:val="000000" w:themeColor="text1"/>
                <w:sz w:val="20"/>
                <w:szCs w:val="20"/>
              </w:rPr>
            </w:pPr>
            <w:r w:rsidRPr="00D930CA">
              <w:rPr>
                <w:rFonts w:ascii="Times New Roman" w:hAnsi="Times New Roman" w:cs="Times New Roman"/>
                <w:color w:val="000000" w:themeColor="text1"/>
                <w:sz w:val="20"/>
                <w:szCs w:val="20"/>
              </w:rPr>
              <w:t>ребенок имеет представления о месте проживания, его названии,</w:t>
            </w:r>
            <w:r w:rsidR="00F737E6">
              <w:rPr>
                <w:rFonts w:ascii="Times New Roman" w:hAnsi="Times New Roman" w:cs="Times New Roman"/>
                <w:color w:val="000000" w:themeColor="text1"/>
                <w:sz w:val="20"/>
                <w:szCs w:val="20"/>
              </w:rPr>
              <w:t xml:space="preserve"> особенностях, символике, </w:t>
            </w:r>
            <w:r w:rsidRPr="00D930CA">
              <w:rPr>
                <w:rFonts w:ascii="Times New Roman" w:hAnsi="Times New Roman" w:cs="Times New Roman"/>
                <w:color w:val="000000" w:themeColor="text1"/>
                <w:sz w:val="20"/>
                <w:szCs w:val="20"/>
              </w:rPr>
              <w:t>достопримечательностях, памятниках</w:t>
            </w:r>
            <w:r>
              <w:rPr>
                <w:rFonts w:ascii="Times New Roman" w:hAnsi="Times New Roman" w:cs="Times New Roman"/>
                <w:color w:val="000000" w:themeColor="text1"/>
                <w:sz w:val="20"/>
                <w:szCs w:val="20"/>
              </w:rPr>
              <w:t xml:space="preserve">, людях, прославивших родной край </w:t>
            </w:r>
          </w:p>
          <w:p w:rsidR="00520004" w:rsidRDefault="00520004" w:rsidP="00520004">
            <w:pPr>
              <w:tabs>
                <w:tab w:val="left" w:pos="3293"/>
              </w:tabs>
              <w:jc w:val="both"/>
              <w:rPr>
                <w:rFonts w:ascii="Times New Roman" w:hAnsi="Times New Roman" w:cs="Times New Roman"/>
                <w:color w:val="000000" w:themeColor="text1"/>
                <w:sz w:val="20"/>
                <w:szCs w:val="20"/>
              </w:rPr>
            </w:pPr>
          </w:p>
          <w:p w:rsidR="00F737E6" w:rsidRDefault="00F737E6" w:rsidP="00520004">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ребенок имеет представления о различных классах животных, хвойных и лиственных деревьях, кустарниках, овощных, плодовых, цветковых растениях ближайшего окружения, съедобных и несъедобных грибах; полезных ископаемых, их использовании человеком </w:t>
            </w:r>
          </w:p>
          <w:p w:rsidR="00F737E6" w:rsidRDefault="00F737E6" w:rsidP="00520004">
            <w:pPr>
              <w:tabs>
                <w:tab w:val="left" w:pos="3293"/>
              </w:tabs>
              <w:jc w:val="both"/>
              <w:rPr>
                <w:rFonts w:ascii="Times New Roman" w:hAnsi="Times New Roman" w:cs="Times New Roman"/>
                <w:color w:val="000000" w:themeColor="text1"/>
                <w:sz w:val="20"/>
                <w:szCs w:val="20"/>
              </w:rPr>
            </w:pPr>
          </w:p>
          <w:p w:rsidR="00650549" w:rsidRDefault="00650549" w:rsidP="00520004">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ребенок создает игрушки по типу регионального декоративно-прикладного искусства   </w:t>
            </w:r>
          </w:p>
          <w:p w:rsidR="00650549" w:rsidRDefault="00650549" w:rsidP="00520004">
            <w:pPr>
              <w:tabs>
                <w:tab w:val="left" w:pos="3293"/>
              </w:tabs>
              <w:jc w:val="both"/>
              <w:rPr>
                <w:rFonts w:ascii="Times New Roman" w:hAnsi="Times New Roman" w:cs="Times New Roman"/>
                <w:color w:val="000000" w:themeColor="text1"/>
                <w:sz w:val="20"/>
                <w:szCs w:val="20"/>
              </w:rPr>
            </w:pPr>
          </w:p>
          <w:p w:rsidR="00F737E6" w:rsidRDefault="00520004" w:rsidP="00520004">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ребенок принимает активное участие в мероприятиях детского сада, городских мероприятиях  </w:t>
            </w:r>
          </w:p>
          <w:p w:rsidR="00754E3A" w:rsidRDefault="00754E3A" w:rsidP="00520004">
            <w:pPr>
              <w:tabs>
                <w:tab w:val="left" w:pos="3293"/>
              </w:tabs>
              <w:jc w:val="both"/>
              <w:rPr>
                <w:rFonts w:ascii="Times New Roman" w:hAnsi="Times New Roman" w:cs="Times New Roman"/>
                <w:color w:val="000000" w:themeColor="text1"/>
                <w:sz w:val="20"/>
                <w:szCs w:val="20"/>
              </w:rPr>
            </w:pPr>
          </w:p>
          <w:p w:rsidR="00754E3A" w:rsidRPr="00722A8D" w:rsidRDefault="00754E3A" w:rsidP="00650549">
            <w:pPr>
              <w:tabs>
                <w:tab w:val="left" w:pos="3293"/>
              </w:tabs>
              <w:jc w:val="both"/>
              <w:rPr>
                <w:rFonts w:ascii="Times New Roman" w:hAnsi="Times New Roman" w:cs="Times New Roman"/>
                <w:color w:val="000000" w:themeColor="text1"/>
                <w:sz w:val="20"/>
                <w:szCs w:val="20"/>
              </w:rPr>
            </w:pPr>
          </w:p>
        </w:tc>
        <w:tc>
          <w:tcPr>
            <w:tcW w:w="2336" w:type="dxa"/>
          </w:tcPr>
          <w:p w:rsidR="00520004" w:rsidRDefault="00D930CA" w:rsidP="00520004">
            <w:pPr>
              <w:tabs>
                <w:tab w:val="left" w:pos="3293"/>
              </w:tabs>
              <w:jc w:val="both"/>
              <w:rPr>
                <w:rFonts w:ascii="Times New Roman" w:hAnsi="Times New Roman" w:cs="Times New Roman"/>
                <w:color w:val="000000" w:themeColor="text1"/>
                <w:sz w:val="20"/>
                <w:szCs w:val="20"/>
              </w:rPr>
            </w:pPr>
            <w:r w:rsidRPr="00D930CA">
              <w:rPr>
                <w:rFonts w:ascii="Times New Roman" w:hAnsi="Times New Roman" w:cs="Times New Roman"/>
                <w:color w:val="000000" w:themeColor="text1"/>
                <w:sz w:val="20"/>
                <w:szCs w:val="20"/>
              </w:rPr>
              <w:t>ребенок имеет представления о месте проживания, его наз</w:t>
            </w:r>
            <w:r w:rsidR="0033509D">
              <w:rPr>
                <w:rFonts w:ascii="Times New Roman" w:hAnsi="Times New Roman" w:cs="Times New Roman"/>
                <w:color w:val="000000" w:themeColor="text1"/>
                <w:sz w:val="20"/>
                <w:szCs w:val="20"/>
              </w:rPr>
              <w:t xml:space="preserve">вании, особенностях, символике, </w:t>
            </w:r>
            <w:r>
              <w:rPr>
                <w:rFonts w:ascii="Times New Roman" w:hAnsi="Times New Roman" w:cs="Times New Roman"/>
                <w:color w:val="000000" w:themeColor="text1"/>
                <w:sz w:val="20"/>
                <w:szCs w:val="20"/>
              </w:rPr>
              <w:t xml:space="preserve">инфраструктуре родного города, названиях улиц, </w:t>
            </w:r>
            <w:r w:rsidRPr="00D930CA">
              <w:rPr>
                <w:rFonts w:ascii="Times New Roman" w:hAnsi="Times New Roman" w:cs="Times New Roman"/>
                <w:color w:val="000000" w:themeColor="text1"/>
                <w:sz w:val="20"/>
                <w:szCs w:val="20"/>
              </w:rPr>
              <w:t xml:space="preserve">достопримечательностях, памятниках, </w:t>
            </w:r>
            <w:r>
              <w:rPr>
                <w:rFonts w:ascii="Times New Roman" w:hAnsi="Times New Roman" w:cs="Times New Roman"/>
                <w:color w:val="000000" w:themeColor="text1"/>
                <w:sz w:val="20"/>
                <w:szCs w:val="20"/>
              </w:rPr>
              <w:t xml:space="preserve">достижениях людей в области спорта, культуры, искусства </w:t>
            </w:r>
          </w:p>
          <w:p w:rsidR="00520004" w:rsidRDefault="00520004" w:rsidP="00520004">
            <w:pPr>
              <w:tabs>
                <w:tab w:val="left" w:pos="3293"/>
              </w:tabs>
              <w:jc w:val="both"/>
              <w:rPr>
                <w:rFonts w:ascii="Times New Roman" w:hAnsi="Times New Roman" w:cs="Times New Roman"/>
                <w:color w:val="000000" w:themeColor="text1"/>
                <w:sz w:val="20"/>
                <w:szCs w:val="20"/>
              </w:rPr>
            </w:pPr>
          </w:p>
          <w:p w:rsidR="0033509D" w:rsidRDefault="0033509D" w:rsidP="00520004">
            <w:pPr>
              <w:tabs>
                <w:tab w:val="left" w:pos="3293"/>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ребенок имеет представления об использовании человеком живой и неживой природы, природоохранной деятельности</w:t>
            </w:r>
          </w:p>
          <w:p w:rsidR="0033509D" w:rsidRDefault="0033509D" w:rsidP="00520004">
            <w:pPr>
              <w:tabs>
                <w:tab w:val="left" w:pos="3293"/>
              </w:tabs>
              <w:jc w:val="both"/>
              <w:rPr>
                <w:rFonts w:ascii="Times New Roman" w:hAnsi="Times New Roman" w:cs="Times New Roman"/>
                <w:color w:val="000000" w:themeColor="text1"/>
                <w:sz w:val="20"/>
                <w:szCs w:val="20"/>
              </w:rPr>
            </w:pPr>
          </w:p>
          <w:p w:rsidR="00520004" w:rsidRDefault="00520004" w:rsidP="00520004">
            <w:pPr>
              <w:tabs>
                <w:tab w:val="left" w:pos="3293"/>
              </w:tabs>
              <w:jc w:val="both"/>
            </w:pPr>
            <w:r>
              <w:rPr>
                <w:rFonts w:ascii="Times New Roman" w:hAnsi="Times New Roman" w:cs="Times New Roman"/>
                <w:color w:val="000000" w:themeColor="text1"/>
                <w:sz w:val="20"/>
                <w:szCs w:val="20"/>
              </w:rPr>
              <w:t xml:space="preserve">ребенок </w:t>
            </w:r>
            <w:r w:rsidRPr="00520004">
              <w:rPr>
                <w:rFonts w:ascii="Times New Roman" w:hAnsi="Times New Roman" w:cs="Times New Roman"/>
                <w:color w:val="000000" w:themeColor="text1"/>
                <w:sz w:val="20"/>
                <w:szCs w:val="20"/>
              </w:rPr>
              <w:t>с удовольствием включается в проектную деятельность, детское коллекционирование, создание мини-музеев, свя</w:t>
            </w:r>
            <w:r>
              <w:rPr>
                <w:rFonts w:ascii="Times New Roman" w:hAnsi="Times New Roman" w:cs="Times New Roman"/>
                <w:color w:val="000000" w:themeColor="text1"/>
                <w:sz w:val="20"/>
                <w:szCs w:val="20"/>
              </w:rPr>
              <w:t>занных с познанием малой родины</w:t>
            </w:r>
          </w:p>
          <w:p w:rsidR="00520004" w:rsidRDefault="00520004" w:rsidP="00520004">
            <w:pPr>
              <w:tabs>
                <w:tab w:val="left" w:pos="3293"/>
              </w:tabs>
              <w:jc w:val="both"/>
            </w:pPr>
          </w:p>
          <w:p w:rsidR="00722A8D" w:rsidRPr="00722A8D" w:rsidRDefault="00520004" w:rsidP="00520004">
            <w:pPr>
              <w:tabs>
                <w:tab w:val="left" w:pos="3293"/>
              </w:tabs>
              <w:jc w:val="both"/>
              <w:rPr>
                <w:rFonts w:ascii="Times New Roman" w:hAnsi="Times New Roman" w:cs="Times New Roman"/>
                <w:color w:val="000000" w:themeColor="text1"/>
                <w:sz w:val="20"/>
                <w:szCs w:val="20"/>
              </w:rPr>
            </w:pPr>
            <w:r w:rsidRPr="00520004">
              <w:rPr>
                <w:rFonts w:ascii="Times New Roman" w:hAnsi="Times New Roman" w:cs="Times New Roman"/>
                <w:color w:val="000000" w:themeColor="text1"/>
                <w:sz w:val="20"/>
                <w:szCs w:val="20"/>
              </w:rPr>
              <w:t xml:space="preserve">ребенок проявляет инициативу в социально-значимых делах, отражает свои впечатления о малой </w:t>
            </w:r>
            <w:r>
              <w:rPr>
                <w:rFonts w:ascii="Times New Roman" w:hAnsi="Times New Roman" w:cs="Times New Roman"/>
                <w:color w:val="000000" w:themeColor="text1"/>
                <w:sz w:val="20"/>
                <w:szCs w:val="20"/>
              </w:rPr>
              <w:t>р</w:t>
            </w:r>
            <w:r w:rsidRPr="00520004">
              <w:rPr>
                <w:rFonts w:ascii="Times New Roman" w:hAnsi="Times New Roman" w:cs="Times New Roman"/>
                <w:color w:val="000000" w:themeColor="text1"/>
                <w:sz w:val="20"/>
                <w:szCs w:val="20"/>
              </w:rPr>
              <w:t>одине в предпочитаемой деятельно</w:t>
            </w:r>
            <w:r>
              <w:rPr>
                <w:rFonts w:ascii="Times New Roman" w:hAnsi="Times New Roman" w:cs="Times New Roman"/>
                <w:color w:val="000000" w:themeColor="text1"/>
                <w:sz w:val="20"/>
                <w:szCs w:val="20"/>
              </w:rPr>
              <w:t xml:space="preserve">сти </w:t>
            </w:r>
            <w:r w:rsidRPr="00520004">
              <w:rPr>
                <w:rFonts w:ascii="Times New Roman" w:hAnsi="Times New Roman" w:cs="Times New Roman"/>
                <w:color w:val="000000" w:themeColor="text1"/>
                <w:sz w:val="20"/>
                <w:szCs w:val="20"/>
              </w:rPr>
              <w:t>(рассказывает, изображает, воплощает образы</w:t>
            </w:r>
            <w:r>
              <w:rPr>
                <w:rFonts w:ascii="Times New Roman" w:hAnsi="Times New Roman" w:cs="Times New Roman"/>
                <w:color w:val="000000" w:themeColor="text1"/>
                <w:sz w:val="20"/>
                <w:szCs w:val="20"/>
              </w:rPr>
              <w:t xml:space="preserve"> в играх и др.) </w:t>
            </w:r>
          </w:p>
        </w:tc>
      </w:tr>
    </w:tbl>
    <w:p w:rsidR="00884C55" w:rsidRPr="00DB09EB" w:rsidRDefault="00DB09EB" w:rsidP="00884C55">
      <w:pPr>
        <w:tabs>
          <w:tab w:val="left" w:pos="3293"/>
        </w:tabs>
        <w:spacing w:after="0" w:line="240" w:lineRule="auto"/>
        <w:ind w:firstLine="709"/>
        <w:jc w:val="both"/>
        <w:rPr>
          <w:rFonts w:ascii="Times New Roman" w:hAnsi="Times New Roman" w:cs="Times New Roman"/>
          <w:color w:val="000000" w:themeColor="text1"/>
          <w:sz w:val="24"/>
          <w:szCs w:val="24"/>
        </w:rPr>
      </w:pPr>
      <w:r w:rsidRPr="00DB09EB">
        <w:rPr>
          <w:rFonts w:ascii="Times New Roman" w:hAnsi="Times New Roman" w:cs="Times New Roman"/>
          <w:color w:val="000000" w:themeColor="text1"/>
          <w:sz w:val="24"/>
          <w:szCs w:val="24"/>
        </w:rPr>
        <w:t xml:space="preserve">Подходы к проведению </w:t>
      </w:r>
      <w:r w:rsidRPr="00520004">
        <w:rPr>
          <w:rFonts w:ascii="Times New Roman" w:hAnsi="Times New Roman" w:cs="Times New Roman"/>
          <w:b/>
          <w:color w:val="000000" w:themeColor="text1"/>
          <w:sz w:val="24"/>
          <w:szCs w:val="24"/>
        </w:rPr>
        <w:t>п</w:t>
      </w:r>
      <w:r w:rsidR="00884C55" w:rsidRPr="00520004">
        <w:rPr>
          <w:rFonts w:ascii="Times New Roman" w:hAnsi="Times New Roman" w:cs="Times New Roman"/>
          <w:b/>
          <w:color w:val="000000" w:themeColor="text1"/>
          <w:sz w:val="24"/>
          <w:szCs w:val="24"/>
        </w:rPr>
        <w:t>едагогическ</w:t>
      </w:r>
      <w:r w:rsidRPr="00520004">
        <w:rPr>
          <w:rFonts w:ascii="Times New Roman" w:hAnsi="Times New Roman" w:cs="Times New Roman"/>
          <w:b/>
          <w:color w:val="000000" w:themeColor="text1"/>
          <w:sz w:val="24"/>
          <w:szCs w:val="24"/>
        </w:rPr>
        <w:t>ой</w:t>
      </w:r>
      <w:r w:rsidR="00884C55" w:rsidRPr="00520004">
        <w:rPr>
          <w:rFonts w:ascii="Times New Roman" w:hAnsi="Times New Roman" w:cs="Times New Roman"/>
          <w:b/>
          <w:color w:val="000000" w:themeColor="text1"/>
          <w:sz w:val="24"/>
          <w:szCs w:val="24"/>
        </w:rPr>
        <w:t xml:space="preserve"> диагностик</w:t>
      </w:r>
      <w:r w:rsidRPr="00520004">
        <w:rPr>
          <w:rFonts w:ascii="Times New Roman" w:hAnsi="Times New Roman" w:cs="Times New Roman"/>
          <w:b/>
          <w:color w:val="000000" w:themeColor="text1"/>
          <w:sz w:val="24"/>
          <w:szCs w:val="24"/>
        </w:rPr>
        <w:t>и</w:t>
      </w:r>
      <w:r w:rsidR="00884C55" w:rsidRPr="00DB09E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индивидуального развития детей в части программы, формируемой участниками образовательных отношений, полностью совпадают с подходами к педагогической диагностике обязательной части программы. </w:t>
      </w:r>
    </w:p>
    <w:p w:rsidR="00FB24AA" w:rsidRDefault="00FB24AA" w:rsidP="00FB24AA">
      <w:pPr>
        <w:tabs>
          <w:tab w:val="left" w:pos="3293"/>
        </w:tabs>
        <w:spacing w:after="0" w:line="240" w:lineRule="auto"/>
        <w:jc w:val="both"/>
        <w:rPr>
          <w:rFonts w:ascii="Times New Roman" w:hAnsi="Times New Roman" w:cs="Times New Roman"/>
          <w:sz w:val="24"/>
          <w:szCs w:val="24"/>
        </w:rPr>
      </w:pPr>
    </w:p>
    <w:p w:rsidR="00FB24AA" w:rsidRPr="00FB24AA" w:rsidRDefault="00FB24AA" w:rsidP="00FB24AA">
      <w:pPr>
        <w:pStyle w:val="a8"/>
        <w:numPr>
          <w:ilvl w:val="0"/>
          <w:numId w:val="5"/>
        </w:numPr>
        <w:tabs>
          <w:tab w:val="left" w:pos="3293"/>
        </w:tabs>
        <w:spacing w:after="0" w:line="240" w:lineRule="auto"/>
        <w:jc w:val="both"/>
        <w:rPr>
          <w:rFonts w:ascii="Times New Roman" w:hAnsi="Times New Roman" w:cs="Times New Roman"/>
          <w:b/>
          <w:sz w:val="24"/>
          <w:szCs w:val="24"/>
        </w:rPr>
      </w:pPr>
      <w:r w:rsidRPr="00FB24AA">
        <w:rPr>
          <w:rFonts w:ascii="Times New Roman" w:hAnsi="Times New Roman" w:cs="Times New Roman"/>
          <w:b/>
          <w:sz w:val="24"/>
          <w:szCs w:val="24"/>
        </w:rPr>
        <w:t>СОДЕРЖАТЕЛЬНЫЙ РАЗДЕЛ</w:t>
      </w:r>
    </w:p>
    <w:p w:rsidR="00FB24AA" w:rsidRDefault="00FB24AA" w:rsidP="00FB24AA">
      <w:pPr>
        <w:pStyle w:val="a8"/>
        <w:numPr>
          <w:ilvl w:val="1"/>
          <w:numId w:val="5"/>
        </w:numPr>
        <w:tabs>
          <w:tab w:val="left" w:pos="3293"/>
        </w:tabs>
        <w:spacing w:after="0" w:line="240" w:lineRule="auto"/>
        <w:jc w:val="both"/>
        <w:rPr>
          <w:rFonts w:ascii="Times New Roman" w:hAnsi="Times New Roman" w:cs="Times New Roman"/>
          <w:b/>
          <w:sz w:val="24"/>
          <w:szCs w:val="24"/>
        </w:rPr>
      </w:pPr>
      <w:r w:rsidRPr="00FB24AA">
        <w:rPr>
          <w:rFonts w:ascii="Times New Roman" w:hAnsi="Times New Roman" w:cs="Times New Roman"/>
          <w:b/>
          <w:sz w:val="24"/>
          <w:szCs w:val="24"/>
        </w:rPr>
        <w:t>Обязательная (инвариантная) часть</w:t>
      </w:r>
    </w:p>
    <w:p w:rsidR="00FB24AA" w:rsidRPr="00FB24AA" w:rsidRDefault="00FB24AA" w:rsidP="00FB24AA">
      <w:pPr>
        <w:pStyle w:val="a8"/>
        <w:tabs>
          <w:tab w:val="left" w:pos="3293"/>
        </w:tabs>
        <w:spacing w:after="0" w:line="240" w:lineRule="auto"/>
        <w:ind w:left="1129"/>
        <w:jc w:val="both"/>
        <w:rPr>
          <w:rFonts w:ascii="Times New Roman" w:hAnsi="Times New Roman" w:cs="Times New Roman"/>
          <w:b/>
          <w:sz w:val="24"/>
          <w:szCs w:val="24"/>
        </w:rPr>
      </w:pPr>
    </w:p>
    <w:p w:rsidR="00FB24AA" w:rsidRDefault="00FB24AA" w:rsidP="00FB24AA">
      <w:pPr>
        <w:pStyle w:val="a8"/>
        <w:numPr>
          <w:ilvl w:val="2"/>
          <w:numId w:val="5"/>
        </w:numPr>
        <w:tabs>
          <w:tab w:val="left" w:pos="3293"/>
        </w:tabs>
        <w:spacing w:after="0" w:line="240" w:lineRule="auto"/>
        <w:jc w:val="both"/>
        <w:rPr>
          <w:rFonts w:ascii="Times New Roman" w:hAnsi="Times New Roman" w:cs="Times New Roman"/>
          <w:b/>
          <w:sz w:val="24"/>
          <w:szCs w:val="24"/>
        </w:rPr>
      </w:pPr>
      <w:r w:rsidRPr="00FB24AA">
        <w:rPr>
          <w:rFonts w:ascii="Times New Roman" w:hAnsi="Times New Roman" w:cs="Times New Roman"/>
          <w:b/>
          <w:sz w:val="24"/>
          <w:szCs w:val="24"/>
        </w:rPr>
        <w:t xml:space="preserve">Задачи и содержание образовательной деятельности по каждой образовательной области для всех возрастных групп обучающихся  </w:t>
      </w:r>
    </w:p>
    <w:p w:rsidR="00D14417" w:rsidRDefault="00D14417" w:rsidP="00D14417">
      <w:pPr>
        <w:pStyle w:val="a8"/>
        <w:tabs>
          <w:tab w:val="left" w:pos="3293"/>
        </w:tabs>
        <w:spacing w:after="0" w:line="240" w:lineRule="auto"/>
        <w:ind w:left="1429"/>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3539"/>
        <w:gridCol w:w="5805"/>
      </w:tblGrid>
      <w:tr w:rsidR="00D14417" w:rsidRPr="00D14417" w:rsidTr="00D14417">
        <w:tc>
          <w:tcPr>
            <w:tcW w:w="3539" w:type="dxa"/>
          </w:tcPr>
          <w:p w:rsidR="00D14417" w:rsidRDefault="00D14417" w:rsidP="00D14417">
            <w:pPr>
              <w:tabs>
                <w:tab w:val="left" w:pos="3293"/>
              </w:tabs>
              <w:jc w:val="center"/>
              <w:rPr>
                <w:rFonts w:ascii="Times New Roman" w:hAnsi="Times New Roman" w:cs="Times New Roman"/>
                <w:b/>
                <w:sz w:val="20"/>
                <w:szCs w:val="20"/>
              </w:rPr>
            </w:pPr>
            <w:r w:rsidRPr="00D14417">
              <w:rPr>
                <w:rFonts w:ascii="Times New Roman" w:hAnsi="Times New Roman" w:cs="Times New Roman"/>
                <w:b/>
                <w:sz w:val="20"/>
                <w:szCs w:val="20"/>
              </w:rPr>
              <w:t xml:space="preserve">Задачи </w:t>
            </w:r>
          </w:p>
          <w:p w:rsidR="00D14417" w:rsidRPr="00D14417" w:rsidRDefault="00D14417" w:rsidP="00D14417">
            <w:pPr>
              <w:tabs>
                <w:tab w:val="left" w:pos="3293"/>
              </w:tabs>
              <w:jc w:val="center"/>
              <w:rPr>
                <w:rFonts w:ascii="Times New Roman" w:hAnsi="Times New Roman" w:cs="Times New Roman"/>
                <w:b/>
                <w:sz w:val="20"/>
                <w:szCs w:val="20"/>
              </w:rPr>
            </w:pPr>
            <w:r w:rsidRPr="00D14417">
              <w:rPr>
                <w:rFonts w:ascii="Times New Roman" w:hAnsi="Times New Roman" w:cs="Times New Roman"/>
                <w:b/>
                <w:sz w:val="20"/>
                <w:szCs w:val="20"/>
              </w:rPr>
              <w:t>образовательной деятельности</w:t>
            </w:r>
          </w:p>
        </w:tc>
        <w:tc>
          <w:tcPr>
            <w:tcW w:w="5805" w:type="dxa"/>
          </w:tcPr>
          <w:p w:rsidR="00D14417" w:rsidRPr="00D14417" w:rsidRDefault="00D14417" w:rsidP="00D14417">
            <w:pPr>
              <w:tabs>
                <w:tab w:val="left" w:pos="3293"/>
              </w:tabs>
              <w:jc w:val="center"/>
              <w:rPr>
                <w:rFonts w:ascii="Times New Roman" w:hAnsi="Times New Roman" w:cs="Times New Roman"/>
                <w:b/>
                <w:sz w:val="20"/>
                <w:szCs w:val="20"/>
              </w:rPr>
            </w:pPr>
            <w:r w:rsidRPr="00D14417">
              <w:rPr>
                <w:rFonts w:ascii="Times New Roman" w:hAnsi="Times New Roman" w:cs="Times New Roman"/>
                <w:b/>
                <w:sz w:val="20"/>
                <w:szCs w:val="20"/>
              </w:rPr>
              <w:t>Содержание образовательной деятельности</w:t>
            </w:r>
          </w:p>
        </w:tc>
      </w:tr>
      <w:tr w:rsidR="00D14417" w:rsidRPr="00D14417" w:rsidTr="00EF238F">
        <w:tc>
          <w:tcPr>
            <w:tcW w:w="9344" w:type="dxa"/>
            <w:gridSpan w:val="2"/>
            <w:shd w:val="clear" w:color="auto" w:fill="FFFF00"/>
          </w:tcPr>
          <w:p w:rsidR="00D14417" w:rsidRPr="00D14417" w:rsidRDefault="00D14417" w:rsidP="00D14417">
            <w:pPr>
              <w:tabs>
                <w:tab w:val="left" w:pos="3293"/>
              </w:tabs>
              <w:jc w:val="center"/>
              <w:rPr>
                <w:rFonts w:ascii="Times New Roman" w:hAnsi="Times New Roman" w:cs="Times New Roman"/>
                <w:b/>
                <w:sz w:val="20"/>
                <w:szCs w:val="20"/>
              </w:rPr>
            </w:pPr>
            <w:r w:rsidRPr="00D14417">
              <w:rPr>
                <w:rFonts w:ascii="Times New Roman" w:hAnsi="Times New Roman" w:cs="Times New Roman"/>
                <w:b/>
                <w:sz w:val="20"/>
                <w:szCs w:val="20"/>
              </w:rPr>
              <w:t>Социально-коммуникативное развитие</w:t>
            </w:r>
          </w:p>
        </w:tc>
      </w:tr>
      <w:tr w:rsidR="00DE600B" w:rsidRPr="00D14417" w:rsidTr="00685C34">
        <w:tc>
          <w:tcPr>
            <w:tcW w:w="9344" w:type="dxa"/>
            <w:gridSpan w:val="2"/>
            <w:shd w:val="clear" w:color="auto" w:fill="FFFFFF" w:themeFill="background1"/>
          </w:tcPr>
          <w:p w:rsidR="00DE600B" w:rsidRPr="00D14417" w:rsidRDefault="00DE600B" w:rsidP="00DE600B">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t xml:space="preserve">1-2 </w:t>
            </w:r>
            <w:r w:rsidRPr="00D14417">
              <w:rPr>
                <w:rFonts w:ascii="Times New Roman" w:hAnsi="Times New Roman" w:cs="Times New Roman"/>
                <w:b/>
                <w:sz w:val="20"/>
                <w:szCs w:val="20"/>
              </w:rPr>
              <w:t>года</w:t>
            </w:r>
            <w:r>
              <w:rPr>
                <w:rFonts w:ascii="Times New Roman" w:hAnsi="Times New Roman" w:cs="Times New Roman"/>
                <w:b/>
                <w:sz w:val="20"/>
                <w:szCs w:val="20"/>
              </w:rPr>
              <w:t xml:space="preserve"> </w:t>
            </w:r>
            <w:r w:rsidRPr="00A255DF">
              <w:rPr>
                <w:rFonts w:ascii="Times New Roman" w:hAnsi="Times New Roman" w:cs="Times New Roman"/>
                <w:sz w:val="20"/>
                <w:szCs w:val="20"/>
              </w:rPr>
              <w:t xml:space="preserve">[ФОП ДО, п. </w:t>
            </w:r>
            <w:r>
              <w:rPr>
                <w:rFonts w:ascii="Times New Roman" w:hAnsi="Times New Roman" w:cs="Times New Roman"/>
                <w:sz w:val="20"/>
                <w:szCs w:val="20"/>
              </w:rPr>
              <w:t>18.2.</w:t>
            </w:r>
            <w:r w:rsidRPr="00A255DF">
              <w:rPr>
                <w:rFonts w:ascii="Times New Roman" w:hAnsi="Times New Roman" w:cs="Times New Roman"/>
                <w:sz w:val="20"/>
                <w:szCs w:val="20"/>
              </w:rPr>
              <w:t>]</w:t>
            </w:r>
          </w:p>
        </w:tc>
      </w:tr>
      <w:tr w:rsidR="00DE600B" w:rsidRPr="00D14417" w:rsidTr="00DE600B">
        <w:tc>
          <w:tcPr>
            <w:tcW w:w="3539" w:type="dxa"/>
            <w:shd w:val="clear" w:color="auto" w:fill="FFFFFF" w:themeFill="background1"/>
          </w:tcPr>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создавать условия для благоприятной адаптации ребёнка к ДОО;</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lastRenderedPageBreak/>
              <w:t>поддерживать пока еще непродолжительные контакты со сверстниками, интерес к сверстнику;</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формировать элементарные представления: о себе, близких людях, ближайшем предметном окружении;</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создавать условия для получения опыта применения правил социального взаимодействия.</w:t>
            </w:r>
          </w:p>
        </w:tc>
        <w:tc>
          <w:tcPr>
            <w:tcW w:w="5805" w:type="dxa"/>
            <w:shd w:val="clear" w:color="auto" w:fill="FFFFFF" w:themeFill="background1"/>
          </w:tcPr>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lastRenderedPageBreak/>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w:t>
            </w:r>
            <w:r w:rsidRPr="00DE600B">
              <w:rPr>
                <w:rFonts w:ascii="Times New Roman" w:hAnsi="Times New Roman" w:cs="Times New Roman"/>
                <w:sz w:val="20"/>
                <w:szCs w:val="20"/>
              </w:rPr>
              <w:lastRenderedPageBreak/>
              <w:t>потребность в доброжелательном внимании, заботе, положительных отзывах и похвал</w:t>
            </w:r>
            <w:r w:rsidR="006E7FAC">
              <w:rPr>
                <w:rFonts w:ascii="Times New Roman" w:hAnsi="Times New Roman" w:cs="Times New Roman"/>
                <w:sz w:val="20"/>
                <w:szCs w:val="20"/>
              </w:rPr>
              <w:t>е</w:t>
            </w:r>
            <w:r w:rsidRPr="00DE600B">
              <w:rPr>
                <w:rFonts w:ascii="Times New Roman" w:hAnsi="Times New Roman" w:cs="Times New Roman"/>
                <w:sz w:val="20"/>
                <w:szCs w:val="20"/>
              </w:rPr>
              <w:t xml:space="preserve"> со стороны взрослых. Использует разнообразные телесные контакты (прикосновения), жесты, мимику.</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E600B" w:rsidRPr="00DE600B" w:rsidRDefault="00DE600B" w:rsidP="00DE600B">
            <w:pPr>
              <w:tabs>
                <w:tab w:val="left" w:pos="3293"/>
              </w:tabs>
              <w:jc w:val="both"/>
              <w:rPr>
                <w:rFonts w:ascii="Times New Roman" w:hAnsi="Times New Roman" w:cs="Times New Roman"/>
                <w:sz w:val="20"/>
                <w:szCs w:val="20"/>
              </w:rPr>
            </w:pPr>
            <w:r w:rsidRPr="00DE600B">
              <w:rPr>
                <w:rFonts w:ascii="Times New Roman" w:hAnsi="Times New Roman" w:cs="Times New Roman"/>
                <w:sz w:val="20"/>
                <w:szCs w:val="20"/>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D14417" w:rsidRPr="00D14417" w:rsidTr="0064295C">
        <w:tc>
          <w:tcPr>
            <w:tcW w:w="9344" w:type="dxa"/>
            <w:gridSpan w:val="2"/>
          </w:tcPr>
          <w:p w:rsidR="00D14417" w:rsidRPr="00D14417" w:rsidRDefault="00D14417" w:rsidP="00A255DF">
            <w:pPr>
              <w:tabs>
                <w:tab w:val="left" w:pos="3293"/>
              </w:tabs>
              <w:jc w:val="center"/>
              <w:rPr>
                <w:rFonts w:ascii="Times New Roman" w:hAnsi="Times New Roman" w:cs="Times New Roman"/>
                <w:b/>
                <w:sz w:val="20"/>
                <w:szCs w:val="20"/>
              </w:rPr>
            </w:pPr>
            <w:r w:rsidRPr="00D14417">
              <w:rPr>
                <w:rFonts w:ascii="Times New Roman" w:hAnsi="Times New Roman" w:cs="Times New Roman"/>
                <w:b/>
                <w:sz w:val="20"/>
                <w:szCs w:val="20"/>
              </w:rPr>
              <w:lastRenderedPageBreak/>
              <w:t>2-3 года</w:t>
            </w:r>
            <w:r w:rsidR="00A255DF">
              <w:rPr>
                <w:rFonts w:ascii="Times New Roman" w:hAnsi="Times New Roman" w:cs="Times New Roman"/>
                <w:b/>
                <w:sz w:val="20"/>
                <w:szCs w:val="20"/>
              </w:rPr>
              <w:t xml:space="preserve">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18.3.</w:t>
            </w:r>
            <w:r w:rsidR="00A255DF" w:rsidRPr="00A255DF">
              <w:rPr>
                <w:rFonts w:ascii="Times New Roman" w:hAnsi="Times New Roman" w:cs="Times New Roman"/>
                <w:sz w:val="20"/>
                <w:szCs w:val="20"/>
              </w:rPr>
              <w:t>]</w:t>
            </w:r>
          </w:p>
        </w:tc>
      </w:tr>
      <w:tr w:rsidR="00D14417" w:rsidRPr="00D14417" w:rsidTr="00D14417">
        <w:tc>
          <w:tcPr>
            <w:tcW w:w="3539" w:type="dxa"/>
          </w:tcPr>
          <w:p w:rsidR="00192332" w:rsidRDefault="009D23F4" w:rsidP="00192332">
            <w:pPr>
              <w:tabs>
                <w:tab w:val="left" w:pos="3293"/>
              </w:tabs>
              <w:jc w:val="both"/>
              <w:rPr>
                <w:rFonts w:ascii="Times New Roman" w:hAnsi="Times New Roman" w:cs="Times New Roman"/>
                <w:sz w:val="20"/>
                <w:szCs w:val="20"/>
              </w:rPr>
            </w:pPr>
            <w:r>
              <w:rPr>
                <w:rFonts w:ascii="Times New Roman" w:hAnsi="Times New Roman" w:cs="Times New Roman"/>
                <w:sz w:val="20"/>
                <w:szCs w:val="20"/>
              </w:rPr>
              <w:t>п</w:t>
            </w:r>
            <w:r w:rsidR="00192332" w:rsidRPr="00192332">
              <w:rPr>
                <w:rFonts w:ascii="Times New Roman" w:hAnsi="Times New Roman" w:cs="Times New Roman"/>
                <w:sz w:val="20"/>
                <w:szCs w:val="20"/>
              </w:rPr>
              <w:t xml:space="preserve">оддерживать эмоционально-положительное состояние </w:t>
            </w:r>
            <w:r w:rsidR="00192332">
              <w:rPr>
                <w:rFonts w:ascii="Times New Roman" w:hAnsi="Times New Roman" w:cs="Times New Roman"/>
                <w:sz w:val="20"/>
                <w:szCs w:val="20"/>
              </w:rPr>
              <w:t xml:space="preserve">детей в период адаптации к ДОО; </w:t>
            </w:r>
          </w:p>
          <w:p w:rsidR="00192332" w:rsidRDefault="00192332" w:rsidP="00192332">
            <w:pPr>
              <w:tabs>
                <w:tab w:val="left" w:pos="3293"/>
              </w:tabs>
              <w:jc w:val="both"/>
              <w:rPr>
                <w:rFonts w:ascii="Times New Roman" w:hAnsi="Times New Roman" w:cs="Times New Roman"/>
                <w:sz w:val="20"/>
                <w:szCs w:val="20"/>
              </w:rPr>
            </w:pPr>
            <w:r w:rsidRPr="00192332">
              <w:rPr>
                <w:rFonts w:ascii="Times New Roman" w:hAnsi="Times New Roman" w:cs="Times New Roman"/>
                <w:sz w:val="20"/>
                <w:szCs w:val="20"/>
              </w:rPr>
              <w:t xml:space="preserve">развивать игровой опыт ребёнка, помогая детям отражать в игре представления </w:t>
            </w:r>
            <w:r>
              <w:rPr>
                <w:rFonts w:ascii="Times New Roman" w:hAnsi="Times New Roman" w:cs="Times New Roman"/>
                <w:sz w:val="20"/>
                <w:szCs w:val="20"/>
              </w:rPr>
              <w:t xml:space="preserve">об окружающей действительности; </w:t>
            </w:r>
          </w:p>
          <w:p w:rsidR="00192332" w:rsidRDefault="00192332" w:rsidP="00192332">
            <w:pPr>
              <w:tabs>
                <w:tab w:val="left" w:pos="3293"/>
              </w:tabs>
              <w:jc w:val="both"/>
              <w:rPr>
                <w:rFonts w:ascii="Times New Roman" w:hAnsi="Times New Roman" w:cs="Times New Roman"/>
                <w:sz w:val="20"/>
                <w:szCs w:val="20"/>
              </w:rPr>
            </w:pPr>
            <w:r w:rsidRPr="00192332">
              <w:rPr>
                <w:rFonts w:ascii="Times New Roman" w:hAnsi="Times New Roman" w:cs="Times New Roman"/>
                <w:sz w:val="20"/>
                <w:szCs w:val="20"/>
              </w:rPr>
              <w:t>поддерживать доброжелательные взаимоотношения детей, развивать эмоциональную отзывчивость в ходе привлечения к конкретным дей</w:t>
            </w:r>
            <w:r>
              <w:rPr>
                <w:rFonts w:ascii="Times New Roman" w:hAnsi="Times New Roman" w:cs="Times New Roman"/>
                <w:sz w:val="20"/>
                <w:szCs w:val="20"/>
              </w:rPr>
              <w:t>ствиям помощи, заботы, участия;</w:t>
            </w:r>
          </w:p>
          <w:p w:rsidR="00192332" w:rsidRDefault="00192332" w:rsidP="00192332">
            <w:pPr>
              <w:tabs>
                <w:tab w:val="left" w:pos="3293"/>
              </w:tabs>
              <w:jc w:val="both"/>
            </w:pPr>
            <w:r w:rsidRPr="00192332">
              <w:rPr>
                <w:rFonts w:ascii="Times New Roman" w:hAnsi="Times New Roman" w:cs="Times New Roman"/>
                <w:sz w:val="20"/>
                <w:szCs w:val="20"/>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r>
              <w:t xml:space="preserve"> </w:t>
            </w:r>
          </w:p>
          <w:p w:rsidR="00D14417" w:rsidRPr="00D14417" w:rsidRDefault="00192332" w:rsidP="00192332">
            <w:pPr>
              <w:tabs>
                <w:tab w:val="left" w:pos="3293"/>
              </w:tabs>
              <w:jc w:val="both"/>
              <w:rPr>
                <w:rFonts w:ascii="Times New Roman" w:hAnsi="Times New Roman" w:cs="Times New Roman"/>
                <w:sz w:val="20"/>
                <w:szCs w:val="20"/>
              </w:rPr>
            </w:pPr>
            <w:r w:rsidRPr="00192332">
              <w:rPr>
                <w:rFonts w:ascii="Times New Roman" w:hAnsi="Times New Roman" w:cs="Times New Roman"/>
                <w:sz w:val="20"/>
                <w:szCs w:val="20"/>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5805" w:type="dxa"/>
          </w:tcPr>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sz w:val="20"/>
                <w:szCs w:val="20"/>
              </w:rPr>
              <w:t xml:space="preserve">Педагог </w:t>
            </w:r>
            <w:r w:rsidRPr="00192332">
              <w:rPr>
                <w:rFonts w:ascii="Times New Roman" w:hAnsi="Times New Roman" w:cs="Times New Roman"/>
                <w:bCs/>
                <w:sz w:val="20"/>
                <w:szCs w:val="20"/>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92332" w:rsidRPr="00192332" w:rsidRDefault="00192332" w:rsidP="00192332">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14417" w:rsidRPr="00192332" w:rsidRDefault="00192332" w:rsidP="009D7079">
            <w:pPr>
              <w:tabs>
                <w:tab w:val="left" w:pos="3293"/>
              </w:tabs>
              <w:jc w:val="both"/>
              <w:rPr>
                <w:rFonts w:ascii="Times New Roman" w:hAnsi="Times New Roman" w:cs="Times New Roman"/>
                <w:bCs/>
                <w:sz w:val="20"/>
                <w:szCs w:val="20"/>
              </w:rPr>
            </w:pPr>
            <w:r w:rsidRPr="00192332">
              <w:rPr>
                <w:rFonts w:ascii="Times New Roman" w:hAnsi="Times New Roman" w:cs="Times New Roman"/>
                <w:bCs/>
                <w:sz w:val="20"/>
                <w:szCs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9D23F4" w:rsidRPr="00D14417" w:rsidTr="0064295C">
        <w:tc>
          <w:tcPr>
            <w:tcW w:w="9344" w:type="dxa"/>
            <w:gridSpan w:val="2"/>
          </w:tcPr>
          <w:p w:rsidR="009D23F4" w:rsidRPr="009D23F4" w:rsidRDefault="009D23F4" w:rsidP="00A255DF">
            <w:pPr>
              <w:tabs>
                <w:tab w:val="left" w:pos="3293"/>
              </w:tabs>
              <w:jc w:val="center"/>
              <w:rPr>
                <w:rFonts w:ascii="Times New Roman" w:hAnsi="Times New Roman" w:cs="Times New Roman"/>
                <w:b/>
                <w:sz w:val="20"/>
                <w:szCs w:val="20"/>
              </w:rPr>
            </w:pPr>
            <w:r w:rsidRPr="009D23F4">
              <w:rPr>
                <w:rFonts w:ascii="Times New Roman" w:hAnsi="Times New Roman" w:cs="Times New Roman"/>
                <w:b/>
                <w:sz w:val="20"/>
                <w:szCs w:val="20"/>
              </w:rPr>
              <w:lastRenderedPageBreak/>
              <w:t>3-4 года</w:t>
            </w:r>
            <w:r w:rsidR="00A255DF">
              <w:rPr>
                <w:rFonts w:ascii="Times New Roman" w:hAnsi="Times New Roman" w:cs="Times New Roman"/>
                <w:b/>
                <w:sz w:val="20"/>
                <w:szCs w:val="20"/>
              </w:rPr>
              <w:t xml:space="preserve">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18.4.</w:t>
            </w:r>
            <w:r w:rsidR="00A255DF" w:rsidRPr="00A255DF">
              <w:rPr>
                <w:rFonts w:ascii="Times New Roman" w:hAnsi="Times New Roman" w:cs="Times New Roman"/>
                <w:sz w:val="20"/>
                <w:szCs w:val="20"/>
              </w:rPr>
              <w:t>]</w:t>
            </w:r>
          </w:p>
        </w:tc>
      </w:tr>
      <w:tr w:rsidR="00D14417" w:rsidRPr="00D14417" w:rsidTr="00D14417">
        <w:tc>
          <w:tcPr>
            <w:tcW w:w="3539" w:type="dxa"/>
          </w:tcPr>
          <w:p w:rsidR="009D23F4" w:rsidRDefault="009D23F4" w:rsidP="009D23F4">
            <w:pPr>
              <w:tabs>
                <w:tab w:val="left" w:pos="3293"/>
              </w:tabs>
              <w:jc w:val="both"/>
              <w:rPr>
                <w:rFonts w:ascii="Times New Roman" w:hAnsi="Times New Roman" w:cs="Times New Roman"/>
                <w:b/>
                <w:sz w:val="20"/>
                <w:szCs w:val="20"/>
                <w:u w:val="single"/>
              </w:rPr>
            </w:pPr>
            <w:r w:rsidRPr="009D23F4">
              <w:rPr>
                <w:rFonts w:ascii="Times New Roman" w:hAnsi="Times New Roman" w:cs="Times New Roman"/>
                <w:b/>
                <w:sz w:val="20"/>
                <w:szCs w:val="20"/>
                <w:u w:val="single"/>
              </w:rPr>
              <w:t>1</w:t>
            </w:r>
            <w:r>
              <w:rPr>
                <w:rFonts w:ascii="Times New Roman" w:hAnsi="Times New Roman" w:cs="Times New Roman"/>
                <w:b/>
                <w:sz w:val="20"/>
                <w:szCs w:val="20"/>
                <w:u w:val="single"/>
              </w:rPr>
              <w:t>) в сфере социальных отношений:</w:t>
            </w:r>
          </w:p>
          <w:p w:rsidR="009D23F4" w:rsidRPr="009D23F4" w:rsidRDefault="009D23F4" w:rsidP="009D23F4">
            <w:pPr>
              <w:tabs>
                <w:tab w:val="left" w:pos="3293"/>
              </w:tabs>
              <w:jc w:val="both"/>
              <w:rPr>
                <w:rFonts w:ascii="Times New Roman" w:hAnsi="Times New Roman" w:cs="Times New Roman"/>
                <w:b/>
                <w:sz w:val="20"/>
                <w:szCs w:val="20"/>
                <w:u w:val="single"/>
              </w:rPr>
            </w:pPr>
            <w:r w:rsidRPr="009D23F4">
              <w:rPr>
                <w:rFonts w:ascii="Times New Roman" w:hAnsi="Times New Roman" w:cs="Times New Roman"/>
                <w:sz w:val="20"/>
                <w:szCs w:val="2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обогащать представления детей о действиях, в которых проявляются доброе отношение и забота о членах семьи, близком окружении;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оказывать помощь в освоении способов взаимодействия со сверстниками в игре, в повседневном общении и бытовой деятельности;</w:t>
            </w:r>
          </w:p>
          <w:p w:rsid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 xml:space="preserve">приучать детей к выполнению элементарных </w:t>
            </w:r>
            <w:r>
              <w:rPr>
                <w:rFonts w:ascii="Times New Roman" w:hAnsi="Times New Roman" w:cs="Times New Roman"/>
                <w:sz w:val="20"/>
                <w:szCs w:val="20"/>
              </w:rPr>
              <w:t>правил культуры поведения в ДОО;</w:t>
            </w:r>
          </w:p>
          <w:p w:rsidR="009D23F4" w:rsidRPr="009D23F4" w:rsidRDefault="009D23F4" w:rsidP="009D23F4">
            <w:pPr>
              <w:tabs>
                <w:tab w:val="left" w:pos="3293"/>
              </w:tabs>
              <w:jc w:val="both"/>
              <w:rPr>
                <w:rFonts w:ascii="Times New Roman" w:hAnsi="Times New Roman" w:cs="Times New Roman"/>
                <w:b/>
                <w:sz w:val="20"/>
                <w:szCs w:val="20"/>
                <w:u w:val="single"/>
              </w:rPr>
            </w:pPr>
            <w:r w:rsidRPr="009D23F4">
              <w:rPr>
                <w:rFonts w:ascii="Times New Roman" w:hAnsi="Times New Roman" w:cs="Times New Roman"/>
                <w:b/>
                <w:sz w:val="20"/>
                <w:szCs w:val="20"/>
                <w:u w:val="single"/>
              </w:rPr>
              <w:t>2) в области формирования основ гражданственности и патриотизма:</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обогащать представления детей о малой родине и поддерживать их отражения</w:t>
            </w:r>
            <w:r>
              <w:rPr>
                <w:rFonts w:ascii="Times New Roman" w:hAnsi="Times New Roman" w:cs="Times New Roman"/>
                <w:sz w:val="20"/>
                <w:szCs w:val="20"/>
              </w:rPr>
              <w:t xml:space="preserve"> в различных видах деятельности;</w:t>
            </w:r>
          </w:p>
          <w:p w:rsidR="009D23F4" w:rsidRPr="009D23F4" w:rsidRDefault="009D23F4" w:rsidP="009D23F4">
            <w:pPr>
              <w:tabs>
                <w:tab w:val="left" w:pos="3293"/>
              </w:tabs>
              <w:jc w:val="both"/>
              <w:rPr>
                <w:rFonts w:ascii="Times New Roman" w:hAnsi="Times New Roman" w:cs="Times New Roman"/>
                <w:b/>
                <w:sz w:val="20"/>
                <w:szCs w:val="20"/>
                <w:u w:val="single"/>
              </w:rPr>
            </w:pPr>
            <w:r w:rsidRPr="009D23F4">
              <w:rPr>
                <w:rFonts w:ascii="Times New Roman" w:hAnsi="Times New Roman" w:cs="Times New Roman"/>
                <w:b/>
                <w:sz w:val="20"/>
                <w:szCs w:val="20"/>
                <w:u w:val="single"/>
              </w:rPr>
              <w:t>3) в сфере трудового воспитания:</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воспитывать бережное отношение к предметам и игрушкам как результатам труда взрослых;</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приобщать детей к самообслуживанию (одевание, раздевание, умывание), развивать самостоятельность, уверенность, положительную самооценку;</w:t>
            </w:r>
          </w:p>
          <w:p w:rsidR="009D23F4" w:rsidRPr="009D23F4" w:rsidRDefault="009D23F4" w:rsidP="009D23F4">
            <w:pPr>
              <w:tabs>
                <w:tab w:val="left" w:pos="3293"/>
              </w:tabs>
              <w:jc w:val="both"/>
              <w:rPr>
                <w:rFonts w:ascii="Times New Roman" w:hAnsi="Times New Roman" w:cs="Times New Roman"/>
                <w:b/>
                <w:sz w:val="20"/>
                <w:szCs w:val="20"/>
                <w:u w:val="single"/>
              </w:rPr>
            </w:pPr>
            <w:r w:rsidRPr="009D23F4">
              <w:rPr>
                <w:rFonts w:ascii="Times New Roman" w:hAnsi="Times New Roman" w:cs="Times New Roman"/>
                <w:b/>
                <w:sz w:val="20"/>
                <w:szCs w:val="20"/>
                <w:u w:val="single"/>
              </w:rPr>
              <w:t>4) в области формирования основ безопасного поведения:</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развивать интерес к правилам безопасного поведения;</w:t>
            </w:r>
          </w:p>
          <w:p w:rsidR="00D14417" w:rsidRPr="00D14417"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 xml:space="preserve">обогащать представления о правилах безопасного поведения в быту, безопасного использования бытовых </w:t>
            </w:r>
            <w:r w:rsidRPr="009D23F4">
              <w:rPr>
                <w:rFonts w:ascii="Times New Roman" w:hAnsi="Times New Roman" w:cs="Times New Roman"/>
                <w:sz w:val="20"/>
                <w:szCs w:val="20"/>
              </w:rPr>
              <w:lastRenderedPageBreak/>
              <w:t>предметов и гаджетов, исключая практическое использование электронных средств обучения.</w:t>
            </w:r>
          </w:p>
        </w:tc>
        <w:tc>
          <w:tcPr>
            <w:tcW w:w="5805" w:type="dxa"/>
          </w:tcPr>
          <w:p w:rsidR="009D23F4" w:rsidRPr="00F12E90" w:rsidRDefault="009D23F4" w:rsidP="009D23F4">
            <w:pPr>
              <w:tabs>
                <w:tab w:val="left" w:pos="3293"/>
              </w:tabs>
              <w:jc w:val="both"/>
              <w:rPr>
                <w:rFonts w:ascii="Times New Roman" w:hAnsi="Times New Roman" w:cs="Times New Roman"/>
                <w:b/>
                <w:iCs/>
                <w:sz w:val="20"/>
                <w:szCs w:val="20"/>
                <w:u w:val="single"/>
              </w:rPr>
            </w:pPr>
            <w:r w:rsidRPr="00F12E90">
              <w:rPr>
                <w:rFonts w:ascii="Times New Roman" w:hAnsi="Times New Roman" w:cs="Times New Roman"/>
                <w:b/>
                <w:iCs/>
                <w:sz w:val="20"/>
                <w:szCs w:val="20"/>
                <w:u w:val="single"/>
              </w:rPr>
              <w:lastRenderedPageBreak/>
              <w:t>1) </w:t>
            </w:r>
            <w:r w:rsidR="00F12E90" w:rsidRPr="00F12E90">
              <w:rPr>
                <w:rFonts w:ascii="Times New Roman" w:hAnsi="Times New Roman" w:cs="Times New Roman"/>
                <w:b/>
                <w:iCs/>
                <w:sz w:val="20"/>
                <w:szCs w:val="20"/>
                <w:u w:val="single"/>
              </w:rPr>
              <w:t>в</w:t>
            </w:r>
            <w:r w:rsidRPr="00F12E90">
              <w:rPr>
                <w:rFonts w:ascii="Times New Roman" w:hAnsi="Times New Roman" w:cs="Times New Roman"/>
                <w:b/>
                <w:iCs/>
                <w:sz w:val="20"/>
                <w:szCs w:val="20"/>
                <w:u w:val="single"/>
              </w:rPr>
              <w:t xml:space="preserve"> сфере социальных отношени</w:t>
            </w:r>
            <w:r w:rsidR="00F12E90" w:rsidRPr="00F12E90">
              <w:rPr>
                <w:rFonts w:ascii="Times New Roman" w:hAnsi="Times New Roman" w:cs="Times New Roman"/>
                <w:b/>
                <w:iCs/>
                <w:sz w:val="20"/>
                <w:szCs w:val="20"/>
                <w:u w:val="single"/>
              </w:rPr>
              <w:t>й:</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 xml:space="preserve">Педагог создает условия для формирования у детей образа </w:t>
            </w:r>
            <w:proofErr w:type="gramStart"/>
            <w:r w:rsidRPr="009D23F4">
              <w:rPr>
                <w:rFonts w:ascii="Times New Roman" w:hAnsi="Times New Roman" w:cs="Times New Roman"/>
                <w:sz w:val="20"/>
                <w:szCs w:val="20"/>
              </w:rPr>
              <w:t>Я</w:t>
            </w:r>
            <w:proofErr w:type="gramEnd"/>
            <w:r w:rsidRPr="009D23F4">
              <w:rPr>
                <w:rFonts w:ascii="Times New Roman" w:hAnsi="Times New Roman" w:cs="Times New Roman"/>
                <w:sz w:val="20"/>
                <w:szCs w:val="20"/>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D23F4">
              <w:rPr>
                <w:rFonts w:ascii="Times New Roman" w:hAnsi="Times New Roman" w:cs="Times New Roman"/>
                <w:sz w:val="20"/>
                <w:szCs w:val="20"/>
              </w:rPr>
              <w:t>эмпатийного</w:t>
            </w:r>
            <w:proofErr w:type="spellEnd"/>
            <w:r w:rsidRPr="009D23F4">
              <w:rPr>
                <w:rFonts w:ascii="Times New Roman" w:hAnsi="Times New Roman" w:cs="Times New Roman"/>
                <w:sz w:val="20"/>
                <w:szCs w:val="20"/>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9D23F4" w:rsidRPr="00F33D91" w:rsidRDefault="009D23F4" w:rsidP="009D23F4">
            <w:pPr>
              <w:tabs>
                <w:tab w:val="left" w:pos="3293"/>
              </w:tabs>
              <w:jc w:val="both"/>
              <w:rPr>
                <w:rFonts w:ascii="Times New Roman" w:hAnsi="Times New Roman" w:cs="Times New Roman"/>
                <w:b/>
                <w:iCs/>
                <w:sz w:val="20"/>
                <w:szCs w:val="20"/>
                <w:u w:val="single"/>
              </w:rPr>
            </w:pPr>
            <w:r w:rsidRPr="00F33D91">
              <w:rPr>
                <w:rFonts w:ascii="Times New Roman" w:hAnsi="Times New Roman" w:cs="Times New Roman"/>
                <w:b/>
                <w:iCs/>
                <w:sz w:val="20"/>
                <w:szCs w:val="20"/>
                <w:u w:val="single"/>
              </w:rPr>
              <w:t xml:space="preserve">2) </w:t>
            </w:r>
            <w:r w:rsidR="00F33D91" w:rsidRPr="00F33D91">
              <w:rPr>
                <w:rFonts w:ascii="Times New Roman" w:hAnsi="Times New Roman" w:cs="Times New Roman"/>
                <w:b/>
                <w:iCs/>
                <w:sz w:val="20"/>
                <w:szCs w:val="20"/>
                <w:u w:val="single"/>
              </w:rPr>
              <w:t>в</w:t>
            </w:r>
            <w:r w:rsidRPr="00F33D91">
              <w:rPr>
                <w:rFonts w:ascii="Times New Roman" w:hAnsi="Times New Roman" w:cs="Times New Roman"/>
                <w:b/>
                <w:iCs/>
                <w:sz w:val="20"/>
                <w:szCs w:val="20"/>
                <w:u w:val="single"/>
              </w:rPr>
              <w:t xml:space="preserve"> области формирования основ </w:t>
            </w:r>
            <w:r w:rsidR="00F33D91" w:rsidRPr="00F33D91">
              <w:rPr>
                <w:rFonts w:ascii="Times New Roman" w:hAnsi="Times New Roman" w:cs="Times New Roman"/>
                <w:b/>
                <w:iCs/>
                <w:sz w:val="20"/>
                <w:szCs w:val="20"/>
                <w:u w:val="single"/>
              </w:rPr>
              <w:t>гражданственности и патриотизма:</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D23F4" w:rsidRPr="00230CA1" w:rsidRDefault="009D23F4" w:rsidP="009D23F4">
            <w:pPr>
              <w:tabs>
                <w:tab w:val="left" w:pos="3293"/>
              </w:tabs>
              <w:jc w:val="both"/>
              <w:rPr>
                <w:rFonts w:ascii="Times New Roman" w:hAnsi="Times New Roman" w:cs="Times New Roman"/>
                <w:b/>
                <w:iCs/>
                <w:sz w:val="20"/>
                <w:szCs w:val="20"/>
                <w:u w:val="single"/>
              </w:rPr>
            </w:pPr>
            <w:r w:rsidRPr="00230CA1">
              <w:rPr>
                <w:rFonts w:ascii="Times New Roman" w:hAnsi="Times New Roman" w:cs="Times New Roman"/>
                <w:b/>
                <w:iCs/>
                <w:sz w:val="20"/>
                <w:szCs w:val="20"/>
                <w:u w:val="single"/>
              </w:rPr>
              <w:t xml:space="preserve">3) </w:t>
            </w:r>
            <w:r w:rsidR="00230CA1" w:rsidRPr="00230CA1">
              <w:rPr>
                <w:rFonts w:ascii="Times New Roman" w:hAnsi="Times New Roman" w:cs="Times New Roman"/>
                <w:b/>
                <w:iCs/>
                <w:sz w:val="20"/>
                <w:szCs w:val="20"/>
                <w:u w:val="single"/>
              </w:rPr>
              <w:t>в</w:t>
            </w:r>
            <w:r w:rsidR="00230CA1">
              <w:rPr>
                <w:rFonts w:ascii="Times New Roman" w:hAnsi="Times New Roman" w:cs="Times New Roman"/>
                <w:b/>
                <w:iCs/>
                <w:sz w:val="20"/>
                <w:szCs w:val="20"/>
                <w:u w:val="single"/>
              </w:rPr>
              <w:t xml:space="preserve"> сфере трудового воспитания:</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w:t>
            </w:r>
            <w:r w:rsidR="00230CA1">
              <w:rPr>
                <w:rFonts w:ascii="Times New Roman" w:hAnsi="Times New Roman" w:cs="Times New Roman"/>
                <w:sz w:val="20"/>
                <w:szCs w:val="20"/>
              </w:rPr>
              <w:t xml:space="preserve">ей (например, </w:t>
            </w:r>
            <w:r w:rsidRPr="009D23F4">
              <w:rPr>
                <w:rFonts w:ascii="Times New Roman" w:hAnsi="Times New Roman" w:cs="Times New Roman"/>
                <w:sz w:val="20"/>
                <w:szCs w:val="20"/>
              </w:rPr>
              <w:t>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w:t>
            </w:r>
            <w:r w:rsidR="00230CA1">
              <w:rPr>
                <w:rFonts w:ascii="Times New Roman" w:hAnsi="Times New Roman" w:cs="Times New Roman"/>
                <w:sz w:val="20"/>
                <w:szCs w:val="20"/>
              </w:rPr>
              <w:t>отовлены предметы, знакомые реб</w:t>
            </w:r>
            <w:r w:rsidRPr="009D23F4">
              <w:rPr>
                <w:rFonts w:ascii="Times New Roman" w:hAnsi="Times New Roman" w:cs="Times New Roman"/>
                <w:sz w:val="20"/>
                <w:szCs w:val="20"/>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D23F4" w:rsidRPr="00230CA1" w:rsidRDefault="009D23F4" w:rsidP="009D23F4">
            <w:pPr>
              <w:tabs>
                <w:tab w:val="left" w:pos="3293"/>
              </w:tabs>
              <w:jc w:val="both"/>
              <w:rPr>
                <w:rFonts w:ascii="Times New Roman" w:hAnsi="Times New Roman" w:cs="Times New Roman"/>
                <w:b/>
                <w:iCs/>
                <w:sz w:val="20"/>
                <w:szCs w:val="20"/>
                <w:u w:val="single"/>
              </w:rPr>
            </w:pPr>
            <w:r w:rsidRPr="00230CA1">
              <w:rPr>
                <w:rFonts w:ascii="Times New Roman" w:hAnsi="Times New Roman" w:cs="Times New Roman"/>
                <w:b/>
                <w:iCs/>
                <w:sz w:val="20"/>
                <w:szCs w:val="20"/>
                <w:u w:val="single"/>
              </w:rPr>
              <w:t xml:space="preserve">4) </w:t>
            </w:r>
            <w:r w:rsidR="00230CA1" w:rsidRPr="00230CA1">
              <w:rPr>
                <w:rFonts w:ascii="Times New Roman" w:hAnsi="Times New Roman" w:cs="Times New Roman"/>
                <w:b/>
                <w:iCs/>
                <w:sz w:val="20"/>
                <w:szCs w:val="20"/>
                <w:u w:val="single"/>
              </w:rPr>
              <w:t>в</w:t>
            </w:r>
            <w:r w:rsidRPr="00230CA1">
              <w:rPr>
                <w:rFonts w:ascii="Times New Roman" w:hAnsi="Times New Roman" w:cs="Times New Roman"/>
                <w:b/>
                <w:iCs/>
                <w:sz w:val="20"/>
                <w:szCs w:val="20"/>
                <w:u w:val="single"/>
              </w:rPr>
              <w:t xml:space="preserve"> области формирова</w:t>
            </w:r>
            <w:r w:rsidR="00230CA1" w:rsidRPr="00230CA1">
              <w:rPr>
                <w:rFonts w:ascii="Times New Roman" w:hAnsi="Times New Roman" w:cs="Times New Roman"/>
                <w:b/>
                <w:iCs/>
                <w:sz w:val="20"/>
                <w:szCs w:val="20"/>
                <w:u w:val="single"/>
              </w:rPr>
              <w:t>ния основ безопасного поведения:</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D23F4" w:rsidRPr="009D23F4" w:rsidRDefault="009D23F4" w:rsidP="009D23F4">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w:t>
            </w:r>
            <w:r w:rsidRPr="009D23F4">
              <w:rPr>
                <w:rFonts w:ascii="Times New Roman" w:hAnsi="Times New Roman" w:cs="Times New Roman"/>
                <w:sz w:val="20"/>
                <w:szCs w:val="20"/>
              </w:rPr>
              <w:lastRenderedPageBreak/>
              <w:t>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14417" w:rsidRPr="00D14417" w:rsidRDefault="009D23F4" w:rsidP="009D7079">
            <w:pPr>
              <w:tabs>
                <w:tab w:val="left" w:pos="3293"/>
              </w:tabs>
              <w:jc w:val="both"/>
              <w:rPr>
                <w:rFonts w:ascii="Times New Roman" w:hAnsi="Times New Roman" w:cs="Times New Roman"/>
                <w:sz w:val="20"/>
                <w:szCs w:val="20"/>
              </w:rPr>
            </w:pPr>
            <w:r w:rsidRPr="009D23F4">
              <w:rPr>
                <w:rFonts w:ascii="Times New Roman" w:hAnsi="Times New Roman" w:cs="Times New Roman"/>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150219" w:rsidRPr="00D14417" w:rsidTr="0064295C">
        <w:tc>
          <w:tcPr>
            <w:tcW w:w="9344" w:type="dxa"/>
            <w:gridSpan w:val="2"/>
          </w:tcPr>
          <w:p w:rsidR="00150219" w:rsidRPr="00150219" w:rsidRDefault="00150219" w:rsidP="00A255DF">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4-5 лет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18.5.</w:t>
            </w:r>
            <w:r w:rsidR="00A255DF" w:rsidRPr="00A255DF">
              <w:rPr>
                <w:rFonts w:ascii="Times New Roman" w:hAnsi="Times New Roman" w:cs="Times New Roman"/>
                <w:sz w:val="20"/>
                <w:szCs w:val="20"/>
              </w:rPr>
              <w:t>]</w:t>
            </w:r>
          </w:p>
        </w:tc>
      </w:tr>
      <w:tr w:rsidR="009D23F4" w:rsidRPr="00D14417" w:rsidTr="00D14417">
        <w:tc>
          <w:tcPr>
            <w:tcW w:w="3539" w:type="dxa"/>
          </w:tcPr>
          <w:p w:rsidR="00BE5FBE" w:rsidRPr="00BE5FBE" w:rsidRDefault="00BE5FBE" w:rsidP="00BE5FBE">
            <w:pPr>
              <w:tabs>
                <w:tab w:val="left" w:pos="3293"/>
              </w:tabs>
              <w:jc w:val="both"/>
              <w:rPr>
                <w:rFonts w:ascii="Times New Roman" w:hAnsi="Times New Roman" w:cs="Times New Roman"/>
                <w:b/>
                <w:sz w:val="20"/>
                <w:szCs w:val="20"/>
                <w:u w:val="single"/>
              </w:rPr>
            </w:pPr>
            <w:r w:rsidRPr="00BE5FBE">
              <w:rPr>
                <w:rFonts w:ascii="Times New Roman" w:hAnsi="Times New Roman" w:cs="Times New Roman"/>
                <w:b/>
                <w:sz w:val="20"/>
                <w:szCs w:val="20"/>
                <w:u w:val="single"/>
              </w:rPr>
              <w:t>1) в сфере социальных отношений:</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формировать положительную самооценку, уверенность в своих силах, стремление к самостоятельности;</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воспитывать доброжелательное отношение ко взрослым и детям;</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p w:rsidR="00BE5FBE" w:rsidRPr="00BE5FBE" w:rsidRDefault="00BE5FBE" w:rsidP="00BE5FBE">
            <w:pPr>
              <w:tabs>
                <w:tab w:val="left" w:pos="3293"/>
              </w:tabs>
              <w:jc w:val="both"/>
              <w:rPr>
                <w:rFonts w:ascii="Times New Roman" w:hAnsi="Times New Roman" w:cs="Times New Roman"/>
                <w:b/>
                <w:sz w:val="20"/>
                <w:szCs w:val="20"/>
                <w:u w:val="single"/>
              </w:rPr>
            </w:pPr>
            <w:r w:rsidRPr="00BE5FBE">
              <w:rPr>
                <w:rFonts w:ascii="Times New Roman" w:hAnsi="Times New Roman" w:cs="Times New Roman"/>
                <w:b/>
                <w:sz w:val="20"/>
                <w:szCs w:val="20"/>
                <w:u w:val="single"/>
              </w:rPr>
              <w:t>2) в области формирования основ гражданственности и патриотизма:</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воспитывать уважительное отношение к Родине, символам страны, памятным датам;</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воспитывать гордость за достижения страны в области спорта, науки, искусства и других областях;</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развивать интерес детей к о</w:t>
            </w:r>
            <w:r w:rsidR="00196A22">
              <w:rPr>
                <w:rFonts w:ascii="Times New Roman" w:hAnsi="Times New Roman" w:cs="Times New Roman"/>
                <w:sz w:val="20"/>
                <w:szCs w:val="20"/>
              </w:rPr>
              <w:t xml:space="preserve">сновным достопримечательностями </w:t>
            </w:r>
            <w:r w:rsidRPr="00BE5FBE">
              <w:rPr>
                <w:rFonts w:ascii="Times New Roman" w:hAnsi="Times New Roman" w:cs="Times New Roman"/>
                <w:sz w:val="20"/>
                <w:szCs w:val="20"/>
              </w:rPr>
              <w:t xml:space="preserve">населенного пункта, в котором </w:t>
            </w:r>
            <w:r w:rsidR="00196A22">
              <w:rPr>
                <w:rFonts w:ascii="Times New Roman" w:hAnsi="Times New Roman" w:cs="Times New Roman"/>
                <w:sz w:val="20"/>
                <w:szCs w:val="20"/>
              </w:rPr>
              <w:t>они живут;</w:t>
            </w:r>
          </w:p>
          <w:p w:rsidR="00BE5FBE" w:rsidRPr="00196A22" w:rsidRDefault="00BE5FBE" w:rsidP="00BE5FBE">
            <w:pPr>
              <w:tabs>
                <w:tab w:val="left" w:pos="3293"/>
              </w:tabs>
              <w:jc w:val="both"/>
              <w:rPr>
                <w:rFonts w:ascii="Times New Roman" w:hAnsi="Times New Roman" w:cs="Times New Roman"/>
                <w:b/>
                <w:sz w:val="20"/>
                <w:szCs w:val="20"/>
                <w:u w:val="single"/>
              </w:rPr>
            </w:pPr>
            <w:r w:rsidRPr="00196A22">
              <w:rPr>
                <w:rFonts w:ascii="Times New Roman" w:hAnsi="Times New Roman" w:cs="Times New Roman"/>
                <w:b/>
                <w:sz w:val="20"/>
                <w:szCs w:val="20"/>
                <w:u w:val="single"/>
              </w:rPr>
              <w:t>3) в сфере трудового воспитания:</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формировать представления об отдельных профессиях взрослых на основе ознакомления с конкретными видами труда;</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lastRenderedPageBreak/>
              <w:t>воспитывать уважение и благодарность взрослым за их труд, заботу о детях;</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вовлекать в простейшие процессы хозяйственно-бытового труда;</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развивать самостоятельность и уверенность в самообслуживании, желании включаться в повседневные трудовые дела в ДОО и семье;</w:t>
            </w:r>
          </w:p>
          <w:p w:rsidR="00BE5FBE" w:rsidRPr="00196A22" w:rsidRDefault="00BE5FBE" w:rsidP="00BE5FBE">
            <w:pPr>
              <w:tabs>
                <w:tab w:val="left" w:pos="3293"/>
              </w:tabs>
              <w:jc w:val="both"/>
              <w:rPr>
                <w:rFonts w:ascii="Times New Roman" w:hAnsi="Times New Roman" w:cs="Times New Roman"/>
                <w:b/>
                <w:sz w:val="20"/>
                <w:szCs w:val="20"/>
                <w:u w:val="single"/>
              </w:rPr>
            </w:pPr>
            <w:r w:rsidRPr="00196A22">
              <w:rPr>
                <w:rFonts w:ascii="Times New Roman" w:hAnsi="Times New Roman" w:cs="Times New Roman"/>
                <w:b/>
                <w:sz w:val="20"/>
                <w:szCs w:val="20"/>
                <w:u w:val="single"/>
              </w:rPr>
              <w:t>4) в области формирования основ безопасного поведения:</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обогащать представления детей об основных источниках и видах опасности в быту, на улице, в природе, в общении с незнакомыми людьми;</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знакомить детей с простейшими способами безопасного поведения в опасных ситуациях;</w:t>
            </w:r>
          </w:p>
          <w:p w:rsidR="00BE5FBE" w:rsidRPr="00BE5FBE"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формировать представления о правилах безопасного дорожного движения в качестве пешехода и п</w:t>
            </w:r>
            <w:r w:rsidR="00196A22">
              <w:rPr>
                <w:rFonts w:ascii="Times New Roman" w:hAnsi="Times New Roman" w:cs="Times New Roman"/>
                <w:sz w:val="20"/>
                <w:szCs w:val="20"/>
              </w:rPr>
              <w:t>ассажира транспортного средства;</w:t>
            </w:r>
          </w:p>
          <w:p w:rsidR="009D23F4" w:rsidRPr="00D14417" w:rsidRDefault="00BE5FBE" w:rsidP="00BE5FBE">
            <w:pPr>
              <w:tabs>
                <w:tab w:val="left" w:pos="3293"/>
              </w:tabs>
              <w:jc w:val="both"/>
              <w:rPr>
                <w:rFonts w:ascii="Times New Roman" w:hAnsi="Times New Roman" w:cs="Times New Roman"/>
                <w:sz w:val="20"/>
                <w:szCs w:val="20"/>
              </w:rPr>
            </w:pPr>
            <w:r w:rsidRPr="00BE5FBE">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805" w:type="dxa"/>
          </w:tcPr>
          <w:p w:rsidR="00196A22" w:rsidRPr="00196A22" w:rsidRDefault="00196A22" w:rsidP="00196A22">
            <w:pPr>
              <w:tabs>
                <w:tab w:val="left" w:pos="3293"/>
              </w:tabs>
              <w:jc w:val="both"/>
              <w:rPr>
                <w:rFonts w:ascii="Times New Roman" w:hAnsi="Times New Roman" w:cs="Times New Roman"/>
                <w:b/>
                <w:sz w:val="20"/>
                <w:szCs w:val="20"/>
                <w:u w:val="single"/>
              </w:rPr>
            </w:pPr>
            <w:r w:rsidRPr="00196A22">
              <w:rPr>
                <w:rFonts w:ascii="Times New Roman" w:hAnsi="Times New Roman" w:cs="Times New Roman"/>
                <w:b/>
                <w:sz w:val="20"/>
                <w:szCs w:val="20"/>
                <w:u w:val="single"/>
              </w:rPr>
              <w:lastRenderedPageBreak/>
              <w:t>1) в сфере социальных отношений:</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196A22">
              <w:rPr>
                <w:rFonts w:ascii="Times New Roman" w:hAnsi="Times New Roman" w:cs="Times New Roman"/>
                <w:sz w:val="20"/>
                <w:szCs w:val="20"/>
              </w:rPr>
              <w:t>эмпатийного</w:t>
            </w:r>
            <w:proofErr w:type="spellEnd"/>
            <w:r w:rsidRPr="00196A22">
              <w:rPr>
                <w:rFonts w:ascii="Times New Roman" w:hAnsi="Times New Roman" w:cs="Times New Roman"/>
                <w:sz w:val="20"/>
                <w:szCs w:val="20"/>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w:t>
            </w:r>
            <w:r w:rsidRPr="00196A22">
              <w:rPr>
                <w:rFonts w:ascii="Times New Roman" w:hAnsi="Times New Roman" w:cs="Times New Roman"/>
                <w:sz w:val="20"/>
                <w:szCs w:val="20"/>
              </w:rPr>
              <w:lastRenderedPageBreak/>
              <w:t xml:space="preserve">просьбы. Знакомит детей с правилами поведения в общественных местах. </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96A22" w:rsidRPr="005778E4" w:rsidRDefault="00196A22" w:rsidP="00196A22">
            <w:pPr>
              <w:tabs>
                <w:tab w:val="left" w:pos="3293"/>
              </w:tabs>
              <w:jc w:val="both"/>
              <w:rPr>
                <w:rFonts w:ascii="Times New Roman" w:hAnsi="Times New Roman" w:cs="Times New Roman"/>
                <w:b/>
                <w:sz w:val="20"/>
                <w:szCs w:val="20"/>
                <w:u w:val="single"/>
              </w:rPr>
            </w:pPr>
            <w:r w:rsidRPr="005778E4">
              <w:rPr>
                <w:rFonts w:ascii="Times New Roman" w:hAnsi="Times New Roman" w:cs="Times New Roman"/>
                <w:b/>
                <w:sz w:val="20"/>
                <w:szCs w:val="20"/>
                <w:u w:val="single"/>
              </w:rPr>
              <w:t xml:space="preserve">2) </w:t>
            </w:r>
            <w:r w:rsidR="005778E4" w:rsidRPr="005778E4">
              <w:rPr>
                <w:rFonts w:ascii="Times New Roman" w:hAnsi="Times New Roman" w:cs="Times New Roman"/>
                <w:b/>
                <w:sz w:val="20"/>
                <w:szCs w:val="20"/>
                <w:u w:val="single"/>
              </w:rPr>
              <w:t>в</w:t>
            </w:r>
            <w:r w:rsidRPr="005778E4">
              <w:rPr>
                <w:rFonts w:ascii="Times New Roman" w:hAnsi="Times New Roman" w:cs="Times New Roman"/>
                <w:b/>
                <w:sz w:val="20"/>
                <w:szCs w:val="20"/>
                <w:u w:val="single"/>
              </w:rPr>
              <w:t xml:space="preserve"> области формирования основ гражданственности и п</w:t>
            </w:r>
            <w:r w:rsidR="005778E4" w:rsidRPr="005778E4">
              <w:rPr>
                <w:rFonts w:ascii="Times New Roman" w:hAnsi="Times New Roman" w:cs="Times New Roman"/>
                <w:b/>
                <w:sz w:val="20"/>
                <w:szCs w:val="20"/>
                <w:u w:val="single"/>
              </w:rPr>
              <w:t>атриотизма:</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 xml:space="preserve">Воспитывает уважительное отношение к нашей Родине </w:t>
            </w:r>
            <w:r w:rsidR="005778E4">
              <w:rPr>
                <w:rFonts w:ascii="Times New Roman" w:hAnsi="Times New Roman" w:cs="Times New Roman"/>
                <w:sz w:val="20"/>
                <w:szCs w:val="20"/>
              </w:rPr>
              <w:t>-</w:t>
            </w:r>
            <w:r w:rsidRPr="00196A22">
              <w:rPr>
                <w:rFonts w:ascii="Times New Roman" w:hAnsi="Times New Roman" w:cs="Times New Roman"/>
                <w:sz w:val="20"/>
                <w:szCs w:val="20"/>
              </w:rPr>
              <w:t xml:space="preserve">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Поддерживает интерес к народной культуре страны (традициям, устному народному творчеству, народной музыке, танцам, играм, игрушкам).</w:t>
            </w:r>
          </w:p>
          <w:p w:rsidR="00196A22" w:rsidRPr="005778E4" w:rsidRDefault="00196A22" w:rsidP="00196A22">
            <w:pPr>
              <w:tabs>
                <w:tab w:val="left" w:pos="3293"/>
              </w:tabs>
              <w:jc w:val="both"/>
              <w:rPr>
                <w:rFonts w:ascii="Times New Roman" w:hAnsi="Times New Roman" w:cs="Times New Roman"/>
                <w:b/>
                <w:sz w:val="20"/>
                <w:szCs w:val="20"/>
                <w:u w:val="single"/>
              </w:rPr>
            </w:pPr>
            <w:r w:rsidRPr="005778E4">
              <w:rPr>
                <w:rFonts w:ascii="Times New Roman" w:hAnsi="Times New Roman" w:cs="Times New Roman"/>
                <w:b/>
                <w:sz w:val="20"/>
                <w:szCs w:val="20"/>
                <w:u w:val="single"/>
              </w:rPr>
              <w:t xml:space="preserve">3) </w:t>
            </w:r>
            <w:r w:rsidR="005778E4" w:rsidRPr="005778E4">
              <w:rPr>
                <w:rFonts w:ascii="Times New Roman" w:hAnsi="Times New Roman" w:cs="Times New Roman"/>
                <w:b/>
                <w:sz w:val="20"/>
                <w:szCs w:val="20"/>
                <w:u w:val="single"/>
              </w:rPr>
              <w:t>в</w:t>
            </w:r>
            <w:r w:rsidR="005778E4">
              <w:rPr>
                <w:rFonts w:ascii="Times New Roman" w:hAnsi="Times New Roman" w:cs="Times New Roman"/>
                <w:b/>
                <w:sz w:val="20"/>
                <w:szCs w:val="20"/>
                <w:u w:val="single"/>
              </w:rPr>
              <w:t xml:space="preserve"> сфере трудового воспитания:</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196A22">
              <w:rPr>
                <w:rFonts w:ascii="Times New Roman" w:hAnsi="Times New Roman" w:cs="Times New Roman"/>
                <w:sz w:val="20"/>
                <w:szCs w:val="20"/>
              </w:rPr>
              <w:t>мультиварка</w:t>
            </w:r>
            <w:proofErr w:type="spellEnd"/>
            <w:r w:rsidRPr="00196A22">
              <w:rPr>
                <w:rFonts w:ascii="Times New Roman" w:hAnsi="Times New Roman" w:cs="Times New Roman"/>
                <w:sz w:val="20"/>
                <w:szCs w:val="20"/>
              </w:rPr>
              <w:t xml:space="preserve">, миксер, </w:t>
            </w:r>
            <w:r w:rsidRPr="00196A22">
              <w:rPr>
                <w:rFonts w:ascii="Times New Roman" w:hAnsi="Times New Roman" w:cs="Times New Roman"/>
                <w:sz w:val="20"/>
                <w:szCs w:val="20"/>
              </w:rPr>
              <w:lastRenderedPageBreak/>
              <w:t>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96A22" w:rsidRPr="00176AEC" w:rsidRDefault="00196A22" w:rsidP="00196A22">
            <w:pPr>
              <w:tabs>
                <w:tab w:val="left" w:pos="3293"/>
              </w:tabs>
              <w:jc w:val="both"/>
              <w:rPr>
                <w:rFonts w:ascii="Times New Roman" w:hAnsi="Times New Roman" w:cs="Times New Roman"/>
                <w:b/>
                <w:sz w:val="20"/>
                <w:szCs w:val="20"/>
                <w:u w:val="single"/>
              </w:rPr>
            </w:pPr>
            <w:r w:rsidRPr="00176AEC">
              <w:rPr>
                <w:rFonts w:ascii="Times New Roman" w:hAnsi="Times New Roman" w:cs="Times New Roman"/>
                <w:b/>
                <w:sz w:val="20"/>
                <w:szCs w:val="20"/>
                <w:u w:val="single"/>
              </w:rPr>
              <w:t xml:space="preserve">4) </w:t>
            </w:r>
            <w:r w:rsidR="00176AEC" w:rsidRPr="00176AEC">
              <w:rPr>
                <w:rFonts w:ascii="Times New Roman" w:hAnsi="Times New Roman" w:cs="Times New Roman"/>
                <w:b/>
                <w:sz w:val="20"/>
                <w:szCs w:val="20"/>
                <w:u w:val="single"/>
              </w:rPr>
              <w:t>в</w:t>
            </w:r>
            <w:r w:rsidRPr="00176AEC">
              <w:rPr>
                <w:rFonts w:ascii="Times New Roman" w:hAnsi="Times New Roman" w:cs="Times New Roman"/>
                <w:b/>
                <w:sz w:val="20"/>
                <w:szCs w:val="20"/>
                <w:u w:val="single"/>
              </w:rPr>
              <w:t xml:space="preserve"> области формирован</w:t>
            </w:r>
            <w:r w:rsidR="00176AEC">
              <w:rPr>
                <w:rFonts w:ascii="Times New Roman" w:hAnsi="Times New Roman" w:cs="Times New Roman"/>
                <w:b/>
                <w:sz w:val="20"/>
                <w:szCs w:val="20"/>
                <w:u w:val="single"/>
              </w:rPr>
              <w:t>ия основ безопасности поведения:</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96A22" w:rsidRPr="00196A22"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D23F4" w:rsidRPr="00D14417" w:rsidRDefault="00196A22" w:rsidP="00196A22">
            <w:pPr>
              <w:tabs>
                <w:tab w:val="left" w:pos="3293"/>
              </w:tabs>
              <w:jc w:val="both"/>
              <w:rPr>
                <w:rFonts w:ascii="Times New Roman" w:hAnsi="Times New Roman" w:cs="Times New Roman"/>
                <w:sz w:val="20"/>
                <w:szCs w:val="20"/>
              </w:rPr>
            </w:pPr>
            <w:r w:rsidRPr="00196A22">
              <w:rPr>
                <w:rFonts w:ascii="Times New Roman" w:hAnsi="Times New Roman" w:cs="Times New Roman"/>
                <w:sz w:val="20"/>
                <w:szCs w:val="20"/>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176AEC" w:rsidRPr="00D14417" w:rsidTr="0064295C">
        <w:tc>
          <w:tcPr>
            <w:tcW w:w="9344" w:type="dxa"/>
            <w:gridSpan w:val="2"/>
          </w:tcPr>
          <w:p w:rsidR="00176AEC" w:rsidRPr="00176AEC" w:rsidRDefault="00176AEC" w:rsidP="00A255DF">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5-6 лет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18.6.</w:t>
            </w:r>
            <w:r w:rsidR="00A255DF" w:rsidRPr="00A255DF">
              <w:rPr>
                <w:rFonts w:ascii="Times New Roman" w:hAnsi="Times New Roman" w:cs="Times New Roman"/>
                <w:sz w:val="20"/>
                <w:szCs w:val="20"/>
              </w:rPr>
              <w:t>]</w:t>
            </w:r>
          </w:p>
        </w:tc>
      </w:tr>
      <w:tr w:rsidR="009D23F4" w:rsidRPr="00D14417" w:rsidTr="00D14417">
        <w:tc>
          <w:tcPr>
            <w:tcW w:w="3539" w:type="dxa"/>
          </w:tcPr>
          <w:p w:rsidR="002A30E0" w:rsidRPr="002A30E0" w:rsidRDefault="002A30E0" w:rsidP="002A30E0">
            <w:pPr>
              <w:tabs>
                <w:tab w:val="left" w:pos="3293"/>
              </w:tabs>
              <w:jc w:val="both"/>
              <w:rPr>
                <w:rFonts w:ascii="Times New Roman" w:hAnsi="Times New Roman" w:cs="Times New Roman"/>
                <w:b/>
                <w:sz w:val="20"/>
                <w:szCs w:val="20"/>
                <w:u w:val="single"/>
              </w:rPr>
            </w:pPr>
            <w:r w:rsidRPr="002A30E0">
              <w:rPr>
                <w:rFonts w:ascii="Times New Roman" w:hAnsi="Times New Roman" w:cs="Times New Roman"/>
                <w:b/>
                <w:sz w:val="20"/>
                <w:szCs w:val="20"/>
                <w:u w:val="single"/>
              </w:rPr>
              <w:t>1) в сфере социальных отношений:</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обогащать представления детей о формах поведения и действиях в различных ситуациях в семье и ДОО;</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 xml:space="preserve">содействовать пониманию детьми собственных и </w:t>
            </w:r>
            <w:proofErr w:type="gramStart"/>
            <w:r w:rsidRPr="002A30E0">
              <w:rPr>
                <w:rFonts w:ascii="Times New Roman" w:hAnsi="Times New Roman" w:cs="Times New Roman"/>
                <w:sz w:val="20"/>
                <w:szCs w:val="20"/>
              </w:rPr>
              <w:t>чужих эмоциональных состояний</w:t>
            </w:r>
            <w:proofErr w:type="gramEnd"/>
            <w:r w:rsidRPr="002A30E0">
              <w:rPr>
                <w:rFonts w:ascii="Times New Roman" w:hAnsi="Times New Roman" w:cs="Times New Roman"/>
                <w:sz w:val="20"/>
                <w:szCs w:val="20"/>
              </w:rPr>
              <w:t xml:space="preserve"> и переживаний, овладению способами </w:t>
            </w:r>
            <w:proofErr w:type="spellStart"/>
            <w:r w:rsidRPr="002A30E0">
              <w:rPr>
                <w:rFonts w:ascii="Times New Roman" w:hAnsi="Times New Roman" w:cs="Times New Roman"/>
                <w:sz w:val="20"/>
                <w:szCs w:val="20"/>
              </w:rPr>
              <w:t>эмпатийного</w:t>
            </w:r>
            <w:proofErr w:type="spellEnd"/>
            <w:r w:rsidRPr="002A30E0">
              <w:rPr>
                <w:rFonts w:ascii="Times New Roman" w:hAnsi="Times New Roman" w:cs="Times New Roman"/>
                <w:sz w:val="20"/>
                <w:szCs w:val="20"/>
              </w:rPr>
              <w:t xml:space="preserve"> поведения в ответ на разнообразные эмоциональные проявления сверстников и взрослых;</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расширять представления о правилах поведения в общественных местах; об обязанностях в группе;</w:t>
            </w:r>
          </w:p>
          <w:p w:rsidR="002A30E0" w:rsidRPr="00F771B8" w:rsidRDefault="002A30E0" w:rsidP="002A30E0">
            <w:pPr>
              <w:tabs>
                <w:tab w:val="left" w:pos="3293"/>
              </w:tabs>
              <w:jc w:val="both"/>
              <w:rPr>
                <w:rFonts w:ascii="Times New Roman" w:hAnsi="Times New Roman" w:cs="Times New Roman"/>
                <w:b/>
                <w:sz w:val="20"/>
                <w:szCs w:val="20"/>
                <w:u w:val="single"/>
              </w:rPr>
            </w:pPr>
            <w:r w:rsidRPr="00F771B8">
              <w:rPr>
                <w:rFonts w:ascii="Times New Roman" w:hAnsi="Times New Roman" w:cs="Times New Roman"/>
                <w:b/>
                <w:sz w:val="20"/>
                <w:szCs w:val="20"/>
                <w:u w:val="single"/>
              </w:rPr>
              <w:t>2) в области формирования основ гражданственности и патриотизма:</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воспитывать уважительное отношение к Родине, к людям разных национальностей, проживающим на территории России, их культурному наследию;</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A30E0" w:rsidRPr="00F771B8" w:rsidRDefault="002A30E0" w:rsidP="002A30E0">
            <w:pPr>
              <w:tabs>
                <w:tab w:val="left" w:pos="3293"/>
              </w:tabs>
              <w:jc w:val="both"/>
              <w:rPr>
                <w:rFonts w:ascii="Times New Roman" w:hAnsi="Times New Roman" w:cs="Times New Roman"/>
                <w:b/>
                <w:sz w:val="20"/>
                <w:szCs w:val="20"/>
                <w:u w:val="single"/>
              </w:rPr>
            </w:pPr>
            <w:r w:rsidRPr="00F771B8">
              <w:rPr>
                <w:rFonts w:ascii="Times New Roman" w:hAnsi="Times New Roman" w:cs="Times New Roman"/>
                <w:b/>
                <w:sz w:val="20"/>
                <w:szCs w:val="20"/>
                <w:u w:val="single"/>
              </w:rPr>
              <w:t>3) в сфере трудового воспитания:</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формировать представления о профессиях и трудовых процессах;</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воспитывать бережное отношение к труду взрослых, к результатам их труда;</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 xml:space="preserve">знакомить детей с элементарными экономическими знаниями, формировать первоначальные представления о финансовой грамотности; </w:t>
            </w:r>
          </w:p>
          <w:p w:rsidR="002A30E0" w:rsidRPr="00F771B8" w:rsidRDefault="002A30E0" w:rsidP="002A30E0">
            <w:pPr>
              <w:tabs>
                <w:tab w:val="left" w:pos="3293"/>
              </w:tabs>
              <w:jc w:val="both"/>
              <w:rPr>
                <w:rFonts w:ascii="Times New Roman" w:hAnsi="Times New Roman" w:cs="Times New Roman"/>
                <w:b/>
                <w:sz w:val="20"/>
                <w:szCs w:val="20"/>
                <w:u w:val="single"/>
              </w:rPr>
            </w:pPr>
            <w:r w:rsidRPr="00F771B8">
              <w:rPr>
                <w:rFonts w:ascii="Times New Roman" w:hAnsi="Times New Roman" w:cs="Times New Roman"/>
                <w:b/>
                <w:sz w:val="20"/>
                <w:szCs w:val="20"/>
                <w:u w:val="single"/>
              </w:rPr>
              <w:t>4) в области формирования безопасного поведения:</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w:t>
            </w:r>
            <w:r w:rsidR="00F771B8">
              <w:rPr>
                <w:rFonts w:ascii="Times New Roman" w:hAnsi="Times New Roman" w:cs="Times New Roman"/>
                <w:sz w:val="20"/>
                <w:szCs w:val="20"/>
              </w:rPr>
              <w:t>-</w:t>
            </w:r>
            <w:r w:rsidRPr="002A30E0">
              <w:rPr>
                <w:rFonts w:ascii="Times New Roman" w:hAnsi="Times New Roman" w:cs="Times New Roman"/>
                <w:sz w:val="20"/>
                <w:szCs w:val="20"/>
              </w:rPr>
              <w:t xml:space="preserve">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A30E0" w:rsidRPr="002A30E0"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lastRenderedPageBreak/>
              <w:t>формировать осмотрительное отношение к потенциально опасным для человека ситуациям;</w:t>
            </w:r>
          </w:p>
          <w:p w:rsidR="009D23F4" w:rsidRPr="00D14417" w:rsidRDefault="002A30E0" w:rsidP="002A30E0">
            <w:pPr>
              <w:tabs>
                <w:tab w:val="left" w:pos="3293"/>
              </w:tabs>
              <w:jc w:val="both"/>
              <w:rPr>
                <w:rFonts w:ascii="Times New Roman" w:hAnsi="Times New Roman" w:cs="Times New Roman"/>
                <w:sz w:val="20"/>
                <w:szCs w:val="20"/>
              </w:rPr>
            </w:pPr>
            <w:r w:rsidRPr="002A30E0">
              <w:rPr>
                <w:rFonts w:ascii="Times New Roman" w:hAnsi="Times New Roman" w:cs="Times New Roman"/>
                <w:sz w:val="20"/>
                <w:szCs w:val="20"/>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805" w:type="dxa"/>
          </w:tcPr>
          <w:p w:rsidR="00F771B8" w:rsidRPr="00A202C6" w:rsidRDefault="00F771B8" w:rsidP="00F771B8">
            <w:pPr>
              <w:tabs>
                <w:tab w:val="left" w:pos="3293"/>
              </w:tabs>
              <w:jc w:val="both"/>
              <w:rPr>
                <w:rFonts w:ascii="Times New Roman" w:hAnsi="Times New Roman" w:cs="Times New Roman"/>
                <w:b/>
                <w:sz w:val="20"/>
                <w:szCs w:val="20"/>
                <w:u w:val="single"/>
              </w:rPr>
            </w:pPr>
            <w:r w:rsidRPr="00A202C6">
              <w:rPr>
                <w:rFonts w:ascii="Times New Roman" w:hAnsi="Times New Roman" w:cs="Times New Roman"/>
                <w:b/>
                <w:sz w:val="20"/>
                <w:szCs w:val="20"/>
                <w:u w:val="single"/>
              </w:rPr>
              <w:lastRenderedPageBreak/>
              <w:t xml:space="preserve">1) </w:t>
            </w:r>
            <w:r w:rsidR="00A202C6" w:rsidRPr="00A202C6">
              <w:rPr>
                <w:rFonts w:ascii="Times New Roman" w:hAnsi="Times New Roman" w:cs="Times New Roman"/>
                <w:b/>
                <w:sz w:val="20"/>
                <w:szCs w:val="20"/>
                <w:u w:val="single"/>
              </w:rPr>
              <w:t>в</w:t>
            </w:r>
            <w:r w:rsidR="00A202C6">
              <w:rPr>
                <w:rFonts w:ascii="Times New Roman" w:hAnsi="Times New Roman" w:cs="Times New Roman"/>
                <w:b/>
                <w:sz w:val="20"/>
                <w:szCs w:val="20"/>
                <w:u w:val="single"/>
              </w:rPr>
              <w:t xml:space="preserve"> сфере социальных отношений:</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w:t>
            </w:r>
            <w:r w:rsidRPr="00F771B8">
              <w:rPr>
                <w:rFonts w:ascii="Times New Roman" w:hAnsi="Times New Roman" w:cs="Times New Roman"/>
                <w:sz w:val="20"/>
                <w:szCs w:val="20"/>
              </w:rPr>
              <w:lastRenderedPageBreak/>
              <w:t>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F771B8" w:rsidRPr="00A202C6" w:rsidRDefault="00F771B8" w:rsidP="00F771B8">
            <w:pPr>
              <w:tabs>
                <w:tab w:val="left" w:pos="3293"/>
              </w:tabs>
              <w:jc w:val="both"/>
              <w:rPr>
                <w:rFonts w:ascii="Times New Roman" w:hAnsi="Times New Roman" w:cs="Times New Roman"/>
                <w:b/>
                <w:sz w:val="20"/>
                <w:szCs w:val="20"/>
                <w:u w:val="single"/>
              </w:rPr>
            </w:pPr>
            <w:r w:rsidRPr="00A202C6">
              <w:rPr>
                <w:rFonts w:ascii="Times New Roman" w:hAnsi="Times New Roman" w:cs="Times New Roman"/>
                <w:b/>
                <w:sz w:val="20"/>
                <w:szCs w:val="20"/>
                <w:u w:val="single"/>
              </w:rPr>
              <w:t xml:space="preserve">2) </w:t>
            </w:r>
            <w:r w:rsidR="00A202C6" w:rsidRPr="00A202C6">
              <w:rPr>
                <w:rFonts w:ascii="Times New Roman" w:hAnsi="Times New Roman" w:cs="Times New Roman"/>
                <w:b/>
                <w:sz w:val="20"/>
                <w:szCs w:val="20"/>
                <w:u w:val="single"/>
              </w:rPr>
              <w:t>в</w:t>
            </w:r>
            <w:r w:rsidRPr="00A202C6">
              <w:rPr>
                <w:rFonts w:ascii="Times New Roman" w:hAnsi="Times New Roman" w:cs="Times New Roman"/>
                <w:b/>
                <w:sz w:val="20"/>
                <w:szCs w:val="20"/>
                <w:u w:val="single"/>
              </w:rPr>
              <w:t xml:space="preserve"> области формирования основ </w:t>
            </w:r>
            <w:r w:rsidR="00A202C6">
              <w:rPr>
                <w:rFonts w:ascii="Times New Roman" w:hAnsi="Times New Roman" w:cs="Times New Roman"/>
                <w:b/>
                <w:sz w:val="20"/>
                <w:szCs w:val="20"/>
                <w:u w:val="single"/>
              </w:rPr>
              <w:t>гражданственности и патриотизма:</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воспитывает уважит</w:t>
            </w:r>
            <w:r w:rsidR="00A202C6">
              <w:rPr>
                <w:rFonts w:ascii="Times New Roman" w:hAnsi="Times New Roman" w:cs="Times New Roman"/>
                <w:sz w:val="20"/>
                <w:szCs w:val="20"/>
              </w:rPr>
              <w:t>ельное отношение к нашей Родине - Р</w:t>
            </w:r>
            <w:r w:rsidRPr="00F771B8">
              <w:rPr>
                <w:rFonts w:ascii="Times New Roman" w:hAnsi="Times New Roman" w:cs="Times New Roman"/>
                <w:sz w:val="20"/>
                <w:szCs w:val="20"/>
              </w:rPr>
              <w:t xml:space="preserve">оссии. Расширяет представления о государственных символах России </w:t>
            </w:r>
            <w:r w:rsidR="00A202C6">
              <w:rPr>
                <w:rFonts w:ascii="Times New Roman" w:hAnsi="Times New Roman" w:cs="Times New Roman"/>
                <w:sz w:val="20"/>
                <w:szCs w:val="20"/>
              </w:rPr>
              <w:t>-</w:t>
            </w:r>
            <w:r w:rsidRPr="00F771B8">
              <w:rPr>
                <w:rFonts w:ascii="Times New Roman" w:hAnsi="Times New Roman" w:cs="Times New Roman"/>
                <w:sz w:val="20"/>
                <w:szCs w:val="20"/>
              </w:rPr>
              <w:t xml:space="preserve"> гербе, флаге, гимне, знакомит с историей их возникновения в доступной для детей форме. Обогащает представления детей о том, что Россия </w:t>
            </w:r>
            <w:r w:rsidR="00A202C6">
              <w:rPr>
                <w:rFonts w:ascii="Times New Roman" w:hAnsi="Times New Roman" w:cs="Times New Roman"/>
                <w:sz w:val="20"/>
                <w:szCs w:val="20"/>
              </w:rPr>
              <w:t>-</w:t>
            </w:r>
            <w:r w:rsidRPr="00F771B8">
              <w:rPr>
                <w:rFonts w:ascii="Times New Roman" w:hAnsi="Times New Roman" w:cs="Times New Roman"/>
                <w:sz w:val="20"/>
                <w:szCs w:val="20"/>
              </w:rPr>
              <w:t xml:space="preserve">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w:t>
            </w:r>
            <w:r w:rsidR="00A202C6">
              <w:rPr>
                <w:rFonts w:ascii="Times New Roman" w:hAnsi="Times New Roman" w:cs="Times New Roman"/>
                <w:sz w:val="20"/>
                <w:szCs w:val="20"/>
              </w:rPr>
              <w:t>Р</w:t>
            </w:r>
            <w:r w:rsidRPr="00F771B8">
              <w:rPr>
                <w:rFonts w:ascii="Times New Roman" w:hAnsi="Times New Roman" w:cs="Times New Roman"/>
                <w:sz w:val="20"/>
                <w:szCs w:val="20"/>
              </w:rPr>
              <w:t>одины.</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lastRenderedPageBreak/>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 xml:space="preserve">Педагог обогащает представления детей о малой </w:t>
            </w:r>
            <w:r w:rsidR="00A202C6">
              <w:rPr>
                <w:rFonts w:ascii="Times New Roman" w:hAnsi="Times New Roman" w:cs="Times New Roman"/>
                <w:sz w:val="20"/>
                <w:szCs w:val="20"/>
              </w:rPr>
              <w:t>Р</w:t>
            </w:r>
            <w:r w:rsidRPr="00F771B8">
              <w:rPr>
                <w:rFonts w:ascii="Times New Roman" w:hAnsi="Times New Roman" w:cs="Times New Roman"/>
                <w:sz w:val="20"/>
                <w:szCs w:val="20"/>
              </w:rPr>
              <w:t>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771B8" w:rsidRPr="00A202C6" w:rsidRDefault="00F771B8" w:rsidP="00F771B8">
            <w:pPr>
              <w:tabs>
                <w:tab w:val="left" w:pos="3293"/>
              </w:tabs>
              <w:jc w:val="both"/>
              <w:rPr>
                <w:rFonts w:ascii="Times New Roman" w:hAnsi="Times New Roman" w:cs="Times New Roman"/>
                <w:b/>
                <w:sz w:val="20"/>
                <w:szCs w:val="20"/>
                <w:u w:val="single"/>
              </w:rPr>
            </w:pPr>
            <w:r w:rsidRPr="00A202C6">
              <w:rPr>
                <w:rFonts w:ascii="Times New Roman" w:hAnsi="Times New Roman" w:cs="Times New Roman"/>
                <w:b/>
                <w:sz w:val="20"/>
                <w:szCs w:val="20"/>
                <w:u w:val="single"/>
              </w:rPr>
              <w:t xml:space="preserve">3) </w:t>
            </w:r>
            <w:r w:rsidR="00A202C6" w:rsidRPr="00A202C6">
              <w:rPr>
                <w:rFonts w:ascii="Times New Roman" w:hAnsi="Times New Roman" w:cs="Times New Roman"/>
                <w:b/>
                <w:sz w:val="20"/>
                <w:szCs w:val="20"/>
                <w:u w:val="single"/>
              </w:rPr>
              <w:t>в</w:t>
            </w:r>
            <w:r w:rsidR="00A202C6">
              <w:rPr>
                <w:rFonts w:ascii="Times New Roman" w:hAnsi="Times New Roman" w:cs="Times New Roman"/>
                <w:b/>
                <w:sz w:val="20"/>
                <w:szCs w:val="20"/>
                <w:u w:val="single"/>
              </w:rPr>
              <w:t xml:space="preserve"> сфере трудового воспитания:</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w:t>
            </w:r>
            <w:r w:rsidRPr="00F771B8">
              <w:rPr>
                <w:rFonts w:ascii="Times New Roman" w:hAnsi="Times New Roman" w:cs="Times New Roman"/>
                <w:sz w:val="20"/>
                <w:szCs w:val="20"/>
              </w:rPr>
              <w:lastRenderedPageBreak/>
              <w:t>комнате, застелить кровать, погладить носовой платок, покормить домашнего питомца и тому подобное.</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771B8" w:rsidRPr="0030170F" w:rsidRDefault="00F771B8" w:rsidP="00F771B8">
            <w:pPr>
              <w:tabs>
                <w:tab w:val="left" w:pos="3293"/>
              </w:tabs>
              <w:jc w:val="both"/>
              <w:rPr>
                <w:rFonts w:ascii="Times New Roman" w:hAnsi="Times New Roman" w:cs="Times New Roman"/>
                <w:b/>
                <w:sz w:val="20"/>
                <w:szCs w:val="20"/>
                <w:u w:val="single"/>
              </w:rPr>
            </w:pPr>
            <w:r w:rsidRPr="0030170F">
              <w:rPr>
                <w:rFonts w:ascii="Times New Roman" w:hAnsi="Times New Roman" w:cs="Times New Roman"/>
                <w:b/>
                <w:sz w:val="20"/>
                <w:szCs w:val="20"/>
                <w:u w:val="single"/>
              </w:rPr>
              <w:t xml:space="preserve">4) </w:t>
            </w:r>
            <w:r w:rsidR="0030170F" w:rsidRPr="0030170F">
              <w:rPr>
                <w:rFonts w:ascii="Times New Roman" w:hAnsi="Times New Roman" w:cs="Times New Roman"/>
                <w:b/>
                <w:sz w:val="20"/>
                <w:szCs w:val="20"/>
                <w:u w:val="single"/>
              </w:rPr>
              <w:t>в</w:t>
            </w:r>
            <w:r w:rsidRPr="0030170F">
              <w:rPr>
                <w:rFonts w:ascii="Times New Roman" w:hAnsi="Times New Roman" w:cs="Times New Roman"/>
                <w:b/>
                <w:sz w:val="20"/>
                <w:szCs w:val="20"/>
                <w:u w:val="single"/>
              </w:rPr>
              <w:t xml:space="preserve"> области формирования безопасного поведения</w:t>
            </w:r>
            <w:r w:rsidR="0030170F" w:rsidRPr="0030170F">
              <w:rPr>
                <w:rFonts w:ascii="Times New Roman" w:hAnsi="Times New Roman" w:cs="Times New Roman"/>
                <w:b/>
                <w:sz w:val="20"/>
                <w:szCs w:val="20"/>
                <w:u w:val="single"/>
              </w:rPr>
              <w:t>:</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w:t>
            </w:r>
            <w:r w:rsidR="00F37F0E">
              <w:rPr>
                <w:rFonts w:ascii="Times New Roman" w:hAnsi="Times New Roman" w:cs="Times New Roman"/>
                <w:sz w:val="20"/>
                <w:szCs w:val="20"/>
              </w:rPr>
              <w:t>-</w:t>
            </w:r>
            <w:r w:rsidRPr="00F771B8">
              <w:rPr>
                <w:rFonts w:ascii="Times New Roman" w:hAnsi="Times New Roman" w:cs="Times New Roman"/>
                <w:sz w:val="20"/>
                <w:szCs w:val="20"/>
              </w:rPr>
              <w:t xml:space="preserve"> чуть не провалился в шахту, толкнул ребёнка на горке </w:t>
            </w:r>
            <w:r w:rsidR="00F37F0E">
              <w:rPr>
                <w:rFonts w:ascii="Times New Roman" w:hAnsi="Times New Roman" w:cs="Times New Roman"/>
                <w:sz w:val="20"/>
                <w:szCs w:val="20"/>
              </w:rPr>
              <w:t>-</w:t>
            </w:r>
            <w:r w:rsidRPr="00F771B8">
              <w:rPr>
                <w:rFonts w:ascii="Times New Roman" w:hAnsi="Times New Roman" w:cs="Times New Roman"/>
                <w:sz w:val="20"/>
                <w:szCs w:val="20"/>
              </w:rPr>
              <w:t xml:space="preserve">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771B8" w:rsidRPr="00F771B8"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D23F4" w:rsidRPr="00D14417" w:rsidRDefault="00F771B8" w:rsidP="00F771B8">
            <w:pPr>
              <w:tabs>
                <w:tab w:val="left" w:pos="3293"/>
              </w:tabs>
              <w:jc w:val="both"/>
              <w:rPr>
                <w:rFonts w:ascii="Times New Roman" w:hAnsi="Times New Roman" w:cs="Times New Roman"/>
                <w:sz w:val="20"/>
                <w:szCs w:val="20"/>
              </w:rPr>
            </w:pPr>
            <w:r w:rsidRPr="00F771B8">
              <w:rPr>
                <w:rFonts w:ascii="Times New Roman" w:hAnsi="Times New Roman" w:cs="Times New Roman"/>
                <w:sz w:val="20"/>
                <w:szCs w:val="20"/>
              </w:rPr>
              <w:t>Педагог обсуждает с детьми правила пользования сетью Интернет, цифровыми ресурсами.</w:t>
            </w:r>
          </w:p>
        </w:tc>
      </w:tr>
      <w:tr w:rsidR="001A1384" w:rsidRPr="00D14417" w:rsidTr="0064295C">
        <w:tc>
          <w:tcPr>
            <w:tcW w:w="9344" w:type="dxa"/>
            <w:gridSpan w:val="2"/>
          </w:tcPr>
          <w:p w:rsidR="001A1384" w:rsidRPr="001A1384" w:rsidRDefault="001A1384" w:rsidP="00A255DF">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6-7 лет</w:t>
            </w:r>
            <w:r w:rsidR="00A255DF">
              <w:rPr>
                <w:rFonts w:ascii="Times New Roman" w:hAnsi="Times New Roman" w:cs="Times New Roman"/>
                <w:b/>
                <w:sz w:val="20"/>
                <w:szCs w:val="20"/>
              </w:rPr>
              <w:t xml:space="preserve">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18.7.</w:t>
            </w:r>
            <w:r w:rsidR="00A255DF" w:rsidRPr="00A255DF">
              <w:rPr>
                <w:rFonts w:ascii="Times New Roman" w:hAnsi="Times New Roman" w:cs="Times New Roman"/>
                <w:sz w:val="20"/>
                <w:szCs w:val="20"/>
              </w:rPr>
              <w:t>]</w:t>
            </w:r>
          </w:p>
        </w:tc>
      </w:tr>
      <w:tr w:rsidR="009D23F4" w:rsidRPr="00D14417" w:rsidTr="00D14417">
        <w:tc>
          <w:tcPr>
            <w:tcW w:w="3539" w:type="dxa"/>
          </w:tcPr>
          <w:p w:rsidR="00F37F0E" w:rsidRPr="00F37F0E" w:rsidRDefault="00F37F0E" w:rsidP="00F37F0E">
            <w:pPr>
              <w:tabs>
                <w:tab w:val="left" w:pos="3293"/>
              </w:tabs>
              <w:jc w:val="both"/>
              <w:rPr>
                <w:rFonts w:ascii="Times New Roman" w:hAnsi="Times New Roman" w:cs="Times New Roman"/>
                <w:b/>
                <w:sz w:val="20"/>
                <w:szCs w:val="20"/>
                <w:u w:val="single"/>
              </w:rPr>
            </w:pPr>
            <w:r w:rsidRPr="00F37F0E">
              <w:rPr>
                <w:rFonts w:ascii="Times New Roman" w:hAnsi="Times New Roman" w:cs="Times New Roman"/>
                <w:b/>
                <w:sz w:val="20"/>
                <w:szCs w:val="20"/>
                <w:u w:val="single"/>
              </w:rPr>
              <w:t>1) в сфере социальных отношений:</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F37F0E">
              <w:rPr>
                <w:rFonts w:ascii="Times New Roman" w:hAnsi="Times New Roman" w:cs="Times New Roman"/>
                <w:sz w:val="20"/>
                <w:szCs w:val="20"/>
              </w:rPr>
              <w:lastRenderedPageBreak/>
              <w:t xml:space="preserve">возникающие конфликты конструктивными способами; </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воспитывать привычки культурного поведения и общения с людьми, основ этикета, правил поведения в общественных местах;</w:t>
            </w:r>
          </w:p>
          <w:p w:rsidR="00F37F0E" w:rsidRPr="00EC3526" w:rsidRDefault="00F37F0E" w:rsidP="00F37F0E">
            <w:pPr>
              <w:tabs>
                <w:tab w:val="left" w:pos="3293"/>
              </w:tabs>
              <w:jc w:val="both"/>
              <w:rPr>
                <w:rFonts w:ascii="Times New Roman" w:hAnsi="Times New Roman" w:cs="Times New Roman"/>
                <w:b/>
                <w:sz w:val="20"/>
                <w:szCs w:val="20"/>
                <w:u w:val="single"/>
              </w:rPr>
            </w:pPr>
            <w:r w:rsidRPr="00EC3526">
              <w:rPr>
                <w:rFonts w:ascii="Times New Roman" w:hAnsi="Times New Roman" w:cs="Times New Roman"/>
                <w:b/>
                <w:sz w:val="20"/>
                <w:szCs w:val="20"/>
                <w:u w:val="single"/>
              </w:rPr>
              <w:t>2) в области формирования основ гражданственности и патриотизма:</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 xml:space="preserve">знакомить с целями и доступными практиками </w:t>
            </w:r>
            <w:proofErr w:type="spellStart"/>
            <w:r w:rsidRPr="00F37F0E">
              <w:rPr>
                <w:rFonts w:ascii="Times New Roman" w:hAnsi="Times New Roman" w:cs="Times New Roman"/>
                <w:sz w:val="20"/>
                <w:szCs w:val="20"/>
              </w:rPr>
              <w:t>волонтерства</w:t>
            </w:r>
            <w:proofErr w:type="spellEnd"/>
            <w:r w:rsidRPr="00F37F0E">
              <w:rPr>
                <w:rFonts w:ascii="Times New Roman" w:hAnsi="Times New Roman" w:cs="Times New Roman"/>
                <w:sz w:val="20"/>
                <w:szCs w:val="20"/>
              </w:rPr>
              <w:t xml:space="preserve"> в России и включать детей при поддержке взрослых в социальные акции, волонтерские мероприятия в ДОО и в населенном пункте; </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7F0E" w:rsidRPr="00EC3526" w:rsidRDefault="00F37F0E" w:rsidP="00F37F0E">
            <w:pPr>
              <w:tabs>
                <w:tab w:val="left" w:pos="3293"/>
              </w:tabs>
              <w:jc w:val="both"/>
              <w:rPr>
                <w:rFonts w:ascii="Times New Roman" w:hAnsi="Times New Roman" w:cs="Times New Roman"/>
                <w:b/>
                <w:sz w:val="20"/>
                <w:szCs w:val="20"/>
                <w:u w:val="single"/>
              </w:rPr>
            </w:pPr>
            <w:r w:rsidRPr="00EC3526">
              <w:rPr>
                <w:rFonts w:ascii="Times New Roman" w:hAnsi="Times New Roman" w:cs="Times New Roman"/>
                <w:b/>
                <w:sz w:val="20"/>
                <w:szCs w:val="20"/>
                <w:u w:val="single"/>
              </w:rPr>
              <w:t>3) в сфере трудового воспитания:</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развивать ценностное отношение к труду взрослых;</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формировать представления о труде как ценности общества, о разнообразии и взаимосвязи видов труда и профессий;</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поддерживать освоение умений сотрудничества в совместном труде;</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воспитывать ответственность, добросовестность, стремление к участию в труде взрослых, оказанию посильной помощи;</w:t>
            </w:r>
          </w:p>
          <w:p w:rsidR="00F37F0E" w:rsidRPr="00EC3526" w:rsidRDefault="00F37F0E" w:rsidP="00F37F0E">
            <w:pPr>
              <w:tabs>
                <w:tab w:val="left" w:pos="3293"/>
              </w:tabs>
              <w:jc w:val="both"/>
              <w:rPr>
                <w:rFonts w:ascii="Times New Roman" w:hAnsi="Times New Roman" w:cs="Times New Roman"/>
                <w:b/>
                <w:sz w:val="20"/>
                <w:szCs w:val="20"/>
                <w:u w:val="single"/>
              </w:rPr>
            </w:pPr>
            <w:r w:rsidRPr="00EC3526">
              <w:rPr>
                <w:rFonts w:ascii="Times New Roman" w:hAnsi="Times New Roman" w:cs="Times New Roman"/>
                <w:b/>
                <w:sz w:val="20"/>
                <w:szCs w:val="20"/>
                <w:u w:val="single"/>
              </w:rPr>
              <w:t>4) в области формирования безопасного поведения:</w:t>
            </w:r>
          </w:p>
          <w:p w:rsidR="00F37F0E" w:rsidRPr="00F37F0E"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D23F4" w:rsidRPr="00D14417" w:rsidRDefault="00F37F0E" w:rsidP="00F37F0E">
            <w:pPr>
              <w:tabs>
                <w:tab w:val="left" w:pos="3293"/>
              </w:tabs>
              <w:jc w:val="both"/>
              <w:rPr>
                <w:rFonts w:ascii="Times New Roman" w:hAnsi="Times New Roman" w:cs="Times New Roman"/>
                <w:sz w:val="20"/>
                <w:szCs w:val="20"/>
              </w:rPr>
            </w:pPr>
            <w:r w:rsidRPr="00F37F0E">
              <w:rPr>
                <w:rFonts w:ascii="Times New Roman" w:hAnsi="Times New Roman" w:cs="Times New Roman"/>
                <w:sz w:val="20"/>
                <w:szCs w:val="20"/>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805" w:type="dxa"/>
          </w:tcPr>
          <w:p w:rsidR="00EF36FD" w:rsidRPr="00EF36FD" w:rsidRDefault="00EF36FD" w:rsidP="00EF36FD">
            <w:pPr>
              <w:tabs>
                <w:tab w:val="left" w:pos="3293"/>
              </w:tabs>
              <w:jc w:val="both"/>
              <w:rPr>
                <w:rFonts w:ascii="Times New Roman" w:hAnsi="Times New Roman" w:cs="Times New Roman"/>
                <w:b/>
                <w:sz w:val="20"/>
                <w:szCs w:val="20"/>
                <w:u w:val="single"/>
              </w:rPr>
            </w:pPr>
            <w:r w:rsidRPr="00EF36FD">
              <w:rPr>
                <w:rFonts w:ascii="Times New Roman" w:hAnsi="Times New Roman" w:cs="Times New Roman"/>
                <w:b/>
                <w:sz w:val="20"/>
                <w:szCs w:val="20"/>
                <w:u w:val="single"/>
              </w:rPr>
              <w:lastRenderedPageBreak/>
              <w:t>1) в сфере социальных отношений:</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w:t>
            </w:r>
            <w:r w:rsidRPr="00EF36FD">
              <w:rPr>
                <w:rFonts w:ascii="Times New Roman" w:hAnsi="Times New Roman" w:cs="Times New Roman"/>
                <w:sz w:val="20"/>
                <w:szCs w:val="20"/>
              </w:rPr>
              <w:lastRenderedPageBreak/>
              <w:t xml:space="preserve">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Обогащает представления о нравственных качествах людей, их проявлении в поступках и взаимоотношениях. </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Воспитывает привычку без напо</w:t>
            </w:r>
            <w:r>
              <w:rPr>
                <w:rFonts w:ascii="Times New Roman" w:hAnsi="Times New Roman" w:cs="Times New Roman"/>
                <w:sz w:val="20"/>
                <w:szCs w:val="20"/>
              </w:rPr>
              <w:t xml:space="preserve">минаний использовать в общении </w:t>
            </w:r>
            <w:r w:rsidRPr="00EF36FD">
              <w:rPr>
                <w:rFonts w:ascii="Times New Roman" w:hAnsi="Times New Roman" w:cs="Times New Roman"/>
                <w:sz w:val="20"/>
                <w:szCs w:val="20"/>
              </w:rPr>
              <w:t>со сверстниками и взрослыми формулы словесной вежливости (приветствие, прощание, просьбы, извинения).</w:t>
            </w:r>
          </w:p>
          <w:p w:rsid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Приучает детей самостоятельно соблюдать установленный порядок поведения в группе, регулировать собственную актив</w:t>
            </w:r>
            <w:r>
              <w:rPr>
                <w:rFonts w:ascii="Times New Roman" w:hAnsi="Times New Roman" w:cs="Times New Roman"/>
                <w:sz w:val="20"/>
                <w:szCs w:val="20"/>
              </w:rPr>
              <w:t xml:space="preserve">ность. Обогащает представления </w:t>
            </w:r>
            <w:r w:rsidRPr="00EF36FD">
              <w:rPr>
                <w:rFonts w:ascii="Times New Roman" w:hAnsi="Times New Roman" w:cs="Times New Roman"/>
                <w:sz w:val="20"/>
                <w:szCs w:val="20"/>
              </w:rPr>
              <w:t xml:space="preserve">о том, что они самые старшие среди детей в ДОО, показывают другим хороший пример, заботятся о малышах, помогают </w:t>
            </w:r>
            <w:r>
              <w:rPr>
                <w:rFonts w:ascii="Times New Roman" w:hAnsi="Times New Roman" w:cs="Times New Roman"/>
                <w:sz w:val="20"/>
                <w:szCs w:val="20"/>
              </w:rPr>
              <w:t xml:space="preserve">взрослым, готовятся к обучению </w:t>
            </w:r>
            <w:r w:rsidRPr="00EF36FD">
              <w:rPr>
                <w:rFonts w:ascii="Times New Roman" w:hAnsi="Times New Roman" w:cs="Times New Roman"/>
                <w:sz w:val="20"/>
                <w:szCs w:val="20"/>
              </w:rPr>
              <w:t>в о</w:t>
            </w:r>
            <w:r>
              <w:rPr>
                <w:rFonts w:ascii="Times New Roman" w:hAnsi="Times New Roman" w:cs="Times New Roman"/>
                <w:sz w:val="20"/>
                <w:szCs w:val="20"/>
              </w:rPr>
              <w:t>бщеобразовательной организации.</w:t>
            </w:r>
          </w:p>
          <w:p w:rsidR="00EF36FD" w:rsidRPr="00EF36FD" w:rsidRDefault="00EF36FD" w:rsidP="00EF36FD">
            <w:pPr>
              <w:tabs>
                <w:tab w:val="left" w:pos="3293"/>
              </w:tabs>
              <w:jc w:val="both"/>
              <w:rPr>
                <w:rFonts w:ascii="Times New Roman" w:hAnsi="Times New Roman" w:cs="Times New Roman"/>
                <w:b/>
                <w:sz w:val="20"/>
                <w:szCs w:val="20"/>
                <w:u w:val="single"/>
              </w:rPr>
            </w:pPr>
            <w:r w:rsidRPr="00EF36FD">
              <w:rPr>
                <w:rFonts w:ascii="Times New Roman" w:hAnsi="Times New Roman" w:cs="Times New Roman"/>
                <w:b/>
                <w:sz w:val="20"/>
                <w:szCs w:val="20"/>
                <w:u w:val="single"/>
              </w:rPr>
              <w:t>2) в области формирования основ гражданственности и патриотизма:</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Педагог воспитывает патриотические и интернациональные чувства, уважительное отношение к нашей Родине </w:t>
            </w:r>
            <w:r w:rsidR="0010734F">
              <w:rPr>
                <w:rFonts w:ascii="Times New Roman" w:hAnsi="Times New Roman" w:cs="Times New Roman"/>
                <w:sz w:val="20"/>
                <w:szCs w:val="20"/>
              </w:rPr>
              <w:t>-</w:t>
            </w:r>
            <w:r w:rsidRPr="00EF36FD">
              <w:rPr>
                <w:rFonts w:ascii="Times New Roman" w:hAnsi="Times New Roman" w:cs="Times New Roman"/>
                <w:sz w:val="20"/>
                <w:szCs w:val="20"/>
              </w:rPr>
              <w:t xml:space="preserve">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w:t>
            </w:r>
            <w:r w:rsidR="0010734F">
              <w:rPr>
                <w:rFonts w:ascii="Times New Roman" w:hAnsi="Times New Roman" w:cs="Times New Roman"/>
                <w:sz w:val="20"/>
                <w:szCs w:val="20"/>
              </w:rPr>
              <w:t>-</w:t>
            </w:r>
            <w:r w:rsidRPr="00EF36FD">
              <w:rPr>
                <w:rFonts w:ascii="Times New Roman" w:hAnsi="Times New Roman" w:cs="Times New Roman"/>
                <w:sz w:val="20"/>
                <w:szCs w:val="20"/>
              </w:rPr>
              <w:t xml:space="preserve"> самая большая страна мира и показывает на глобусе и карте. Расширяет представления о столице России </w:t>
            </w:r>
            <w:r w:rsidR="0010734F">
              <w:rPr>
                <w:rFonts w:ascii="Times New Roman" w:hAnsi="Times New Roman" w:cs="Times New Roman"/>
                <w:sz w:val="20"/>
                <w:szCs w:val="20"/>
              </w:rPr>
              <w:t>-</w:t>
            </w:r>
            <w:r w:rsidRPr="00EF36FD">
              <w:rPr>
                <w:rFonts w:ascii="Times New Roman" w:hAnsi="Times New Roman" w:cs="Times New Roman"/>
                <w:sz w:val="20"/>
                <w:szCs w:val="20"/>
              </w:rPr>
              <w:t xml:space="preserve">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Знакомит детей с назначением и доступными практиками </w:t>
            </w:r>
            <w:proofErr w:type="spellStart"/>
            <w:r w:rsidRPr="00EF36FD">
              <w:rPr>
                <w:rFonts w:ascii="Times New Roman" w:hAnsi="Times New Roman" w:cs="Times New Roman"/>
                <w:sz w:val="20"/>
                <w:szCs w:val="20"/>
              </w:rPr>
              <w:t>волонтерства</w:t>
            </w:r>
            <w:proofErr w:type="spellEnd"/>
            <w:r w:rsidRPr="00EF36FD">
              <w:rPr>
                <w:rFonts w:ascii="Times New Roman" w:hAnsi="Times New Roman" w:cs="Times New Roman"/>
                <w:sz w:val="20"/>
                <w:szCs w:val="20"/>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w:t>
            </w:r>
            <w:r w:rsidRPr="00EF36FD">
              <w:rPr>
                <w:rFonts w:ascii="Times New Roman" w:hAnsi="Times New Roman" w:cs="Times New Roman"/>
                <w:sz w:val="20"/>
                <w:szCs w:val="20"/>
              </w:rPr>
              <w:lastRenderedPageBreak/>
              <w:t xml:space="preserve">Российской Федерации. Включает детей в празднование событий, связанных с жизнью населенного пункта, </w:t>
            </w:r>
            <w:r w:rsidR="0010734F">
              <w:rPr>
                <w:rFonts w:ascii="Times New Roman" w:hAnsi="Times New Roman" w:cs="Times New Roman"/>
                <w:sz w:val="20"/>
                <w:szCs w:val="20"/>
              </w:rPr>
              <w:t>-</w:t>
            </w:r>
            <w:r w:rsidRPr="00EF36FD">
              <w:rPr>
                <w:rFonts w:ascii="Times New Roman" w:hAnsi="Times New Roman" w:cs="Times New Roman"/>
                <w:sz w:val="20"/>
                <w:szCs w:val="20"/>
              </w:rPr>
              <w:t xml:space="preserve">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EF36FD">
              <w:rPr>
                <w:rFonts w:ascii="Times New Roman" w:hAnsi="Times New Roman" w:cs="Times New Roman"/>
                <w:sz w:val="20"/>
                <w:szCs w:val="20"/>
              </w:rPr>
              <w:t>деятельностной</w:t>
            </w:r>
            <w:proofErr w:type="spellEnd"/>
            <w:r w:rsidRPr="00EF36FD">
              <w:rPr>
                <w:rFonts w:ascii="Times New Roman" w:hAnsi="Times New Roman" w:cs="Times New Roman"/>
                <w:sz w:val="20"/>
                <w:szCs w:val="20"/>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F36FD" w:rsidRPr="00180DB4" w:rsidRDefault="00180DB4" w:rsidP="00EF36FD">
            <w:pPr>
              <w:tabs>
                <w:tab w:val="left" w:pos="3293"/>
              </w:tabs>
              <w:jc w:val="both"/>
              <w:rPr>
                <w:rFonts w:ascii="Times New Roman" w:hAnsi="Times New Roman" w:cs="Times New Roman"/>
                <w:b/>
                <w:sz w:val="20"/>
                <w:szCs w:val="20"/>
                <w:u w:val="single"/>
              </w:rPr>
            </w:pPr>
            <w:r w:rsidRPr="00180DB4">
              <w:rPr>
                <w:rFonts w:ascii="Times New Roman" w:hAnsi="Times New Roman" w:cs="Times New Roman"/>
                <w:b/>
                <w:sz w:val="20"/>
                <w:szCs w:val="20"/>
                <w:u w:val="single"/>
              </w:rPr>
              <w:t xml:space="preserve">3) </w:t>
            </w:r>
            <w:r>
              <w:rPr>
                <w:rFonts w:ascii="Times New Roman" w:hAnsi="Times New Roman" w:cs="Times New Roman"/>
                <w:b/>
                <w:sz w:val="20"/>
                <w:szCs w:val="20"/>
                <w:u w:val="single"/>
              </w:rPr>
              <w:t>в</w:t>
            </w:r>
            <w:r w:rsidRPr="00180DB4">
              <w:rPr>
                <w:rFonts w:ascii="Times New Roman" w:hAnsi="Times New Roman" w:cs="Times New Roman"/>
                <w:b/>
                <w:sz w:val="20"/>
                <w:szCs w:val="20"/>
                <w:u w:val="single"/>
              </w:rPr>
              <w:t xml:space="preserve"> сфере трудового воспитания:</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w:t>
            </w:r>
            <w:r w:rsidR="001435E4">
              <w:rPr>
                <w:rFonts w:ascii="Times New Roman" w:hAnsi="Times New Roman" w:cs="Times New Roman"/>
                <w:sz w:val="20"/>
                <w:szCs w:val="20"/>
              </w:rPr>
              <w:t>-</w:t>
            </w:r>
            <w:r w:rsidRPr="00EF36FD">
              <w:rPr>
                <w:rFonts w:ascii="Times New Roman" w:hAnsi="Times New Roman" w:cs="Times New Roman"/>
                <w:sz w:val="20"/>
                <w:szCs w:val="20"/>
              </w:rPr>
              <w:t xml:space="preserve"> товар (продажа </w:t>
            </w:r>
            <w:r w:rsidR="001435E4">
              <w:rPr>
                <w:rFonts w:ascii="Times New Roman" w:hAnsi="Times New Roman" w:cs="Times New Roman"/>
                <w:sz w:val="20"/>
                <w:szCs w:val="20"/>
              </w:rPr>
              <w:t>-</w:t>
            </w:r>
            <w:r w:rsidRPr="00EF36FD">
              <w:rPr>
                <w:rFonts w:ascii="Times New Roman" w:hAnsi="Times New Roman" w:cs="Times New Roman"/>
                <w:sz w:val="20"/>
                <w:szCs w:val="20"/>
              </w:rPr>
              <w:t xml:space="preserve">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w:t>
            </w:r>
            <w:r w:rsidRPr="00EF36FD">
              <w:rPr>
                <w:rFonts w:ascii="Times New Roman" w:hAnsi="Times New Roman" w:cs="Times New Roman"/>
                <w:sz w:val="20"/>
                <w:szCs w:val="20"/>
              </w:rPr>
              <w:lastRenderedPageBreak/>
              <w:t xml:space="preserve">результата, знакомит детей с правилами использования инструментов труда </w:t>
            </w:r>
            <w:r w:rsidR="001435E4">
              <w:rPr>
                <w:rFonts w:ascii="Times New Roman" w:hAnsi="Times New Roman" w:cs="Times New Roman"/>
                <w:sz w:val="20"/>
                <w:szCs w:val="20"/>
              </w:rPr>
              <w:t>-</w:t>
            </w:r>
            <w:r w:rsidRPr="00EF36FD">
              <w:rPr>
                <w:rFonts w:ascii="Times New Roman" w:hAnsi="Times New Roman" w:cs="Times New Roman"/>
                <w:sz w:val="20"/>
                <w:szCs w:val="20"/>
              </w:rPr>
              <w:t xml:space="preserve"> ножниц, иголки и тому подобное. </w:t>
            </w:r>
          </w:p>
          <w:p w:rsidR="00EF36FD" w:rsidRPr="001435E4" w:rsidRDefault="00EF36FD" w:rsidP="00EF36FD">
            <w:pPr>
              <w:tabs>
                <w:tab w:val="left" w:pos="3293"/>
              </w:tabs>
              <w:jc w:val="both"/>
              <w:rPr>
                <w:rFonts w:ascii="Times New Roman" w:hAnsi="Times New Roman" w:cs="Times New Roman"/>
                <w:b/>
                <w:sz w:val="20"/>
                <w:szCs w:val="20"/>
                <w:u w:val="single"/>
              </w:rPr>
            </w:pPr>
            <w:r w:rsidRPr="001435E4">
              <w:rPr>
                <w:rFonts w:ascii="Times New Roman" w:hAnsi="Times New Roman" w:cs="Times New Roman"/>
                <w:b/>
                <w:sz w:val="20"/>
                <w:szCs w:val="20"/>
                <w:u w:val="single"/>
              </w:rPr>
              <w:t xml:space="preserve">4) </w:t>
            </w:r>
            <w:r w:rsidR="001435E4">
              <w:rPr>
                <w:rFonts w:ascii="Times New Roman" w:hAnsi="Times New Roman" w:cs="Times New Roman"/>
                <w:b/>
                <w:sz w:val="20"/>
                <w:szCs w:val="20"/>
                <w:u w:val="single"/>
              </w:rPr>
              <w:t>в</w:t>
            </w:r>
            <w:r w:rsidRPr="001435E4">
              <w:rPr>
                <w:rFonts w:ascii="Times New Roman" w:hAnsi="Times New Roman" w:cs="Times New Roman"/>
                <w:b/>
                <w:sz w:val="20"/>
                <w:szCs w:val="20"/>
                <w:u w:val="single"/>
              </w:rPr>
              <w:t xml:space="preserve"> области фор</w:t>
            </w:r>
            <w:r w:rsidR="001435E4">
              <w:rPr>
                <w:rFonts w:ascii="Times New Roman" w:hAnsi="Times New Roman" w:cs="Times New Roman"/>
                <w:b/>
                <w:sz w:val="20"/>
                <w:szCs w:val="20"/>
                <w:u w:val="single"/>
              </w:rPr>
              <w:t>мирования безопасного поведения:</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Организует встречи детей со специалистами, чьи профессии связаны с безопаснос</w:t>
            </w:r>
            <w:r w:rsidR="006F1E47">
              <w:rPr>
                <w:rFonts w:ascii="Times New Roman" w:hAnsi="Times New Roman" w:cs="Times New Roman"/>
                <w:sz w:val="20"/>
                <w:szCs w:val="20"/>
              </w:rPr>
              <w:t>тью (врач скорой помощи, врач-</w:t>
            </w:r>
            <w:r w:rsidRPr="00EF36FD">
              <w:rPr>
                <w:rFonts w:ascii="Times New Roman" w:hAnsi="Times New Roman" w:cs="Times New Roman"/>
                <w:sz w:val="20"/>
                <w:szCs w:val="20"/>
              </w:rPr>
              <w:t>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F36FD" w:rsidRPr="00EF36FD" w:rsidRDefault="00EF36FD" w:rsidP="00EF36FD">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Обсуждает с детьми безопасные правила использования цифровых ресурсов, правила пользования мобильными телефонами с у</w:t>
            </w:r>
            <w:r w:rsidR="006F1E47">
              <w:rPr>
                <w:rFonts w:ascii="Times New Roman" w:hAnsi="Times New Roman" w:cs="Times New Roman"/>
                <w:sz w:val="20"/>
                <w:szCs w:val="20"/>
              </w:rPr>
              <w:t xml:space="preserve">чётом требований </w:t>
            </w:r>
            <w:r w:rsidRPr="00EF36FD">
              <w:rPr>
                <w:rFonts w:ascii="Times New Roman" w:hAnsi="Times New Roman" w:cs="Times New Roman"/>
                <w:sz w:val="20"/>
                <w:szCs w:val="20"/>
              </w:rPr>
              <w:t>Санитарных правил СП 2.4.3648-20 «Санитарно</w:t>
            </w:r>
            <w:r w:rsidR="006F1E47">
              <w:rPr>
                <w:rFonts w:ascii="Times New Roman" w:hAnsi="Times New Roman" w:cs="Times New Roman"/>
                <w:sz w:val="20"/>
                <w:szCs w:val="20"/>
              </w:rPr>
              <w:t xml:space="preserve">-эпидемиологические требования </w:t>
            </w:r>
            <w:r w:rsidRPr="00EF36FD">
              <w:rPr>
                <w:rFonts w:ascii="Times New Roman" w:hAnsi="Times New Roman" w:cs="Times New Roman"/>
                <w:sz w:val="20"/>
                <w:szCs w:val="20"/>
              </w:rPr>
              <w:t>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w:t>
            </w:r>
            <w:r w:rsidR="006F1E47">
              <w:rPr>
                <w:rFonts w:ascii="Times New Roman" w:hAnsi="Times New Roman" w:cs="Times New Roman"/>
                <w:sz w:val="20"/>
                <w:szCs w:val="20"/>
              </w:rPr>
              <w:t>.</w:t>
            </w:r>
            <w:r w:rsidRPr="00EF36FD">
              <w:rPr>
                <w:rFonts w:ascii="Times New Roman" w:hAnsi="Times New Roman" w:cs="Times New Roman"/>
                <w:sz w:val="20"/>
                <w:szCs w:val="20"/>
              </w:rPr>
              <w:t>, регистрационный № 61573), действующи</w:t>
            </w:r>
            <w:r w:rsidR="006F1E47">
              <w:rPr>
                <w:rFonts w:ascii="Times New Roman" w:hAnsi="Times New Roman" w:cs="Times New Roman"/>
                <w:sz w:val="20"/>
                <w:szCs w:val="20"/>
              </w:rPr>
              <w:t>х</w:t>
            </w:r>
            <w:r w:rsidRPr="00EF36FD">
              <w:rPr>
                <w:rFonts w:ascii="Times New Roman" w:hAnsi="Times New Roman" w:cs="Times New Roman"/>
                <w:sz w:val="20"/>
                <w:szCs w:val="20"/>
              </w:rPr>
              <w:t xml:space="preserve"> до 1 января 2027 года </w:t>
            </w:r>
          </w:p>
          <w:p w:rsidR="009D23F4" w:rsidRPr="00D14417" w:rsidRDefault="00EF36FD" w:rsidP="006F1E47">
            <w:pPr>
              <w:tabs>
                <w:tab w:val="left" w:pos="3293"/>
              </w:tabs>
              <w:jc w:val="both"/>
              <w:rPr>
                <w:rFonts w:ascii="Times New Roman" w:hAnsi="Times New Roman" w:cs="Times New Roman"/>
                <w:sz w:val="20"/>
                <w:szCs w:val="20"/>
              </w:rPr>
            </w:pPr>
            <w:r w:rsidRPr="00EF36FD">
              <w:rPr>
                <w:rFonts w:ascii="Times New Roman" w:hAnsi="Times New Roman" w:cs="Times New Roman"/>
                <w:sz w:val="20"/>
                <w:szCs w:val="20"/>
              </w:rPr>
              <w:t xml:space="preserve">(далее </w:t>
            </w:r>
            <w:r w:rsidR="006F1E47">
              <w:rPr>
                <w:rFonts w:ascii="Times New Roman" w:hAnsi="Times New Roman" w:cs="Times New Roman"/>
                <w:sz w:val="20"/>
                <w:szCs w:val="20"/>
              </w:rPr>
              <w:t>-</w:t>
            </w:r>
            <w:r w:rsidRPr="00EF36FD">
              <w:rPr>
                <w:rFonts w:ascii="Times New Roman" w:hAnsi="Times New Roman" w:cs="Times New Roman"/>
                <w:sz w:val="20"/>
                <w:szCs w:val="20"/>
              </w:rPr>
              <w:t xml:space="preserve">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w:t>
            </w:r>
            <w:r w:rsidR="006F1E47">
              <w:rPr>
                <w:rFonts w:ascii="Times New Roman" w:hAnsi="Times New Roman" w:cs="Times New Roman"/>
                <w:sz w:val="20"/>
                <w:szCs w:val="20"/>
              </w:rPr>
              <w:t>х</w:t>
            </w:r>
            <w:r w:rsidRPr="00EF36FD">
              <w:rPr>
                <w:rFonts w:ascii="Times New Roman" w:hAnsi="Times New Roman" w:cs="Times New Roman"/>
                <w:sz w:val="20"/>
                <w:szCs w:val="20"/>
              </w:rPr>
              <w:t xml:space="preserve"> до 1 марта 2027 года (далее </w:t>
            </w:r>
            <w:r w:rsidR="006F1E47">
              <w:rPr>
                <w:rFonts w:ascii="Times New Roman" w:hAnsi="Times New Roman" w:cs="Times New Roman"/>
                <w:sz w:val="20"/>
                <w:szCs w:val="20"/>
              </w:rPr>
              <w:t>-</w:t>
            </w:r>
            <w:r w:rsidRPr="00EF36FD">
              <w:rPr>
                <w:rFonts w:ascii="Times New Roman" w:hAnsi="Times New Roman" w:cs="Times New Roman"/>
                <w:sz w:val="20"/>
                <w:szCs w:val="20"/>
              </w:rPr>
              <w:t xml:space="preserve"> СанПиН 1.2.3685-21).</w:t>
            </w:r>
          </w:p>
        </w:tc>
      </w:tr>
      <w:tr w:rsidR="006704A9" w:rsidRPr="00D14417" w:rsidTr="00D14417">
        <w:tc>
          <w:tcPr>
            <w:tcW w:w="3539" w:type="dxa"/>
          </w:tcPr>
          <w:p w:rsidR="006704A9" w:rsidRPr="006704A9" w:rsidRDefault="006704A9" w:rsidP="006704A9">
            <w:pPr>
              <w:tabs>
                <w:tab w:val="left" w:pos="3293"/>
              </w:tabs>
              <w:jc w:val="both"/>
              <w:rPr>
                <w:rFonts w:ascii="Times New Roman" w:hAnsi="Times New Roman" w:cs="Times New Roman"/>
                <w:sz w:val="20"/>
                <w:szCs w:val="20"/>
                <w:u w:val="single"/>
              </w:rPr>
            </w:pPr>
            <w:r w:rsidRPr="006704A9">
              <w:rPr>
                <w:rFonts w:ascii="Times New Roman" w:hAnsi="Times New Roman" w:cs="Times New Roman"/>
                <w:sz w:val="20"/>
                <w:szCs w:val="20"/>
                <w:u w:val="single"/>
              </w:rPr>
              <w:lastRenderedPageBreak/>
              <w:t xml:space="preserve">Методические пособия для реализации образовательной области «Социально-коммуникативное развитие»: </w:t>
            </w:r>
          </w:p>
        </w:tc>
        <w:tc>
          <w:tcPr>
            <w:tcW w:w="5805" w:type="dxa"/>
          </w:tcPr>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Вторая группа раннего возраста (2-3 года).</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Младшая группа (3-4 года).</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Средняя группа (4-5 лет).</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Старшая группа (5-6 лет).</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Подготовительная </w:t>
            </w:r>
            <w:r w:rsidR="00A7326A">
              <w:rPr>
                <w:rFonts w:ascii="Times New Roman" w:hAnsi="Times New Roman" w:cs="Times New Roman"/>
                <w:sz w:val="20"/>
                <w:szCs w:val="20"/>
              </w:rPr>
              <w:t xml:space="preserve">к школе </w:t>
            </w:r>
            <w:r w:rsidRPr="006704A9">
              <w:rPr>
                <w:rFonts w:ascii="Times New Roman" w:hAnsi="Times New Roman" w:cs="Times New Roman"/>
                <w:sz w:val="20"/>
                <w:szCs w:val="20"/>
              </w:rPr>
              <w:t>группа (6-7 лет).</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lastRenderedPageBreak/>
              <w:t>Белая К.Ю. Формирование основ безопасности у дошкольников (2-7 лет).</w:t>
            </w:r>
          </w:p>
          <w:p w:rsidR="006704A9" w:rsidRPr="006704A9" w:rsidRDefault="006704A9" w:rsidP="006704A9">
            <w:pPr>
              <w:tabs>
                <w:tab w:val="left" w:pos="3293"/>
              </w:tabs>
              <w:jc w:val="both"/>
              <w:rPr>
                <w:rFonts w:ascii="Times New Roman" w:hAnsi="Times New Roman" w:cs="Times New Roman"/>
                <w:sz w:val="20"/>
                <w:szCs w:val="20"/>
              </w:rPr>
            </w:pPr>
            <w:proofErr w:type="spellStart"/>
            <w:r w:rsidRPr="006704A9">
              <w:rPr>
                <w:rFonts w:ascii="Times New Roman" w:hAnsi="Times New Roman" w:cs="Times New Roman"/>
                <w:sz w:val="20"/>
                <w:szCs w:val="20"/>
              </w:rPr>
              <w:t>Куцакова</w:t>
            </w:r>
            <w:proofErr w:type="spellEnd"/>
            <w:r w:rsidRPr="006704A9">
              <w:rPr>
                <w:rFonts w:ascii="Times New Roman" w:hAnsi="Times New Roman" w:cs="Times New Roman"/>
                <w:sz w:val="20"/>
                <w:szCs w:val="20"/>
              </w:rPr>
              <w:t xml:space="preserve"> Л.В. Трудовое воспитание в детском саду (3-7 лет).</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Губанова Н.Ф. Развитие игровой деятельности. Вторая группа раннего возраста (2-3 года). </w:t>
            </w:r>
          </w:p>
          <w:p w:rsidR="006704A9" w:rsidRP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Губанова Н.Ф. Развитие игровой деятельности. </w:t>
            </w:r>
            <w:r w:rsidR="00A7326A">
              <w:rPr>
                <w:rFonts w:ascii="Times New Roman" w:hAnsi="Times New Roman" w:cs="Times New Roman"/>
                <w:sz w:val="20"/>
                <w:szCs w:val="20"/>
              </w:rPr>
              <w:t>М</w:t>
            </w:r>
            <w:r w:rsidRPr="006704A9">
              <w:rPr>
                <w:rFonts w:ascii="Times New Roman" w:hAnsi="Times New Roman" w:cs="Times New Roman"/>
                <w:sz w:val="20"/>
                <w:szCs w:val="20"/>
              </w:rPr>
              <w:t xml:space="preserve">ладшая группа (3-4 года). </w:t>
            </w:r>
          </w:p>
          <w:p w:rsidR="006704A9" w:rsidRDefault="006704A9" w:rsidP="006704A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Губанова Н.Ф. Развитие игровой деятельности. Средняя группа (4-5 лет).</w:t>
            </w:r>
          </w:p>
          <w:p w:rsidR="00223B0A" w:rsidRPr="00223B0A" w:rsidRDefault="00223B0A" w:rsidP="00223B0A">
            <w:pPr>
              <w:tabs>
                <w:tab w:val="left" w:pos="3293"/>
              </w:tabs>
              <w:jc w:val="both"/>
              <w:rPr>
                <w:rFonts w:ascii="Times New Roman" w:hAnsi="Times New Roman" w:cs="Times New Roman"/>
                <w:sz w:val="20"/>
                <w:szCs w:val="20"/>
              </w:rPr>
            </w:pPr>
            <w:r w:rsidRPr="00223B0A">
              <w:rPr>
                <w:rFonts w:ascii="Times New Roman" w:hAnsi="Times New Roman" w:cs="Times New Roman"/>
                <w:sz w:val="20"/>
                <w:szCs w:val="20"/>
              </w:rPr>
              <w:t xml:space="preserve">Петрова В.И., </w:t>
            </w:r>
            <w:proofErr w:type="spellStart"/>
            <w:r w:rsidRPr="00223B0A">
              <w:rPr>
                <w:rFonts w:ascii="Times New Roman" w:hAnsi="Times New Roman" w:cs="Times New Roman"/>
                <w:sz w:val="20"/>
                <w:szCs w:val="20"/>
              </w:rPr>
              <w:t>Стульник</w:t>
            </w:r>
            <w:proofErr w:type="spellEnd"/>
            <w:r w:rsidRPr="00223B0A">
              <w:rPr>
                <w:rFonts w:ascii="Times New Roman" w:hAnsi="Times New Roman" w:cs="Times New Roman"/>
                <w:sz w:val="20"/>
                <w:szCs w:val="20"/>
              </w:rPr>
              <w:t xml:space="preserve"> Т.Д. Этические бес</w:t>
            </w:r>
            <w:r>
              <w:rPr>
                <w:rFonts w:ascii="Times New Roman" w:hAnsi="Times New Roman" w:cs="Times New Roman"/>
                <w:sz w:val="20"/>
                <w:szCs w:val="20"/>
              </w:rPr>
              <w:t>еды с дошкольниками (</w:t>
            </w:r>
            <w:r w:rsidRPr="00223B0A">
              <w:rPr>
                <w:rFonts w:ascii="Times New Roman" w:hAnsi="Times New Roman" w:cs="Times New Roman"/>
                <w:sz w:val="20"/>
                <w:szCs w:val="20"/>
              </w:rPr>
              <w:t>4-7 лет</w:t>
            </w:r>
            <w:r>
              <w:rPr>
                <w:rFonts w:ascii="Times New Roman" w:hAnsi="Times New Roman" w:cs="Times New Roman"/>
                <w:sz w:val="20"/>
                <w:szCs w:val="20"/>
              </w:rPr>
              <w:t xml:space="preserve">). </w:t>
            </w:r>
          </w:p>
        </w:tc>
      </w:tr>
      <w:tr w:rsidR="009D5B9C" w:rsidRPr="00D14417" w:rsidTr="00EF238F">
        <w:tc>
          <w:tcPr>
            <w:tcW w:w="9344" w:type="dxa"/>
            <w:gridSpan w:val="2"/>
            <w:shd w:val="clear" w:color="auto" w:fill="92D050"/>
          </w:tcPr>
          <w:p w:rsidR="009D5B9C" w:rsidRPr="009D5B9C" w:rsidRDefault="009D5B9C" w:rsidP="009D5B9C">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Познавательное развитие </w:t>
            </w:r>
          </w:p>
        </w:tc>
      </w:tr>
      <w:tr w:rsidR="006E7FAC" w:rsidRPr="00D14417" w:rsidTr="0064295C">
        <w:tc>
          <w:tcPr>
            <w:tcW w:w="9344" w:type="dxa"/>
            <w:gridSpan w:val="2"/>
          </w:tcPr>
          <w:p w:rsidR="006E7FAC" w:rsidRDefault="006E7FAC" w:rsidP="006E7FAC">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t xml:space="preserve">1-2 </w:t>
            </w:r>
            <w:r w:rsidRPr="006E7FAC">
              <w:rPr>
                <w:rFonts w:ascii="Times New Roman" w:hAnsi="Times New Roman" w:cs="Times New Roman"/>
                <w:b/>
                <w:sz w:val="20"/>
                <w:szCs w:val="20"/>
              </w:rPr>
              <w:t xml:space="preserve">года </w:t>
            </w:r>
            <w:r w:rsidRPr="006E7FAC">
              <w:rPr>
                <w:rFonts w:ascii="Times New Roman" w:hAnsi="Times New Roman" w:cs="Times New Roman"/>
                <w:sz w:val="20"/>
                <w:szCs w:val="20"/>
              </w:rPr>
              <w:t>[ФОП ДО, п. 19.</w:t>
            </w:r>
            <w:r>
              <w:rPr>
                <w:rFonts w:ascii="Times New Roman" w:hAnsi="Times New Roman" w:cs="Times New Roman"/>
                <w:sz w:val="20"/>
                <w:szCs w:val="20"/>
              </w:rPr>
              <w:t>2</w:t>
            </w:r>
            <w:r w:rsidRPr="006E7FAC">
              <w:rPr>
                <w:rFonts w:ascii="Times New Roman" w:hAnsi="Times New Roman" w:cs="Times New Roman"/>
                <w:sz w:val="20"/>
                <w:szCs w:val="20"/>
              </w:rPr>
              <w:t>.]</w:t>
            </w:r>
          </w:p>
        </w:tc>
      </w:tr>
      <w:tr w:rsidR="006E7FAC" w:rsidRPr="00D14417" w:rsidTr="006E7FAC">
        <w:tc>
          <w:tcPr>
            <w:tcW w:w="3539" w:type="dxa"/>
          </w:tcPr>
          <w:p w:rsidR="006E7FAC" w:rsidRPr="006E7FAC" w:rsidRDefault="006E7FAC" w:rsidP="006E7FAC">
            <w:pPr>
              <w:tabs>
                <w:tab w:val="left" w:pos="3293"/>
              </w:tabs>
              <w:jc w:val="both"/>
              <w:rPr>
                <w:rFonts w:ascii="Times New Roman" w:hAnsi="Times New Roman" w:cs="Times New Roman"/>
                <w:sz w:val="20"/>
                <w:szCs w:val="20"/>
              </w:rPr>
            </w:pPr>
            <w:r w:rsidRPr="006E7FAC">
              <w:rPr>
                <w:rFonts w:ascii="Times New Roman" w:hAnsi="Times New Roman" w:cs="Times New Roman"/>
                <w:sz w:val="20"/>
                <w:szCs w:val="20"/>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E7FAC" w:rsidRPr="006E7FAC" w:rsidRDefault="006E7FAC" w:rsidP="006E7FAC">
            <w:pPr>
              <w:tabs>
                <w:tab w:val="left" w:pos="3293"/>
              </w:tabs>
              <w:jc w:val="both"/>
              <w:rPr>
                <w:rFonts w:ascii="Times New Roman" w:hAnsi="Times New Roman" w:cs="Times New Roman"/>
                <w:sz w:val="20"/>
                <w:szCs w:val="20"/>
              </w:rPr>
            </w:pPr>
            <w:r w:rsidRPr="006E7FAC">
              <w:rPr>
                <w:rFonts w:ascii="Times New Roman" w:hAnsi="Times New Roman" w:cs="Times New Roman"/>
                <w:sz w:val="20"/>
                <w:szCs w:val="20"/>
              </w:rPr>
              <w:t xml:space="preserve">2) формировать стремление детей к подражанию действиям взрослых, понимать обозначающие их слова; </w:t>
            </w:r>
          </w:p>
          <w:p w:rsidR="006E7FAC" w:rsidRPr="006E7FAC" w:rsidRDefault="006E7FAC" w:rsidP="006E7FAC">
            <w:pPr>
              <w:tabs>
                <w:tab w:val="left" w:pos="3293"/>
              </w:tabs>
              <w:jc w:val="both"/>
              <w:rPr>
                <w:rFonts w:ascii="Times New Roman" w:hAnsi="Times New Roman" w:cs="Times New Roman"/>
                <w:sz w:val="20"/>
                <w:szCs w:val="20"/>
              </w:rPr>
            </w:pPr>
            <w:r w:rsidRPr="006E7FAC">
              <w:rPr>
                <w:rFonts w:ascii="Times New Roman" w:hAnsi="Times New Roman" w:cs="Times New Roman"/>
                <w:sz w:val="20"/>
                <w:szCs w:val="20"/>
              </w:rPr>
              <w:t>3) формировать умения ориентироваться в ближайшем окружении;</w:t>
            </w:r>
          </w:p>
          <w:p w:rsidR="006E7FAC" w:rsidRPr="006E7FAC" w:rsidRDefault="006E7FAC" w:rsidP="006E7FAC">
            <w:pPr>
              <w:tabs>
                <w:tab w:val="left" w:pos="3293"/>
              </w:tabs>
              <w:jc w:val="both"/>
              <w:rPr>
                <w:rFonts w:ascii="Times New Roman" w:hAnsi="Times New Roman" w:cs="Times New Roman"/>
                <w:sz w:val="20"/>
                <w:szCs w:val="20"/>
              </w:rPr>
            </w:pPr>
            <w:r w:rsidRPr="006E7FAC">
              <w:rPr>
                <w:rFonts w:ascii="Times New Roman" w:hAnsi="Times New Roman" w:cs="Times New Roman"/>
                <w:sz w:val="20"/>
                <w:szCs w:val="20"/>
              </w:rPr>
              <w:t xml:space="preserve">4) развивать познавательный интерес к близким людям, к предметному окружению, природным объектам; </w:t>
            </w:r>
          </w:p>
          <w:p w:rsidR="006E7FAC" w:rsidRPr="006E7FAC" w:rsidRDefault="006E7FAC" w:rsidP="006E7FAC">
            <w:pPr>
              <w:tabs>
                <w:tab w:val="left" w:pos="3293"/>
              </w:tabs>
              <w:jc w:val="both"/>
              <w:rPr>
                <w:rFonts w:ascii="Times New Roman" w:hAnsi="Times New Roman" w:cs="Times New Roman"/>
                <w:sz w:val="20"/>
                <w:szCs w:val="20"/>
              </w:rPr>
            </w:pPr>
            <w:r w:rsidRPr="006E7FAC">
              <w:rPr>
                <w:rFonts w:ascii="Times New Roman" w:hAnsi="Times New Roman" w:cs="Times New Roman"/>
                <w:sz w:val="20"/>
                <w:szCs w:val="20"/>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5805" w:type="dxa"/>
          </w:tcPr>
          <w:p w:rsidR="00EB75A1" w:rsidRPr="007D2BA4" w:rsidRDefault="00EB75A1" w:rsidP="00EB75A1">
            <w:pPr>
              <w:tabs>
                <w:tab w:val="left" w:pos="3293"/>
              </w:tabs>
              <w:jc w:val="both"/>
              <w:rPr>
                <w:rFonts w:ascii="Times New Roman" w:hAnsi="Times New Roman" w:cs="Times New Roman"/>
                <w:b/>
                <w:sz w:val="20"/>
                <w:szCs w:val="20"/>
                <w:u w:val="single"/>
              </w:rPr>
            </w:pPr>
            <w:r w:rsidRPr="007D2BA4">
              <w:rPr>
                <w:rFonts w:ascii="Times New Roman" w:hAnsi="Times New Roman" w:cs="Times New Roman"/>
                <w:b/>
                <w:sz w:val="20"/>
                <w:szCs w:val="20"/>
                <w:u w:val="single"/>
              </w:rPr>
              <w:t xml:space="preserve">1) Сенсорные эталоны и познавательные действия: </w:t>
            </w:r>
          </w:p>
          <w:p w:rsidR="00EB75A1" w:rsidRPr="00EB75A1" w:rsidRDefault="00EB75A1" w:rsidP="00EB75A1">
            <w:pPr>
              <w:tabs>
                <w:tab w:val="left" w:pos="3293"/>
              </w:tabs>
              <w:jc w:val="both"/>
              <w:rPr>
                <w:rFonts w:ascii="Times New Roman" w:hAnsi="Times New Roman" w:cs="Times New Roman"/>
                <w:sz w:val="20"/>
                <w:szCs w:val="20"/>
              </w:rPr>
            </w:pPr>
            <w:r w:rsidRPr="00EB75A1">
              <w:rPr>
                <w:rFonts w:ascii="Times New Roman" w:hAnsi="Times New Roman" w:cs="Times New Roman"/>
                <w:sz w:val="20"/>
                <w:szCs w:val="20"/>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B75A1" w:rsidRPr="00EB75A1" w:rsidRDefault="00EB75A1" w:rsidP="00EB75A1">
            <w:pPr>
              <w:tabs>
                <w:tab w:val="left" w:pos="3293"/>
              </w:tabs>
              <w:jc w:val="both"/>
              <w:rPr>
                <w:rFonts w:ascii="Times New Roman" w:hAnsi="Times New Roman" w:cs="Times New Roman"/>
                <w:sz w:val="20"/>
                <w:szCs w:val="20"/>
              </w:rPr>
            </w:pPr>
            <w:r w:rsidRPr="00EB75A1">
              <w:rPr>
                <w:rFonts w:ascii="Times New Roman" w:hAnsi="Times New Roman" w:cs="Times New Roman"/>
                <w:sz w:val="20"/>
                <w:szCs w:val="20"/>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EB75A1">
              <w:rPr>
                <w:rFonts w:ascii="Times New Roman" w:hAnsi="Times New Roman" w:cs="Times New Roman"/>
                <w:sz w:val="20"/>
                <w:szCs w:val="20"/>
              </w:rPr>
              <w:t>опредмеченные</w:t>
            </w:r>
            <w:proofErr w:type="spellEnd"/>
            <w:r w:rsidRPr="00EB75A1">
              <w:rPr>
                <w:rFonts w:ascii="Times New Roman" w:hAnsi="Times New Roman" w:cs="Times New Roman"/>
                <w:sz w:val="20"/>
                <w:szCs w:val="20"/>
              </w:rPr>
              <w:t xml:space="preserve"> слова-названия, например, </w:t>
            </w:r>
            <w:proofErr w:type="spellStart"/>
            <w:r w:rsidRPr="00EB75A1">
              <w:rPr>
                <w:rFonts w:ascii="Times New Roman" w:hAnsi="Times New Roman" w:cs="Times New Roman"/>
                <w:sz w:val="20"/>
                <w:szCs w:val="20"/>
              </w:rPr>
              <w:t>предэталоны</w:t>
            </w:r>
            <w:proofErr w:type="spellEnd"/>
            <w:r w:rsidRPr="00EB75A1">
              <w:rPr>
                <w:rFonts w:ascii="Times New Roman" w:hAnsi="Times New Roman" w:cs="Times New Roman"/>
                <w:sz w:val="20"/>
                <w:szCs w:val="20"/>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EB75A1" w:rsidRPr="00EB75A1" w:rsidRDefault="00EB75A1" w:rsidP="00EB75A1">
            <w:pPr>
              <w:tabs>
                <w:tab w:val="left" w:pos="3293"/>
              </w:tabs>
              <w:jc w:val="both"/>
              <w:rPr>
                <w:rFonts w:ascii="Times New Roman" w:hAnsi="Times New Roman" w:cs="Times New Roman"/>
                <w:sz w:val="20"/>
                <w:szCs w:val="20"/>
              </w:rPr>
            </w:pPr>
            <w:r w:rsidRPr="00EB75A1">
              <w:rPr>
                <w:rFonts w:ascii="Times New Roman" w:hAnsi="Times New Roman" w:cs="Times New Roman"/>
                <w:sz w:val="20"/>
                <w:szCs w:val="20"/>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EB75A1" w:rsidRPr="007D2BA4" w:rsidRDefault="007D2BA4" w:rsidP="00EB75A1">
            <w:pPr>
              <w:tabs>
                <w:tab w:val="left" w:pos="3293"/>
              </w:tabs>
              <w:jc w:val="both"/>
              <w:rPr>
                <w:rFonts w:ascii="Times New Roman" w:hAnsi="Times New Roman" w:cs="Times New Roman"/>
                <w:b/>
                <w:sz w:val="20"/>
                <w:szCs w:val="20"/>
                <w:u w:val="single"/>
              </w:rPr>
            </w:pPr>
            <w:r>
              <w:rPr>
                <w:rFonts w:ascii="Times New Roman" w:hAnsi="Times New Roman" w:cs="Times New Roman"/>
                <w:b/>
                <w:sz w:val="20"/>
                <w:szCs w:val="20"/>
                <w:u w:val="single"/>
              </w:rPr>
              <w:t>2) Окружающий мир:</w:t>
            </w:r>
            <w:r w:rsidRPr="007D2BA4">
              <w:rPr>
                <w:rFonts w:ascii="Times New Roman" w:hAnsi="Times New Roman" w:cs="Times New Roman"/>
                <w:b/>
                <w:sz w:val="20"/>
                <w:szCs w:val="20"/>
              </w:rPr>
              <w:t xml:space="preserve"> </w:t>
            </w:r>
            <w:r w:rsidR="00EB75A1" w:rsidRPr="00EB75A1">
              <w:rPr>
                <w:rFonts w:ascii="Times New Roman" w:hAnsi="Times New Roman" w:cs="Times New Roman"/>
                <w:sz w:val="20"/>
                <w:szCs w:val="20"/>
              </w:rPr>
              <w:t>педагог формирует у детей элементарны</w:t>
            </w:r>
            <w:r>
              <w:rPr>
                <w:rFonts w:ascii="Times New Roman" w:hAnsi="Times New Roman" w:cs="Times New Roman"/>
                <w:sz w:val="20"/>
                <w:szCs w:val="20"/>
              </w:rPr>
              <w:t xml:space="preserve">е представления: о самом себе - </w:t>
            </w:r>
            <w:r w:rsidR="00EB75A1" w:rsidRPr="00EB75A1">
              <w:rPr>
                <w:rFonts w:ascii="Times New Roman" w:hAnsi="Times New Roman" w:cs="Times New Roman"/>
                <w:sz w:val="20"/>
                <w:szCs w:val="20"/>
              </w:rPr>
              <w:t>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w:t>
            </w:r>
            <w:r>
              <w:rPr>
                <w:rFonts w:ascii="Times New Roman" w:hAnsi="Times New Roman" w:cs="Times New Roman"/>
                <w:sz w:val="20"/>
                <w:szCs w:val="20"/>
              </w:rPr>
              <w:t xml:space="preserve">лижайшем предметном окружении - </w:t>
            </w:r>
            <w:r w:rsidR="00EB75A1" w:rsidRPr="00EB75A1">
              <w:rPr>
                <w:rFonts w:ascii="Times New Roman" w:hAnsi="Times New Roman" w:cs="Times New Roman"/>
                <w:sz w:val="20"/>
                <w:szCs w:val="20"/>
              </w:rPr>
              <w:t>игрушках, их названиях, предметах быта, мебели, спальных принадлежно</w:t>
            </w:r>
            <w:r>
              <w:rPr>
                <w:rFonts w:ascii="Times New Roman" w:hAnsi="Times New Roman" w:cs="Times New Roman"/>
                <w:sz w:val="20"/>
                <w:szCs w:val="20"/>
              </w:rPr>
              <w:t xml:space="preserve">стях, посуде; о личных вещах; </w:t>
            </w:r>
            <w:r w:rsidR="00EB75A1" w:rsidRPr="00EB75A1">
              <w:rPr>
                <w:rFonts w:ascii="Times New Roman" w:hAnsi="Times New Roman" w:cs="Times New Roman"/>
                <w:sz w:val="20"/>
                <w:szCs w:val="20"/>
              </w:rPr>
              <w:t xml:space="preserve">о некоторых конкретных, близких ребёнку, ситуациях общественной жизни. </w:t>
            </w:r>
          </w:p>
          <w:p w:rsidR="006E7FAC" w:rsidRPr="006E7FAC" w:rsidRDefault="007D2BA4" w:rsidP="00EB75A1">
            <w:pPr>
              <w:tabs>
                <w:tab w:val="left" w:pos="3293"/>
              </w:tabs>
              <w:jc w:val="both"/>
              <w:rPr>
                <w:rFonts w:ascii="Times New Roman" w:hAnsi="Times New Roman" w:cs="Times New Roman"/>
                <w:sz w:val="20"/>
                <w:szCs w:val="20"/>
              </w:rPr>
            </w:pPr>
            <w:r w:rsidRPr="007D2BA4">
              <w:rPr>
                <w:rFonts w:ascii="Times New Roman" w:hAnsi="Times New Roman" w:cs="Times New Roman"/>
                <w:b/>
                <w:sz w:val="20"/>
                <w:szCs w:val="20"/>
                <w:u w:val="single"/>
              </w:rPr>
              <w:t>3) Природа:</w:t>
            </w:r>
            <w:r>
              <w:rPr>
                <w:rFonts w:ascii="Times New Roman" w:hAnsi="Times New Roman" w:cs="Times New Roman"/>
                <w:sz w:val="20"/>
                <w:szCs w:val="20"/>
              </w:rPr>
              <w:t xml:space="preserve"> </w:t>
            </w:r>
            <w:r w:rsidR="00EB75A1" w:rsidRPr="00EB75A1">
              <w:rPr>
                <w:rFonts w:ascii="Times New Roman" w:hAnsi="Times New Roman" w:cs="Times New Roman"/>
                <w:sz w:val="20"/>
                <w:szCs w:val="20"/>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9D5B9C" w:rsidRPr="00D14417" w:rsidTr="0064295C">
        <w:tc>
          <w:tcPr>
            <w:tcW w:w="9344" w:type="dxa"/>
            <w:gridSpan w:val="2"/>
          </w:tcPr>
          <w:p w:rsidR="009D5B9C" w:rsidRPr="009D5B9C" w:rsidRDefault="009D5B9C" w:rsidP="00A255DF">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2-3 года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19.3.</w:t>
            </w:r>
            <w:r w:rsidR="00A255DF" w:rsidRPr="00A255DF">
              <w:rPr>
                <w:rFonts w:ascii="Times New Roman" w:hAnsi="Times New Roman" w:cs="Times New Roman"/>
                <w:sz w:val="20"/>
                <w:szCs w:val="20"/>
              </w:rPr>
              <w:t>]</w:t>
            </w:r>
          </w:p>
        </w:tc>
      </w:tr>
      <w:tr w:rsidR="009D5B9C" w:rsidRPr="00D14417" w:rsidTr="00D14417">
        <w:tc>
          <w:tcPr>
            <w:tcW w:w="3539" w:type="dxa"/>
          </w:tcPr>
          <w:p w:rsidR="00344FC4" w:rsidRDefault="00344FC4" w:rsidP="00344FC4">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1) </w:t>
            </w:r>
            <w:r w:rsidRPr="00344FC4">
              <w:rPr>
                <w:rFonts w:ascii="Times New Roman" w:hAnsi="Times New Roman" w:cs="Times New Roman"/>
                <w:sz w:val="20"/>
                <w:szCs w:val="20"/>
              </w:rPr>
              <w:t>развивать разные виды восприятия: зрительного, слухового, осязатель</w:t>
            </w:r>
            <w:r>
              <w:rPr>
                <w:rFonts w:ascii="Times New Roman" w:hAnsi="Times New Roman" w:cs="Times New Roman"/>
                <w:sz w:val="20"/>
                <w:szCs w:val="20"/>
              </w:rPr>
              <w:t>ного, вкусового, обонятельного;</w:t>
            </w:r>
          </w:p>
          <w:p w:rsidR="00344FC4" w:rsidRPr="00344FC4" w:rsidRDefault="00344FC4" w:rsidP="00344FC4">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2) </w:t>
            </w:r>
            <w:r w:rsidRPr="00344FC4">
              <w:rPr>
                <w:rFonts w:ascii="Times New Roman" w:hAnsi="Times New Roman" w:cs="Times New Roman"/>
                <w:sz w:val="20"/>
                <w:szCs w:val="20"/>
              </w:rPr>
              <w:t xml:space="preserve">развивать наглядно-действенное мышление в процессе решения познавательных практических задач;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5) развивать первоначальные представления о себе и близких лю</w:t>
            </w:r>
            <w:r>
              <w:rPr>
                <w:rFonts w:ascii="Times New Roman" w:hAnsi="Times New Roman" w:cs="Times New Roman"/>
                <w:sz w:val="20"/>
                <w:szCs w:val="20"/>
              </w:rPr>
              <w:t xml:space="preserve">дях, эмоционально-положительное </w:t>
            </w:r>
            <w:r w:rsidRPr="00344FC4">
              <w:rPr>
                <w:rFonts w:ascii="Times New Roman" w:hAnsi="Times New Roman" w:cs="Times New Roman"/>
                <w:sz w:val="20"/>
                <w:szCs w:val="20"/>
              </w:rPr>
              <w:t>отношение к членам семьи и людям ближайшего окружения, о деятельности взрослых;</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9D5B9C"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8) развивать способность наблюдать за явлениями природы, воспитывать бережное отношение к животным и растениям.</w:t>
            </w:r>
          </w:p>
        </w:tc>
        <w:tc>
          <w:tcPr>
            <w:tcW w:w="5805" w:type="dxa"/>
          </w:tcPr>
          <w:p w:rsidR="00344FC4" w:rsidRPr="00344FC4" w:rsidRDefault="00344FC4" w:rsidP="00344FC4">
            <w:pPr>
              <w:tabs>
                <w:tab w:val="left" w:pos="3293"/>
              </w:tabs>
              <w:jc w:val="both"/>
              <w:rPr>
                <w:rFonts w:ascii="Times New Roman" w:hAnsi="Times New Roman" w:cs="Times New Roman"/>
                <w:b/>
                <w:sz w:val="20"/>
                <w:szCs w:val="20"/>
                <w:u w:val="single"/>
              </w:rPr>
            </w:pPr>
            <w:r w:rsidRPr="00344FC4">
              <w:rPr>
                <w:rFonts w:ascii="Times New Roman" w:hAnsi="Times New Roman" w:cs="Times New Roman"/>
                <w:b/>
                <w:sz w:val="20"/>
                <w:szCs w:val="20"/>
                <w:u w:val="single"/>
              </w:rPr>
              <w:t xml:space="preserve">1) Сенсорные эталоны и познавательные действия: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344FC4">
              <w:rPr>
                <w:rFonts w:ascii="Times New Roman" w:hAnsi="Times New Roman" w:cs="Times New Roman"/>
                <w:sz w:val="20"/>
                <w:szCs w:val="20"/>
              </w:rPr>
              <w:t>втулочек</w:t>
            </w:r>
            <w:proofErr w:type="spellEnd"/>
            <w:r w:rsidRPr="00344FC4">
              <w:rPr>
                <w:rFonts w:ascii="Times New Roman" w:hAnsi="Times New Roman" w:cs="Times New Roman"/>
                <w:sz w:val="20"/>
                <w:szCs w:val="20"/>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педагог поощряет действия детей с предметами, при ориентации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344FC4">
              <w:rPr>
                <w:rFonts w:ascii="Times New Roman" w:hAnsi="Times New Roman" w:cs="Times New Roman"/>
                <w:sz w:val="20"/>
                <w:szCs w:val="20"/>
              </w:rPr>
              <w:t>разбирание</w:t>
            </w:r>
            <w:proofErr w:type="spellEnd"/>
            <w:r w:rsidRPr="00344FC4">
              <w:rPr>
                <w:rFonts w:ascii="Times New Roman" w:hAnsi="Times New Roman" w:cs="Times New Roman"/>
                <w:sz w:val="20"/>
                <w:szCs w:val="20"/>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w:t>
            </w:r>
            <w:r>
              <w:rPr>
                <w:rFonts w:ascii="Times New Roman" w:hAnsi="Times New Roman" w:cs="Times New Roman"/>
                <w:sz w:val="20"/>
                <w:szCs w:val="20"/>
              </w:rPr>
              <w:t>-</w:t>
            </w:r>
            <w:r w:rsidRPr="00344FC4">
              <w:rPr>
                <w:rFonts w:ascii="Times New Roman" w:hAnsi="Times New Roman" w:cs="Times New Roman"/>
                <w:sz w:val="20"/>
                <w:szCs w:val="20"/>
              </w:rPr>
              <w:t xml:space="preserve">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344FC4" w:rsidRPr="00344FC4" w:rsidRDefault="00344FC4" w:rsidP="00344FC4">
            <w:pPr>
              <w:tabs>
                <w:tab w:val="left" w:pos="3293"/>
              </w:tabs>
              <w:jc w:val="both"/>
              <w:rPr>
                <w:rFonts w:ascii="Times New Roman" w:hAnsi="Times New Roman" w:cs="Times New Roman"/>
                <w:b/>
                <w:sz w:val="20"/>
                <w:szCs w:val="20"/>
                <w:u w:val="single"/>
              </w:rPr>
            </w:pPr>
            <w:r w:rsidRPr="00344FC4">
              <w:rPr>
                <w:rFonts w:ascii="Times New Roman" w:hAnsi="Times New Roman" w:cs="Times New Roman"/>
                <w:b/>
                <w:sz w:val="20"/>
                <w:szCs w:val="20"/>
                <w:u w:val="single"/>
              </w:rPr>
              <w:t xml:space="preserve">2) Математические представления: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педагог подводит детей к освоению простейших умений в различении формы окружающих предметов, используя </w:t>
            </w:r>
            <w:proofErr w:type="spellStart"/>
            <w:r w:rsidRPr="00344FC4">
              <w:rPr>
                <w:rFonts w:ascii="Times New Roman" w:hAnsi="Times New Roman" w:cs="Times New Roman"/>
                <w:sz w:val="20"/>
                <w:szCs w:val="20"/>
              </w:rPr>
              <w:t>предэталоные</w:t>
            </w:r>
            <w:proofErr w:type="spellEnd"/>
            <w:r w:rsidRPr="00344FC4">
              <w:rPr>
                <w:rFonts w:ascii="Times New Roman" w:hAnsi="Times New Roman" w:cs="Times New Roman"/>
                <w:sz w:val="20"/>
                <w:szCs w:val="20"/>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44FC4" w:rsidRPr="00344FC4" w:rsidRDefault="00344FC4" w:rsidP="00344FC4">
            <w:pPr>
              <w:tabs>
                <w:tab w:val="left" w:pos="3293"/>
              </w:tabs>
              <w:jc w:val="both"/>
              <w:rPr>
                <w:rFonts w:ascii="Times New Roman" w:hAnsi="Times New Roman" w:cs="Times New Roman"/>
                <w:b/>
                <w:sz w:val="20"/>
                <w:szCs w:val="20"/>
                <w:u w:val="single"/>
              </w:rPr>
            </w:pPr>
            <w:r w:rsidRPr="00344FC4">
              <w:rPr>
                <w:rFonts w:ascii="Times New Roman" w:hAnsi="Times New Roman" w:cs="Times New Roman"/>
                <w:b/>
                <w:sz w:val="20"/>
                <w:szCs w:val="20"/>
                <w:u w:val="single"/>
              </w:rPr>
              <w:t xml:space="preserve">3) Окружающий мир: </w:t>
            </w:r>
          </w:p>
          <w:p w:rsidR="00344FC4" w:rsidRPr="00344FC4"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rsidR="007B7C89">
              <w:rPr>
                <w:rFonts w:ascii="Times New Roman" w:hAnsi="Times New Roman" w:cs="Times New Roman"/>
                <w:sz w:val="20"/>
                <w:szCs w:val="20"/>
              </w:rPr>
              <w:t>-</w:t>
            </w:r>
            <w:r w:rsidRPr="00344FC4">
              <w:rPr>
                <w:rFonts w:ascii="Times New Roman" w:hAnsi="Times New Roman" w:cs="Times New Roman"/>
                <w:sz w:val="20"/>
                <w:szCs w:val="20"/>
              </w:rPr>
              <w:t xml:space="preserve"> глаза, нос, рот и так далее); о его физичес</w:t>
            </w:r>
            <w:r w:rsidR="007B7C89">
              <w:rPr>
                <w:rFonts w:ascii="Times New Roman" w:hAnsi="Times New Roman" w:cs="Times New Roman"/>
                <w:sz w:val="20"/>
                <w:szCs w:val="20"/>
              </w:rPr>
              <w:t xml:space="preserve">ких и эмоциональных состояниях </w:t>
            </w:r>
            <w:r w:rsidRPr="00344FC4">
              <w:rPr>
                <w:rFonts w:ascii="Times New Roman" w:hAnsi="Times New Roman" w:cs="Times New Roman"/>
                <w:sz w:val="20"/>
                <w:szCs w:val="20"/>
              </w:rPr>
              <w:t xml:space="preserve">(проголодался </w:t>
            </w:r>
            <w:r w:rsidR="007B7C89">
              <w:rPr>
                <w:rFonts w:ascii="Times New Roman" w:hAnsi="Times New Roman" w:cs="Times New Roman"/>
                <w:sz w:val="20"/>
                <w:szCs w:val="20"/>
              </w:rPr>
              <w:t>-</w:t>
            </w:r>
            <w:r w:rsidRPr="00344FC4">
              <w:rPr>
                <w:rFonts w:ascii="Times New Roman" w:hAnsi="Times New Roman" w:cs="Times New Roman"/>
                <w:sz w:val="20"/>
                <w:szCs w:val="20"/>
              </w:rPr>
              <w:t xml:space="preserve"> насытился, устал </w:t>
            </w:r>
            <w:r w:rsidR="007B7C89">
              <w:rPr>
                <w:rFonts w:ascii="Times New Roman" w:hAnsi="Times New Roman" w:cs="Times New Roman"/>
                <w:sz w:val="20"/>
                <w:szCs w:val="20"/>
              </w:rPr>
              <w:t>-</w:t>
            </w:r>
            <w:r w:rsidRPr="00344FC4">
              <w:rPr>
                <w:rFonts w:ascii="Times New Roman" w:hAnsi="Times New Roman" w:cs="Times New Roman"/>
                <w:sz w:val="20"/>
                <w:szCs w:val="20"/>
              </w:rPr>
              <w:t xml:space="preserve"> отдохнул; намочил </w:t>
            </w:r>
            <w:r w:rsidR="007B7C89">
              <w:rPr>
                <w:rFonts w:ascii="Times New Roman" w:hAnsi="Times New Roman" w:cs="Times New Roman"/>
                <w:sz w:val="20"/>
                <w:szCs w:val="20"/>
              </w:rPr>
              <w:t>-</w:t>
            </w:r>
            <w:r w:rsidRPr="00344FC4">
              <w:rPr>
                <w:rFonts w:ascii="Times New Roman" w:hAnsi="Times New Roman" w:cs="Times New Roman"/>
                <w:sz w:val="20"/>
                <w:szCs w:val="20"/>
              </w:rPr>
              <w:t xml:space="preserve"> вытер; заплакал </w:t>
            </w:r>
            <w:r w:rsidR="007B7C89">
              <w:rPr>
                <w:rFonts w:ascii="Times New Roman" w:hAnsi="Times New Roman" w:cs="Times New Roman"/>
                <w:sz w:val="20"/>
                <w:szCs w:val="20"/>
              </w:rPr>
              <w:t>-</w:t>
            </w:r>
            <w:r w:rsidRPr="00344FC4">
              <w:rPr>
                <w:rFonts w:ascii="Times New Roman" w:hAnsi="Times New Roman" w:cs="Times New Roman"/>
                <w:sz w:val="20"/>
                <w:szCs w:val="20"/>
              </w:rPr>
              <w:t xml:space="preserve">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344FC4" w:rsidRPr="00344FC4" w:rsidRDefault="00344FC4" w:rsidP="00344FC4">
            <w:pPr>
              <w:tabs>
                <w:tab w:val="left" w:pos="3293"/>
              </w:tabs>
              <w:jc w:val="both"/>
              <w:rPr>
                <w:rFonts w:ascii="Times New Roman" w:hAnsi="Times New Roman" w:cs="Times New Roman"/>
                <w:b/>
                <w:sz w:val="20"/>
                <w:szCs w:val="20"/>
                <w:u w:val="single"/>
              </w:rPr>
            </w:pPr>
            <w:r w:rsidRPr="00344FC4">
              <w:rPr>
                <w:rFonts w:ascii="Times New Roman" w:hAnsi="Times New Roman" w:cs="Times New Roman"/>
                <w:b/>
                <w:sz w:val="20"/>
                <w:szCs w:val="20"/>
                <w:u w:val="single"/>
              </w:rPr>
              <w:t xml:space="preserve">4) Природа: </w:t>
            </w:r>
          </w:p>
          <w:p w:rsidR="009D5B9C" w:rsidRPr="006704A9" w:rsidRDefault="00344FC4" w:rsidP="00344FC4">
            <w:pPr>
              <w:tabs>
                <w:tab w:val="left" w:pos="3293"/>
              </w:tabs>
              <w:jc w:val="both"/>
              <w:rPr>
                <w:rFonts w:ascii="Times New Roman" w:hAnsi="Times New Roman" w:cs="Times New Roman"/>
                <w:sz w:val="20"/>
                <w:szCs w:val="20"/>
              </w:rPr>
            </w:pPr>
            <w:r w:rsidRPr="00344FC4">
              <w:rPr>
                <w:rFonts w:ascii="Times New Roman" w:hAnsi="Times New Roman" w:cs="Times New Roman"/>
                <w:sz w:val="20"/>
                <w:szCs w:val="20"/>
              </w:rPr>
              <w:lastRenderedPageBreak/>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7B7C89" w:rsidRPr="00D14417" w:rsidTr="0064295C">
        <w:tc>
          <w:tcPr>
            <w:tcW w:w="9344" w:type="dxa"/>
            <w:gridSpan w:val="2"/>
          </w:tcPr>
          <w:p w:rsidR="007B7C89" w:rsidRPr="007B7C89" w:rsidRDefault="007B7C89" w:rsidP="00A255DF">
            <w:pPr>
              <w:tabs>
                <w:tab w:val="left" w:pos="3293"/>
              </w:tabs>
              <w:jc w:val="center"/>
              <w:rPr>
                <w:rFonts w:ascii="Times New Roman" w:hAnsi="Times New Roman" w:cs="Times New Roman"/>
                <w:b/>
                <w:sz w:val="20"/>
                <w:szCs w:val="20"/>
              </w:rPr>
            </w:pPr>
            <w:r w:rsidRPr="007B7C89">
              <w:rPr>
                <w:rFonts w:ascii="Times New Roman" w:hAnsi="Times New Roman" w:cs="Times New Roman"/>
                <w:b/>
                <w:sz w:val="20"/>
                <w:szCs w:val="20"/>
              </w:rPr>
              <w:lastRenderedPageBreak/>
              <w:t>3-4 года</w:t>
            </w:r>
            <w:r w:rsidR="00A255DF">
              <w:rPr>
                <w:rFonts w:ascii="Times New Roman" w:hAnsi="Times New Roman" w:cs="Times New Roman"/>
                <w:b/>
                <w:sz w:val="20"/>
                <w:szCs w:val="20"/>
              </w:rPr>
              <w:t xml:space="preserve"> </w:t>
            </w:r>
            <w:r w:rsidR="00A255DF" w:rsidRPr="00A255DF">
              <w:rPr>
                <w:rFonts w:ascii="Times New Roman" w:hAnsi="Times New Roman" w:cs="Times New Roman"/>
                <w:sz w:val="20"/>
                <w:szCs w:val="20"/>
              </w:rPr>
              <w:t xml:space="preserve">[ФОП ДО, п. </w:t>
            </w:r>
            <w:r w:rsidR="00A255DF">
              <w:rPr>
                <w:rFonts w:ascii="Times New Roman" w:hAnsi="Times New Roman" w:cs="Times New Roman"/>
                <w:sz w:val="20"/>
                <w:szCs w:val="20"/>
              </w:rPr>
              <w:t>19.4.</w:t>
            </w:r>
            <w:r w:rsidR="00A255DF" w:rsidRPr="00A255DF">
              <w:rPr>
                <w:rFonts w:ascii="Times New Roman" w:hAnsi="Times New Roman" w:cs="Times New Roman"/>
                <w:sz w:val="20"/>
                <w:szCs w:val="20"/>
              </w:rPr>
              <w:t>]</w:t>
            </w:r>
          </w:p>
        </w:tc>
      </w:tr>
      <w:tr w:rsidR="009D5B9C" w:rsidRPr="00D14417" w:rsidTr="00D14417">
        <w:tc>
          <w:tcPr>
            <w:tcW w:w="3539" w:type="dxa"/>
          </w:tcPr>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 xml:space="preserve">1) формировать представления детей о сенсорных эталонах цвета и формы, их использовании в самостоятельной деятельности; </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3) обогащать представления ребёнка о себе, окружающих люд</w:t>
            </w:r>
            <w:r>
              <w:rPr>
                <w:rFonts w:ascii="Times New Roman" w:hAnsi="Times New Roman" w:cs="Times New Roman"/>
                <w:sz w:val="20"/>
                <w:szCs w:val="20"/>
              </w:rPr>
              <w:t xml:space="preserve">ях, эмоционально-положительного </w:t>
            </w:r>
            <w:r w:rsidRPr="00D56E3D">
              <w:rPr>
                <w:rFonts w:ascii="Times New Roman" w:hAnsi="Times New Roman" w:cs="Times New Roman"/>
                <w:sz w:val="20"/>
                <w:szCs w:val="20"/>
              </w:rPr>
              <w:t>отношения к членам семьи, к другим взрослым и сверстникам;</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9D5B9C" w:rsidRPr="00344FC4"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5805" w:type="dxa"/>
          </w:tcPr>
          <w:p w:rsidR="00D56E3D" w:rsidRPr="00D56E3D" w:rsidRDefault="00D56E3D" w:rsidP="00D56E3D">
            <w:pPr>
              <w:tabs>
                <w:tab w:val="left" w:pos="3293"/>
              </w:tabs>
              <w:jc w:val="both"/>
              <w:rPr>
                <w:rFonts w:ascii="Times New Roman" w:hAnsi="Times New Roman" w:cs="Times New Roman"/>
                <w:b/>
                <w:sz w:val="20"/>
                <w:szCs w:val="20"/>
                <w:u w:val="single"/>
              </w:rPr>
            </w:pPr>
            <w:r w:rsidRPr="00D56E3D">
              <w:rPr>
                <w:rFonts w:ascii="Times New Roman" w:hAnsi="Times New Roman" w:cs="Times New Roman"/>
                <w:b/>
                <w:sz w:val="20"/>
                <w:szCs w:val="20"/>
                <w:u w:val="single"/>
              </w:rPr>
              <w:t xml:space="preserve">1) Сенсорные эталоны и познавательные действия: </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D56E3D" w:rsidRPr="00D56E3D" w:rsidRDefault="00D56E3D" w:rsidP="00D56E3D">
            <w:pPr>
              <w:tabs>
                <w:tab w:val="left" w:pos="3293"/>
              </w:tabs>
              <w:jc w:val="both"/>
              <w:rPr>
                <w:rFonts w:ascii="Times New Roman" w:hAnsi="Times New Roman" w:cs="Times New Roman"/>
                <w:b/>
                <w:sz w:val="20"/>
                <w:szCs w:val="20"/>
                <w:u w:val="single"/>
              </w:rPr>
            </w:pPr>
            <w:r w:rsidRPr="00D56E3D">
              <w:rPr>
                <w:rFonts w:ascii="Times New Roman" w:hAnsi="Times New Roman" w:cs="Times New Roman"/>
                <w:b/>
                <w:sz w:val="20"/>
                <w:szCs w:val="20"/>
                <w:u w:val="single"/>
              </w:rPr>
              <w:t xml:space="preserve">2) Математические представления: </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56E3D" w:rsidRPr="00DC48A1" w:rsidRDefault="00D56E3D" w:rsidP="00D56E3D">
            <w:pPr>
              <w:tabs>
                <w:tab w:val="left" w:pos="3293"/>
              </w:tabs>
              <w:jc w:val="both"/>
              <w:rPr>
                <w:rFonts w:ascii="Times New Roman" w:hAnsi="Times New Roman" w:cs="Times New Roman"/>
                <w:b/>
                <w:sz w:val="20"/>
                <w:szCs w:val="20"/>
                <w:u w:val="single"/>
              </w:rPr>
            </w:pPr>
            <w:r w:rsidRPr="00DC48A1">
              <w:rPr>
                <w:rFonts w:ascii="Times New Roman" w:hAnsi="Times New Roman" w:cs="Times New Roman"/>
                <w:b/>
                <w:sz w:val="20"/>
                <w:szCs w:val="20"/>
                <w:u w:val="single"/>
              </w:rPr>
              <w:t xml:space="preserve">3) Окружающий мир: </w:t>
            </w:r>
          </w:p>
          <w:p w:rsidR="00D56E3D" w:rsidRPr="00D56E3D"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w:t>
            </w:r>
            <w:r w:rsidRPr="00D56E3D">
              <w:rPr>
                <w:rFonts w:ascii="Times New Roman" w:hAnsi="Times New Roman" w:cs="Times New Roman"/>
                <w:sz w:val="20"/>
                <w:szCs w:val="20"/>
              </w:rPr>
              <w:lastRenderedPageBreak/>
              <w:t xml:space="preserve">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D56E3D" w:rsidRPr="00AC2903" w:rsidRDefault="00D56E3D" w:rsidP="00D56E3D">
            <w:pPr>
              <w:tabs>
                <w:tab w:val="left" w:pos="3293"/>
              </w:tabs>
              <w:jc w:val="both"/>
              <w:rPr>
                <w:rFonts w:ascii="Times New Roman" w:hAnsi="Times New Roman" w:cs="Times New Roman"/>
                <w:b/>
                <w:sz w:val="20"/>
                <w:szCs w:val="20"/>
                <w:u w:val="single"/>
              </w:rPr>
            </w:pPr>
            <w:r w:rsidRPr="00AC2903">
              <w:rPr>
                <w:rFonts w:ascii="Times New Roman" w:hAnsi="Times New Roman" w:cs="Times New Roman"/>
                <w:b/>
                <w:sz w:val="20"/>
                <w:szCs w:val="20"/>
                <w:u w:val="single"/>
              </w:rPr>
              <w:t xml:space="preserve">4) Природа: </w:t>
            </w:r>
          </w:p>
          <w:p w:rsidR="009D5B9C" w:rsidRPr="006704A9" w:rsidRDefault="00D56E3D" w:rsidP="00D56E3D">
            <w:pPr>
              <w:tabs>
                <w:tab w:val="left" w:pos="3293"/>
              </w:tabs>
              <w:jc w:val="both"/>
              <w:rPr>
                <w:rFonts w:ascii="Times New Roman" w:hAnsi="Times New Roman" w:cs="Times New Roman"/>
                <w:sz w:val="20"/>
                <w:szCs w:val="20"/>
              </w:rPr>
            </w:pPr>
            <w:r w:rsidRPr="00D56E3D">
              <w:rPr>
                <w:rFonts w:ascii="Times New Roman" w:hAnsi="Times New Roman" w:cs="Times New Roman"/>
                <w:sz w:val="20"/>
                <w:szCs w:val="20"/>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907A93" w:rsidRPr="00D14417" w:rsidTr="0064295C">
        <w:tc>
          <w:tcPr>
            <w:tcW w:w="9344" w:type="dxa"/>
            <w:gridSpan w:val="2"/>
          </w:tcPr>
          <w:p w:rsidR="00907A93" w:rsidRPr="00907A93" w:rsidRDefault="00907A93" w:rsidP="008C35F2">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4-5 лет</w:t>
            </w:r>
            <w:r w:rsidR="008C35F2">
              <w:rPr>
                <w:rFonts w:ascii="Times New Roman" w:hAnsi="Times New Roman" w:cs="Times New Roman"/>
                <w:b/>
                <w:sz w:val="20"/>
                <w:szCs w:val="20"/>
              </w:rPr>
              <w:t xml:space="preserve"> </w:t>
            </w:r>
            <w:r w:rsidR="008C35F2" w:rsidRPr="00A255DF">
              <w:rPr>
                <w:rFonts w:ascii="Times New Roman" w:hAnsi="Times New Roman" w:cs="Times New Roman"/>
                <w:sz w:val="20"/>
                <w:szCs w:val="20"/>
              </w:rPr>
              <w:t xml:space="preserve">[ФОП ДО, п. </w:t>
            </w:r>
            <w:r w:rsidR="008C35F2">
              <w:rPr>
                <w:rFonts w:ascii="Times New Roman" w:hAnsi="Times New Roman" w:cs="Times New Roman"/>
                <w:sz w:val="20"/>
                <w:szCs w:val="20"/>
              </w:rPr>
              <w:t>19.5.</w:t>
            </w:r>
            <w:r w:rsidR="008C35F2" w:rsidRPr="00A255DF">
              <w:rPr>
                <w:rFonts w:ascii="Times New Roman" w:hAnsi="Times New Roman" w:cs="Times New Roman"/>
                <w:sz w:val="20"/>
                <w:szCs w:val="20"/>
              </w:rPr>
              <w:t>]</w:t>
            </w:r>
          </w:p>
        </w:tc>
      </w:tr>
      <w:tr w:rsidR="009D5B9C" w:rsidRPr="00D14417" w:rsidTr="00D14417">
        <w:tc>
          <w:tcPr>
            <w:tcW w:w="3539" w:type="dxa"/>
          </w:tcPr>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2) развивать способы решения поисковых задач в самостоятельной и совместной со сверстниками и взрослыми деятельности;</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5) развивать представления детей о своей малой родине, населенном пункте, в котором жив</w:t>
            </w:r>
            <w:r>
              <w:rPr>
                <w:rFonts w:ascii="Times New Roman" w:hAnsi="Times New Roman" w:cs="Times New Roman"/>
                <w:sz w:val="20"/>
                <w:szCs w:val="20"/>
              </w:rPr>
              <w:t xml:space="preserve">ут, его достопримечательностях, </w:t>
            </w:r>
            <w:r w:rsidRPr="0064295C">
              <w:rPr>
                <w:rFonts w:ascii="Times New Roman" w:hAnsi="Times New Roman" w:cs="Times New Roman"/>
                <w:sz w:val="20"/>
                <w:szCs w:val="20"/>
              </w:rPr>
              <w:t xml:space="preserve">поддерживать интерес к стране; знакомить с традициями и праздниками, принимать участие в </w:t>
            </w:r>
            <w:r w:rsidRPr="0064295C">
              <w:rPr>
                <w:rFonts w:ascii="Times New Roman" w:hAnsi="Times New Roman" w:cs="Times New Roman"/>
                <w:sz w:val="20"/>
                <w:szCs w:val="20"/>
              </w:rPr>
              <w:lastRenderedPageBreak/>
              <w:t>подготовке к праздникам, эмоционально откликаться на участие в них;</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9D5B9C" w:rsidRPr="00344FC4"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5805" w:type="dxa"/>
          </w:tcPr>
          <w:p w:rsidR="0064295C" w:rsidRPr="0064295C" w:rsidRDefault="0064295C" w:rsidP="0064295C">
            <w:pPr>
              <w:tabs>
                <w:tab w:val="left" w:pos="3293"/>
              </w:tabs>
              <w:jc w:val="both"/>
              <w:rPr>
                <w:rFonts w:ascii="Times New Roman" w:hAnsi="Times New Roman" w:cs="Times New Roman"/>
                <w:b/>
                <w:sz w:val="20"/>
                <w:szCs w:val="20"/>
                <w:u w:val="single"/>
              </w:rPr>
            </w:pPr>
            <w:r w:rsidRPr="0064295C">
              <w:rPr>
                <w:rFonts w:ascii="Times New Roman" w:hAnsi="Times New Roman" w:cs="Times New Roman"/>
                <w:b/>
                <w:sz w:val="20"/>
                <w:szCs w:val="20"/>
                <w:u w:val="single"/>
              </w:rPr>
              <w:lastRenderedPageBreak/>
              <w:t xml:space="preserve">1) Сенсорные эталоны и познавательные действия: </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64295C">
              <w:rPr>
                <w:rFonts w:ascii="Times New Roman" w:hAnsi="Times New Roman" w:cs="Times New Roman"/>
                <w:sz w:val="20"/>
                <w:szCs w:val="20"/>
              </w:rPr>
              <w:t>сериацию</w:t>
            </w:r>
            <w:proofErr w:type="spellEnd"/>
            <w:r w:rsidRPr="0064295C">
              <w:rPr>
                <w:rFonts w:ascii="Times New Roman" w:hAnsi="Times New Roman" w:cs="Times New Roman"/>
                <w:sz w:val="20"/>
                <w:szCs w:val="20"/>
              </w:rPr>
              <w:t>; описывать предметы по 3-4 основным свойствам.</w:t>
            </w:r>
          </w:p>
          <w:p w:rsidR="0064295C" w:rsidRPr="0064295C" w:rsidRDefault="0064295C" w:rsidP="0064295C">
            <w:pPr>
              <w:tabs>
                <w:tab w:val="left" w:pos="3293"/>
              </w:tabs>
              <w:jc w:val="both"/>
              <w:rPr>
                <w:rFonts w:ascii="Times New Roman" w:hAnsi="Times New Roman" w:cs="Times New Roman"/>
                <w:b/>
                <w:sz w:val="20"/>
                <w:szCs w:val="20"/>
                <w:u w:val="single"/>
              </w:rPr>
            </w:pPr>
            <w:r w:rsidRPr="0064295C">
              <w:rPr>
                <w:rFonts w:ascii="Times New Roman" w:hAnsi="Times New Roman" w:cs="Times New Roman"/>
                <w:b/>
                <w:sz w:val="20"/>
                <w:szCs w:val="20"/>
                <w:u w:val="single"/>
              </w:rPr>
              <w:t xml:space="preserve">2) Математические представления: </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4295C" w:rsidRPr="0064295C" w:rsidRDefault="0064295C" w:rsidP="0064295C">
            <w:pPr>
              <w:tabs>
                <w:tab w:val="left" w:pos="3293"/>
              </w:tabs>
              <w:jc w:val="both"/>
              <w:rPr>
                <w:rFonts w:ascii="Times New Roman" w:hAnsi="Times New Roman" w:cs="Times New Roman"/>
                <w:b/>
                <w:sz w:val="20"/>
                <w:szCs w:val="20"/>
                <w:u w:val="single"/>
              </w:rPr>
            </w:pPr>
            <w:r w:rsidRPr="0064295C">
              <w:rPr>
                <w:rFonts w:ascii="Times New Roman" w:hAnsi="Times New Roman" w:cs="Times New Roman"/>
                <w:b/>
                <w:sz w:val="20"/>
                <w:szCs w:val="20"/>
                <w:u w:val="single"/>
              </w:rPr>
              <w:t xml:space="preserve">3) Окружающий мир: </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w:t>
            </w:r>
            <w:r w:rsidRPr="0064295C">
              <w:rPr>
                <w:rFonts w:ascii="Times New Roman" w:hAnsi="Times New Roman" w:cs="Times New Roman"/>
                <w:sz w:val="20"/>
                <w:szCs w:val="20"/>
              </w:rPr>
              <w:lastRenderedPageBreak/>
              <w:t xml:space="preserve">инициативу в совместном решении задач, формулировать вопросы познавательной направленности и так далее); </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показывает ребёнку существующие в окружающем мире простые закономе</w:t>
            </w:r>
            <w:r>
              <w:rPr>
                <w:rFonts w:ascii="Times New Roman" w:hAnsi="Times New Roman" w:cs="Times New Roman"/>
                <w:sz w:val="20"/>
                <w:szCs w:val="20"/>
              </w:rPr>
              <w:t xml:space="preserve">рности и зависимости, например, </w:t>
            </w:r>
            <w:r w:rsidRPr="0064295C">
              <w:rPr>
                <w:rFonts w:ascii="Times New Roman" w:hAnsi="Times New Roman" w:cs="Times New Roman"/>
                <w:sz w:val="20"/>
                <w:szCs w:val="20"/>
              </w:rPr>
              <w:t xml:space="preserve">если холодно </w:t>
            </w:r>
            <w:r>
              <w:rPr>
                <w:rFonts w:ascii="Times New Roman" w:hAnsi="Times New Roman" w:cs="Times New Roman"/>
                <w:sz w:val="20"/>
                <w:szCs w:val="20"/>
              </w:rPr>
              <w:t>-</w:t>
            </w:r>
            <w:r w:rsidRPr="0064295C">
              <w:rPr>
                <w:rFonts w:ascii="Times New Roman" w:hAnsi="Times New Roman" w:cs="Times New Roman"/>
                <w:sz w:val="20"/>
                <w:szCs w:val="20"/>
              </w:rPr>
              <w:t xml:space="preserve"> нужно теплее одеться, если темно </w:t>
            </w:r>
            <w:r>
              <w:rPr>
                <w:rFonts w:ascii="Times New Roman" w:hAnsi="Times New Roman" w:cs="Times New Roman"/>
                <w:sz w:val="20"/>
                <w:szCs w:val="20"/>
              </w:rPr>
              <w:t>-</w:t>
            </w:r>
            <w:r w:rsidRPr="0064295C">
              <w:rPr>
                <w:rFonts w:ascii="Times New Roman" w:hAnsi="Times New Roman" w:cs="Times New Roman"/>
                <w:sz w:val="20"/>
                <w:szCs w:val="20"/>
              </w:rPr>
              <w:t xml:space="preserve"> нужно зажечь свет, если сильный ветер </w:t>
            </w:r>
            <w:r>
              <w:rPr>
                <w:rFonts w:ascii="Times New Roman" w:hAnsi="Times New Roman" w:cs="Times New Roman"/>
                <w:sz w:val="20"/>
                <w:szCs w:val="20"/>
              </w:rPr>
              <w:t>-</w:t>
            </w:r>
            <w:r w:rsidRPr="0064295C">
              <w:rPr>
                <w:rFonts w:ascii="Times New Roman" w:hAnsi="Times New Roman" w:cs="Times New Roman"/>
                <w:sz w:val="20"/>
                <w:szCs w:val="20"/>
              </w:rPr>
              <w:t xml:space="preserve"> закрыть окно. Указывает на необходимость замечать целесообразность и целенаправленность некоторых действий, видеть простейшие причины и </w:t>
            </w:r>
            <w:r>
              <w:rPr>
                <w:rFonts w:ascii="Times New Roman" w:hAnsi="Times New Roman" w:cs="Times New Roman"/>
                <w:sz w:val="20"/>
                <w:szCs w:val="20"/>
              </w:rPr>
              <w:t>следствия собственных действий;</w:t>
            </w:r>
          </w:p>
          <w:p w:rsidR="0064295C" w:rsidRP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64295C" w:rsidRPr="0064295C" w:rsidRDefault="0064295C" w:rsidP="0064295C">
            <w:pPr>
              <w:tabs>
                <w:tab w:val="left" w:pos="3293"/>
              </w:tabs>
              <w:jc w:val="both"/>
              <w:rPr>
                <w:rFonts w:ascii="Times New Roman" w:hAnsi="Times New Roman" w:cs="Times New Roman"/>
                <w:b/>
                <w:sz w:val="20"/>
                <w:szCs w:val="20"/>
                <w:u w:val="single"/>
              </w:rPr>
            </w:pPr>
            <w:r w:rsidRPr="0064295C">
              <w:rPr>
                <w:rFonts w:ascii="Times New Roman" w:hAnsi="Times New Roman" w:cs="Times New Roman"/>
                <w:b/>
                <w:sz w:val="20"/>
                <w:szCs w:val="20"/>
                <w:u w:val="single"/>
              </w:rPr>
              <w:t xml:space="preserve">4) Природа: </w:t>
            </w:r>
          </w:p>
          <w:p w:rsidR="0064295C"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w:t>
            </w:r>
            <w:r>
              <w:rPr>
                <w:rFonts w:ascii="Times New Roman" w:hAnsi="Times New Roman" w:cs="Times New Roman"/>
                <w:sz w:val="20"/>
                <w:szCs w:val="20"/>
              </w:rPr>
              <w:t>-</w:t>
            </w:r>
            <w:r w:rsidRPr="0064295C">
              <w:rPr>
                <w:rFonts w:ascii="Times New Roman" w:hAnsi="Times New Roman" w:cs="Times New Roman"/>
                <w:sz w:val="20"/>
                <w:szCs w:val="20"/>
              </w:rPr>
              <w:t xml:space="preserve"> домашние, хищные </w:t>
            </w:r>
            <w:r>
              <w:rPr>
                <w:rFonts w:ascii="Times New Roman" w:hAnsi="Times New Roman" w:cs="Times New Roman"/>
                <w:sz w:val="20"/>
                <w:szCs w:val="20"/>
              </w:rPr>
              <w:t>-</w:t>
            </w:r>
            <w:r w:rsidRPr="0064295C">
              <w:rPr>
                <w:rFonts w:ascii="Times New Roman" w:hAnsi="Times New Roman" w:cs="Times New Roman"/>
                <w:sz w:val="20"/>
                <w:szCs w:val="20"/>
              </w:rPr>
              <w:t xml:space="preserve"> травоядные, перелетные </w:t>
            </w:r>
            <w:r>
              <w:rPr>
                <w:rFonts w:ascii="Times New Roman" w:hAnsi="Times New Roman" w:cs="Times New Roman"/>
                <w:sz w:val="20"/>
                <w:szCs w:val="20"/>
              </w:rPr>
              <w:t>-</w:t>
            </w:r>
            <w:r w:rsidRPr="0064295C">
              <w:rPr>
                <w:rFonts w:ascii="Times New Roman" w:hAnsi="Times New Roman" w:cs="Times New Roman"/>
                <w:sz w:val="20"/>
                <w:szCs w:val="20"/>
              </w:rPr>
              <w:t xml:space="preserve"> зимующие, деревья </w:t>
            </w:r>
            <w:r>
              <w:rPr>
                <w:rFonts w:ascii="Times New Roman" w:hAnsi="Times New Roman" w:cs="Times New Roman"/>
                <w:sz w:val="20"/>
                <w:szCs w:val="20"/>
              </w:rPr>
              <w:t>-</w:t>
            </w:r>
            <w:r w:rsidRPr="0064295C">
              <w:rPr>
                <w:rFonts w:ascii="Times New Roman" w:hAnsi="Times New Roman" w:cs="Times New Roman"/>
                <w:sz w:val="20"/>
                <w:szCs w:val="20"/>
              </w:rPr>
              <w:t xml:space="preserve"> кустарники, травы </w:t>
            </w:r>
            <w:r>
              <w:rPr>
                <w:rFonts w:ascii="Times New Roman" w:hAnsi="Times New Roman" w:cs="Times New Roman"/>
                <w:sz w:val="20"/>
                <w:szCs w:val="20"/>
              </w:rPr>
              <w:t>-</w:t>
            </w:r>
            <w:r w:rsidRPr="0064295C">
              <w:rPr>
                <w:rFonts w:ascii="Times New Roman" w:hAnsi="Times New Roman" w:cs="Times New Roman"/>
                <w:sz w:val="20"/>
                <w:szCs w:val="20"/>
              </w:rPr>
              <w:t xml:space="preserve"> цветковые растения, овощи </w:t>
            </w:r>
            <w:r>
              <w:rPr>
                <w:rFonts w:ascii="Times New Roman" w:hAnsi="Times New Roman" w:cs="Times New Roman"/>
                <w:sz w:val="20"/>
                <w:szCs w:val="20"/>
              </w:rPr>
              <w:t>-</w:t>
            </w:r>
            <w:r w:rsidRPr="0064295C">
              <w:rPr>
                <w:rFonts w:ascii="Times New Roman" w:hAnsi="Times New Roman" w:cs="Times New Roman"/>
                <w:sz w:val="20"/>
                <w:szCs w:val="20"/>
              </w:rPr>
              <w:t xml:space="preserve">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w:t>
            </w:r>
            <w:r>
              <w:rPr>
                <w:rFonts w:ascii="Times New Roman" w:hAnsi="Times New Roman" w:cs="Times New Roman"/>
                <w:sz w:val="20"/>
                <w:szCs w:val="20"/>
              </w:rPr>
              <w:t>шие опыты, экспериментирование;</w:t>
            </w:r>
          </w:p>
          <w:p w:rsidR="009D5B9C" w:rsidRPr="006704A9" w:rsidRDefault="0064295C" w:rsidP="0064295C">
            <w:pPr>
              <w:tabs>
                <w:tab w:val="left" w:pos="3293"/>
              </w:tabs>
              <w:jc w:val="both"/>
              <w:rPr>
                <w:rFonts w:ascii="Times New Roman" w:hAnsi="Times New Roman" w:cs="Times New Roman"/>
                <w:sz w:val="20"/>
                <w:szCs w:val="20"/>
              </w:rPr>
            </w:pPr>
            <w:r w:rsidRPr="0064295C">
              <w:rPr>
                <w:rFonts w:ascii="Times New Roman" w:hAnsi="Times New Roman" w:cs="Times New Roman"/>
                <w:sz w:val="20"/>
                <w:szCs w:val="20"/>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AF2073" w:rsidRPr="00D14417" w:rsidTr="00782E97">
        <w:tc>
          <w:tcPr>
            <w:tcW w:w="9344" w:type="dxa"/>
            <w:gridSpan w:val="2"/>
          </w:tcPr>
          <w:p w:rsidR="00AF2073" w:rsidRPr="00AF2073" w:rsidRDefault="00AF2073" w:rsidP="008C35F2">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5-6 лет</w:t>
            </w:r>
            <w:r w:rsidR="008C35F2">
              <w:rPr>
                <w:rFonts w:ascii="Times New Roman" w:hAnsi="Times New Roman" w:cs="Times New Roman"/>
                <w:b/>
                <w:sz w:val="20"/>
                <w:szCs w:val="20"/>
              </w:rPr>
              <w:t xml:space="preserve"> </w:t>
            </w:r>
            <w:r w:rsidR="008C35F2" w:rsidRPr="00A255DF">
              <w:rPr>
                <w:rFonts w:ascii="Times New Roman" w:hAnsi="Times New Roman" w:cs="Times New Roman"/>
                <w:sz w:val="20"/>
                <w:szCs w:val="20"/>
              </w:rPr>
              <w:t xml:space="preserve">[ФОП ДО, п. </w:t>
            </w:r>
            <w:r w:rsidR="008C35F2">
              <w:rPr>
                <w:rFonts w:ascii="Times New Roman" w:hAnsi="Times New Roman" w:cs="Times New Roman"/>
                <w:sz w:val="20"/>
                <w:szCs w:val="20"/>
              </w:rPr>
              <w:t>19.6.</w:t>
            </w:r>
            <w:r w:rsidR="008C35F2" w:rsidRPr="00A255DF">
              <w:rPr>
                <w:rFonts w:ascii="Times New Roman" w:hAnsi="Times New Roman" w:cs="Times New Roman"/>
                <w:sz w:val="20"/>
                <w:szCs w:val="20"/>
              </w:rPr>
              <w:t>]</w:t>
            </w:r>
          </w:p>
        </w:tc>
      </w:tr>
      <w:tr w:rsidR="007B7C89" w:rsidRPr="00D14417" w:rsidTr="00D14417">
        <w:tc>
          <w:tcPr>
            <w:tcW w:w="3539" w:type="dxa"/>
          </w:tcPr>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2) формировать представления детей о цифровых средствах познания окружающего мира, способах их безопасного использования;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3) развивать способность использовать математические знания и аналитические способы для познания математической стороны </w:t>
            </w:r>
            <w:r w:rsidRPr="00F91636">
              <w:rPr>
                <w:rFonts w:ascii="Times New Roman" w:hAnsi="Times New Roman" w:cs="Times New Roman"/>
                <w:sz w:val="20"/>
                <w:szCs w:val="20"/>
              </w:rPr>
              <w:lastRenderedPageBreak/>
              <w:t xml:space="preserve">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F91636">
              <w:rPr>
                <w:rFonts w:ascii="Times New Roman" w:hAnsi="Times New Roman" w:cs="Times New Roman"/>
                <w:sz w:val="20"/>
                <w:szCs w:val="20"/>
              </w:rPr>
              <w:t>сериация</w:t>
            </w:r>
            <w:proofErr w:type="spellEnd"/>
            <w:r w:rsidRPr="00F91636">
              <w:rPr>
                <w:rFonts w:ascii="Times New Roman" w:hAnsi="Times New Roman" w:cs="Times New Roman"/>
                <w:sz w:val="20"/>
                <w:szCs w:val="20"/>
              </w:rPr>
              <w:t xml:space="preserve"> и тому подобное; совершенствовать ориентировку в пространстве и времени;</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6) продолжать учить детей использовать приемы экспериментирования для познания объектов живой и неживой природы и их свойств и качеств;</w:t>
            </w:r>
          </w:p>
          <w:p w:rsidR="007B7C89" w:rsidRPr="00344FC4"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805" w:type="dxa"/>
          </w:tcPr>
          <w:p w:rsidR="00F91636" w:rsidRPr="00F91636" w:rsidRDefault="00F91636" w:rsidP="00F91636">
            <w:pPr>
              <w:tabs>
                <w:tab w:val="left" w:pos="3293"/>
              </w:tabs>
              <w:jc w:val="both"/>
              <w:rPr>
                <w:rFonts w:ascii="Times New Roman" w:hAnsi="Times New Roman" w:cs="Times New Roman"/>
                <w:b/>
                <w:sz w:val="20"/>
                <w:szCs w:val="20"/>
                <w:u w:val="single"/>
              </w:rPr>
            </w:pPr>
            <w:r w:rsidRPr="00F91636">
              <w:rPr>
                <w:rFonts w:ascii="Times New Roman" w:hAnsi="Times New Roman" w:cs="Times New Roman"/>
                <w:b/>
                <w:sz w:val="20"/>
                <w:szCs w:val="20"/>
                <w:u w:val="single"/>
              </w:rPr>
              <w:lastRenderedPageBreak/>
              <w:t xml:space="preserve">1) Сенсорные эталоны и познавательные действия: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w:t>
            </w:r>
            <w:r w:rsidRPr="00F91636">
              <w:rPr>
                <w:rFonts w:ascii="Times New Roman" w:hAnsi="Times New Roman" w:cs="Times New Roman"/>
                <w:sz w:val="20"/>
                <w:szCs w:val="20"/>
              </w:rPr>
              <w:lastRenderedPageBreak/>
              <w:t xml:space="preserve">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w:t>
            </w:r>
            <w:r>
              <w:rPr>
                <w:rFonts w:ascii="Times New Roman" w:hAnsi="Times New Roman" w:cs="Times New Roman"/>
                <w:sz w:val="20"/>
                <w:szCs w:val="20"/>
              </w:rPr>
              <w:t>ям</w:t>
            </w:r>
            <w:r w:rsidRPr="00F91636">
              <w:rPr>
                <w:rFonts w:ascii="Times New Roman" w:hAnsi="Times New Roman" w:cs="Times New Roman"/>
                <w:sz w:val="20"/>
                <w:szCs w:val="20"/>
              </w:rPr>
              <w:t xml:space="preserve">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F91636" w:rsidRPr="00F91636" w:rsidRDefault="00F91636" w:rsidP="00F91636">
            <w:pPr>
              <w:tabs>
                <w:tab w:val="left" w:pos="3293"/>
              </w:tabs>
              <w:jc w:val="both"/>
              <w:rPr>
                <w:rFonts w:ascii="Times New Roman" w:hAnsi="Times New Roman" w:cs="Times New Roman"/>
                <w:b/>
                <w:sz w:val="20"/>
                <w:szCs w:val="20"/>
                <w:u w:val="single"/>
              </w:rPr>
            </w:pPr>
            <w:r w:rsidRPr="00F91636">
              <w:rPr>
                <w:rFonts w:ascii="Times New Roman" w:hAnsi="Times New Roman" w:cs="Times New Roman"/>
                <w:b/>
                <w:sz w:val="20"/>
                <w:szCs w:val="20"/>
                <w:u w:val="single"/>
              </w:rPr>
              <w:t xml:space="preserve">2) Математические представления: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педагог совершенствует умения выстраивать </w:t>
            </w:r>
            <w:proofErr w:type="spellStart"/>
            <w:r w:rsidRPr="00F91636">
              <w:rPr>
                <w:rFonts w:ascii="Times New Roman" w:hAnsi="Times New Roman" w:cs="Times New Roman"/>
                <w:sz w:val="20"/>
                <w:szCs w:val="20"/>
              </w:rPr>
              <w:t>сериационные</w:t>
            </w:r>
            <w:proofErr w:type="spellEnd"/>
            <w:r w:rsidRPr="00F91636">
              <w:rPr>
                <w:rFonts w:ascii="Times New Roman" w:hAnsi="Times New Roman" w:cs="Times New Roman"/>
                <w:sz w:val="20"/>
                <w:szCs w:val="20"/>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F91636" w:rsidRPr="00F91636" w:rsidRDefault="00F91636" w:rsidP="00F91636">
            <w:pPr>
              <w:tabs>
                <w:tab w:val="left" w:pos="3293"/>
              </w:tabs>
              <w:jc w:val="both"/>
              <w:rPr>
                <w:rFonts w:ascii="Times New Roman" w:hAnsi="Times New Roman" w:cs="Times New Roman"/>
                <w:b/>
                <w:sz w:val="20"/>
                <w:szCs w:val="20"/>
                <w:u w:val="single"/>
              </w:rPr>
            </w:pPr>
            <w:r w:rsidRPr="00F91636">
              <w:rPr>
                <w:rFonts w:ascii="Times New Roman" w:hAnsi="Times New Roman" w:cs="Times New Roman"/>
                <w:b/>
                <w:sz w:val="20"/>
                <w:szCs w:val="20"/>
                <w:u w:val="single"/>
              </w:rPr>
              <w:t xml:space="preserve">3) Окружающий мир: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педагог формирует у детей понимание многообразия людей разных национальностей </w:t>
            </w:r>
            <w:r>
              <w:rPr>
                <w:rFonts w:ascii="Times New Roman" w:hAnsi="Times New Roman" w:cs="Times New Roman"/>
                <w:sz w:val="20"/>
                <w:szCs w:val="20"/>
              </w:rPr>
              <w:t>-</w:t>
            </w:r>
            <w:r w:rsidRPr="00F91636">
              <w:rPr>
                <w:rFonts w:ascii="Times New Roman" w:hAnsi="Times New Roman" w:cs="Times New Roman"/>
                <w:sz w:val="20"/>
                <w:szCs w:val="20"/>
              </w:rPr>
              <w:t xml:space="preserve">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91636" w:rsidRPr="00F91636" w:rsidRDefault="00F91636" w:rsidP="00F91636">
            <w:pPr>
              <w:tabs>
                <w:tab w:val="left" w:pos="3293"/>
              </w:tabs>
              <w:jc w:val="both"/>
              <w:rPr>
                <w:rFonts w:ascii="Times New Roman" w:hAnsi="Times New Roman" w:cs="Times New Roman"/>
                <w:b/>
                <w:sz w:val="20"/>
                <w:szCs w:val="20"/>
                <w:u w:val="single"/>
              </w:rPr>
            </w:pPr>
            <w:r w:rsidRPr="00F91636">
              <w:rPr>
                <w:rFonts w:ascii="Times New Roman" w:hAnsi="Times New Roman" w:cs="Times New Roman"/>
                <w:b/>
                <w:sz w:val="20"/>
                <w:szCs w:val="20"/>
                <w:u w:val="single"/>
              </w:rPr>
              <w:t xml:space="preserve">4) Природа: </w:t>
            </w:r>
          </w:p>
          <w:p w:rsidR="00F91636" w:rsidRPr="00F91636"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 xml:space="preserve">педагог формирует представления о многообразии объектов животного и растительного мира, их сходстве и различии </w:t>
            </w:r>
            <w:r>
              <w:rPr>
                <w:rFonts w:ascii="Times New Roman" w:hAnsi="Times New Roman" w:cs="Times New Roman"/>
                <w:sz w:val="20"/>
                <w:szCs w:val="20"/>
              </w:rPr>
              <w:t xml:space="preserve">во внешнем виде и образе жизни , </w:t>
            </w:r>
            <w:r w:rsidRPr="00F91636">
              <w:rPr>
                <w:rFonts w:ascii="Times New Roman" w:hAnsi="Times New Roman" w:cs="Times New Roman"/>
                <w:sz w:val="20"/>
                <w:szCs w:val="20"/>
              </w:rPr>
              <w:t>поведении в раз</w:t>
            </w:r>
            <w:r>
              <w:rPr>
                <w:rFonts w:ascii="Times New Roman" w:hAnsi="Times New Roman" w:cs="Times New Roman"/>
                <w:sz w:val="20"/>
                <w:szCs w:val="20"/>
              </w:rPr>
              <w:t xml:space="preserve">ные сезоны года; совершенствует </w:t>
            </w:r>
            <w:r w:rsidRPr="00F91636">
              <w:rPr>
                <w:rFonts w:ascii="Times New Roman" w:hAnsi="Times New Roman" w:cs="Times New Roman"/>
                <w:sz w:val="20"/>
                <w:szCs w:val="20"/>
              </w:rPr>
              <w:t>умен</w:t>
            </w:r>
            <w:r>
              <w:rPr>
                <w:rFonts w:ascii="Times New Roman" w:hAnsi="Times New Roman" w:cs="Times New Roman"/>
                <w:sz w:val="20"/>
                <w:szCs w:val="20"/>
              </w:rPr>
              <w:t xml:space="preserve">ия </w:t>
            </w:r>
            <w:r w:rsidRPr="00F91636">
              <w:rPr>
                <w:rFonts w:ascii="Times New Roman" w:hAnsi="Times New Roman" w:cs="Times New Roman"/>
                <w:sz w:val="20"/>
                <w:szCs w:val="20"/>
              </w:rPr>
              <w:t xml:space="preserve">сравнивать, выделять признаки, группировать объекты живой природы по их особенностям, месту обитания, образу жизни, питанию; направляет внимание детей на </w:t>
            </w:r>
            <w:r w:rsidRPr="00F91636">
              <w:rPr>
                <w:rFonts w:ascii="Times New Roman" w:hAnsi="Times New Roman" w:cs="Times New Roman"/>
                <w:sz w:val="20"/>
                <w:szCs w:val="20"/>
              </w:rPr>
              <w:lastRenderedPageBreak/>
              <w:t>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B7C89" w:rsidRPr="006704A9" w:rsidRDefault="00F91636" w:rsidP="00F91636">
            <w:pPr>
              <w:tabs>
                <w:tab w:val="left" w:pos="3293"/>
              </w:tabs>
              <w:jc w:val="both"/>
              <w:rPr>
                <w:rFonts w:ascii="Times New Roman" w:hAnsi="Times New Roman" w:cs="Times New Roman"/>
                <w:sz w:val="20"/>
                <w:szCs w:val="20"/>
              </w:rPr>
            </w:pPr>
            <w:r w:rsidRPr="00F91636">
              <w:rPr>
                <w:rFonts w:ascii="Times New Roman" w:hAnsi="Times New Roman" w:cs="Times New Roman"/>
                <w:sz w:val="20"/>
                <w:szCs w:val="20"/>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F91636" w:rsidRPr="00D14417" w:rsidTr="00782E97">
        <w:tc>
          <w:tcPr>
            <w:tcW w:w="9344" w:type="dxa"/>
            <w:gridSpan w:val="2"/>
          </w:tcPr>
          <w:p w:rsidR="00F91636" w:rsidRPr="00F91636" w:rsidRDefault="00F91636" w:rsidP="008C35F2">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6-7 лет</w:t>
            </w:r>
            <w:r w:rsidR="008C35F2">
              <w:rPr>
                <w:rFonts w:ascii="Times New Roman" w:hAnsi="Times New Roman" w:cs="Times New Roman"/>
                <w:b/>
                <w:sz w:val="20"/>
                <w:szCs w:val="20"/>
              </w:rPr>
              <w:t xml:space="preserve"> </w:t>
            </w:r>
            <w:r w:rsidR="008C35F2" w:rsidRPr="00A255DF">
              <w:rPr>
                <w:rFonts w:ascii="Times New Roman" w:hAnsi="Times New Roman" w:cs="Times New Roman"/>
                <w:sz w:val="20"/>
                <w:szCs w:val="20"/>
              </w:rPr>
              <w:t xml:space="preserve">[ФОП ДО, п. </w:t>
            </w:r>
            <w:r w:rsidR="008C35F2">
              <w:rPr>
                <w:rFonts w:ascii="Times New Roman" w:hAnsi="Times New Roman" w:cs="Times New Roman"/>
                <w:sz w:val="20"/>
                <w:szCs w:val="20"/>
              </w:rPr>
              <w:t>19.7.</w:t>
            </w:r>
            <w:r w:rsidR="008C35F2" w:rsidRPr="00A255DF">
              <w:rPr>
                <w:rFonts w:ascii="Times New Roman" w:hAnsi="Times New Roman" w:cs="Times New Roman"/>
                <w:sz w:val="20"/>
                <w:szCs w:val="20"/>
              </w:rPr>
              <w:t>]</w:t>
            </w:r>
          </w:p>
        </w:tc>
      </w:tr>
      <w:tr w:rsidR="007B7C89" w:rsidRPr="00D14417" w:rsidTr="00D14417">
        <w:tc>
          <w:tcPr>
            <w:tcW w:w="3539" w:type="dxa"/>
          </w:tcPr>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1) расширять самостоятельность, поощрять творчество детей в познавательно-исследовательской</w:t>
            </w:r>
            <w:r>
              <w:rPr>
                <w:rFonts w:ascii="Times New Roman" w:hAnsi="Times New Roman" w:cs="Times New Roman"/>
                <w:sz w:val="20"/>
                <w:szCs w:val="20"/>
              </w:rPr>
              <w:t xml:space="preserve"> </w:t>
            </w:r>
            <w:r w:rsidRPr="00C10F6D">
              <w:rPr>
                <w:rFonts w:ascii="Times New Roman" w:hAnsi="Times New Roman" w:cs="Times New Roman"/>
                <w:sz w:val="20"/>
                <w:szCs w:val="20"/>
              </w:rPr>
              <w:t xml:space="preserve">деятельности, избирательность познавательных интересов; </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6) расширять представления о культурно-исторических событиях малой родины и Отечества, развивать интерес к достопримечательностям родной стр</w:t>
            </w:r>
            <w:r>
              <w:rPr>
                <w:rFonts w:ascii="Times New Roman" w:hAnsi="Times New Roman" w:cs="Times New Roman"/>
                <w:sz w:val="20"/>
                <w:szCs w:val="20"/>
              </w:rPr>
              <w:t xml:space="preserve">аны, её традициям и праздникам; </w:t>
            </w:r>
            <w:r w:rsidRPr="00C10F6D">
              <w:rPr>
                <w:rFonts w:ascii="Times New Roman" w:hAnsi="Times New Roman" w:cs="Times New Roman"/>
                <w:sz w:val="20"/>
                <w:szCs w:val="20"/>
              </w:rPr>
              <w:t>воспиты</w:t>
            </w:r>
            <w:r>
              <w:rPr>
                <w:rFonts w:ascii="Times New Roman" w:hAnsi="Times New Roman" w:cs="Times New Roman"/>
                <w:sz w:val="20"/>
                <w:szCs w:val="20"/>
              </w:rPr>
              <w:t xml:space="preserve">вать эмоционально-положительное </w:t>
            </w:r>
            <w:r w:rsidRPr="00C10F6D">
              <w:rPr>
                <w:rFonts w:ascii="Times New Roman" w:hAnsi="Times New Roman" w:cs="Times New Roman"/>
                <w:sz w:val="20"/>
                <w:szCs w:val="20"/>
              </w:rPr>
              <w:t>отношение к ним;</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7) формировать представления детей о многообразии стран и народов мира;</w:t>
            </w:r>
          </w:p>
          <w:p w:rsidR="00C10F6D" w:rsidRPr="00C10F6D"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 xml:space="preserve">8) расширять и уточнять представления детей о богатстве природного мира в разных регионах России и на планете, о некоторых </w:t>
            </w:r>
            <w:r w:rsidRPr="00C10F6D">
              <w:rPr>
                <w:rFonts w:ascii="Times New Roman" w:hAnsi="Times New Roman" w:cs="Times New Roman"/>
                <w:sz w:val="20"/>
                <w:szCs w:val="20"/>
              </w:rPr>
              <w:lastRenderedPageBreak/>
              <w:t xml:space="preserve">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7B7C89" w:rsidRPr="00344FC4" w:rsidRDefault="00C10F6D" w:rsidP="00C10F6D">
            <w:pPr>
              <w:tabs>
                <w:tab w:val="left" w:pos="3293"/>
              </w:tabs>
              <w:jc w:val="both"/>
              <w:rPr>
                <w:rFonts w:ascii="Times New Roman" w:hAnsi="Times New Roman" w:cs="Times New Roman"/>
                <w:sz w:val="20"/>
                <w:szCs w:val="20"/>
              </w:rPr>
            </w:pPr>
            <w:r w:rsidRPr="00C10F6D">
              <w:rPr>
                <w:rFonts w:ascii="Times New Roman" w:hAnsi="Times New Roman" w:cs="Times New Roman"/>
                <w:sz w:val="20"/>
                <w:szCs w:val="20"/>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5805" w:type="dxa"/>
          </w:tcPr>
          <w:p w:rsidR="000A1FD6" w:rsidRPr="001B5AAF" w:rsidRDefault="000A1FD6" w:rsidP="000A1FD6">
            <w:pPr>
              <w:tabs>
                <w:tab w:val="left" w:pos="3293"/>
              </w:tabs>
              <w:jc w:val="both"/>
              <w:rPr>
                <w:rFonts w:ascii="Times New Roman" w:hAnsi="Times New Roman" w:cs="Times New Roman"/>
                <w:b/>
                <w:sz w:val="20"/>
                <w:szCs w:val="20"/>
                <w:u w:val="single"/>
              </w:rPr>
            </w:pPr>
            <w:r w:rsidRPr="001B5AAF">
              <w:rPr>
                <w:rFonts w:ascii="Times New Roman" w:hAnsi="Times New Roman" w:cs="Times New Roman"/>
                <w:b/>
                <w:sz w:val="20"/>
                <w:szCs w:val="20"/>
                <w:u w:val="single"/>
              </w:rPr>
              <w:lastRenderedPageBreak/>
              <w:t xml:space="preserve">1) Сенсорные эталоны и познавательные действия: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в процессе исследовательской деятельности педагог совершенствует способы познания свойств и отношений между различными предметами, сравне</w:t>
            </w:r>
            <w:r w:rsidR="00C2187B">
              <w:rPr>
                <w:rFonts w:ascii="Times New Roman" w:hAnsi="Times New Roman" w:cs="Times New Roman"/>
                <w:sz w:val="20"/>
                <w:szCs w:val="20"/>
              </w:rPr>
              <w:t xml:space="preserve">ния нескольких предметов по 4-6 </w:t>
            </w:r>
            <w:r w:rsidRPr="000A1FD6">
              <w:rPr>
                <w:rFonts w:ascii="Times New Roman" w:hAnsi="Times New Roman" w:cs="Times New Roman"/>
                <w:sz w:val="20"/>
                <w:szCs w:val="20"/>
              </w:rPr>
              <w:t xml:space="preserve">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обогащает представления о цифровых средствах познания окружающего мира, закрепляет правила безопасного обращения с ними.</w:t>
            </w:r>
          </w:p>
          <w:p w:rsidR="000A1FD6" w:rsidRPr="00C2187B" w:rsidRDefault="000A1FD6" w:rsidP="000A1FD6">
            <w:pPr>
              <w:tabs>
                <w:tab w:val="left" w:pos="3293"/>
              </w:tabs>
              <w:jc w:val="both"/>
              <w:rPr>
                <w:rFonts w:ascii="Times New Roman" w:hAnsi="Times New Roman" w:cs="Times New Roman"/>
                <w:b/>
                <w:sz w:val="20"/>
                <w:szCs w:val="20"/>
                <w:u w:val="single"/>
              </w:rPr>
            </w:pPr>
            <w:r w:rsidRPr="00C2187B">
              <w:rPr>
                <w:rFonts w:ascii="Times New Roman" w:hAnsi="Times New Roman" w:cs="Times New Roman"/>
                <w:b/>
                <w:sz w:val="20"/>
                <w:szCs w:val="20"/>
                <w:u w:val="single"/>
              </w:rPr>
              <w:t xml:space="preserve">2) Математические представления: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w:t>
            </w:r>
            <w:r w:rsidRPr="000A1FD6">
              <w:rPr>
                <w:rFonts w:ascii="Times New Roman" w:hAnsi="Times New Roman" w:cs="Times New Roman"/>
                <w:sz w:val="20"/>
                <w:szCs w:val="20"/>
              </w:rPr>
              <w:lastRenderedPageBreak/>
              <w:t>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A1FD6" w:rsidRPr="00C2187B" w:rsidRDefault="000A1FD6" w:rsidP="000A1FD6">
            <w:pPr>
              <w:tabs>
                <w:tab w:val="left" w:pos="3293"/>
              </w:tabs>
              <w:jc w:val="both"/>
              <w:rPr>
                <w:rFonts w:ascii="Times New Roman" w:hAnsi="Times New Roman" w:cs="Times New Roman"/>
                <w:b/>
                <w:sz w:val="20"/>
                <w:szCs w:val="20"/>
                <w:u w:val="single"/>
              </w:rPr>
            </w:pPr>
            <w:r w:rsidRPr="00C2187B">
              <w:rPr>
                <w:rFonts w:ascii="Times New Roman" w:hAnsi="Times New Roman" w:cs="Times New Roman"/>
                <w:b/>
                <w:sz w:val="20"/>
                <w:szCs w:val="20"/>
                <w:u w:val="single"/>
              </w:rPr>
              <w:t xml:space="preserve">3) Окружающий мир: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формирует представление о планете Земля как общем доме людей, о многообразии стран и народов мира на ней.</w:t>
            </w:r>
          </w:p>
          <w:p w:rsidR="000A1FD6" w:rsidRPr="00C2187B" w:rsidRDefault="000A1FD6" w:rsidP="000A1FD6">
            <w:pPr>
              <w:tabs>
                <w:tab w:val="left" w:pos="3293"/>
              </w:tabs>
              <w:jc w:val="both"/>
              <w:rPr>
                <w:rFonts w:ascii="Times New Roman" w:hAnsi="Times New Roman" w:cs="Times New Roman"/>
                <w:b/>
                <w:sz w:val="20"/>
                <w:szCs w:val="20"/>
                <w:u w:val="single"/>
              </w:rPr>
            </w:pPr>
            <w:r w:rsidRPr="00C2187B">
              <w:rPr>
                <w:rFonts w:ascii="Times New Roman" w:hAnsi="Times New Roman" w:cs="Times New Roman"/>
                <w:b/>
                <w:sz w:val="20"/>
                <w:szCs w:val="20"/>
                <w:u w:val="single"/>
              </w:rPr>
              <w:t xml:space="preserve">4) Природа: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0A1FD6" w:rsidRPr="000A1FD6"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B7C89" w:rsidRPr="006704A9" w:rsidRDefault="000A1FD6" w:rsidP="000A1FD6">
            <w:pPr>
              <w:tabs>
                <w:tab w:val="left" w:pos="3293"/>
              </w:tabs>
              <w:jc w:val="both"/>
              <w:rPr>
                <w:rFonts w:ascii="Times New Roman" w:hAnsi="Times New Roman" w:cs="Times New Roman"/>
                <w:sz w:val="20"/>
                <w:szCs w:val="20"/>
              </w:rPr>
            </w:pPr>
            <w:r w:rsidRPr="000A1FD6">
              <w:rPr>
                <w:rFonts w:ascii="Times New Roman" w:hAnsi="Times New Roman" w:cs="Times New Roman"/>
                <w:sz w:val="20"/>
                <w:szCs w:val="20"/>
              </w:rPr>
              <w:t>закрепляет правила поведения в природе, воспитывает осознанное, бережное и заботливое отношение к природе и её ресурсам.</w:t>
            </w:r>
          </w:p>
        </w:tc>
      </w:tr>
      <w:tr w:rsidR="007B7C89" w:rsidRPr="00D14417" w:rsidTr="00D14417">
        <w:tc>
          <w:tcPr>
            <w:tcW w:w="3539" w:type="dxa"/>
          </w:tcPr>
          <w:p w:rsidR="007B7C89" w:rsidRPr="00344FC4" w:rsidRDefault="00AC1430" w:rsidP="00AC1430">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u w:val="single"/>
              </w:rPr>
              <w:lastRenderedPageBreak/>
              <w:t>Методические пособия для реализации образовательной области «</w:t>
            </w:r>
            <w:r>
              <w:rPr>
                <w:rFonts w:ascii="Times New Roman" w:hAnsi="Times New Roman" w:cs="Times New Roman"/>
                <w:sz w:val="20"/>
                <w:szCs w:val="20"/>
                <w:u w:val="single"/>
              </w:rPr>
              <w:t xml:space="preserve">Познавательное </w:t>
            </w:r>
            <w:r w:rsidRPr="006704A9">
              <w:rPr>
                <w:rFonts w:ascii="Times New Roman" w:hAnsi="Times New Roman" w:cs="Times New Roman"/>
                <w:sz w:val="20"/>
                <w:szCs w:val="20"/>
                <w:u w:val="single"/>
              </w:rPr>
              <w:t>развитие»:</w:t>
            </w:r>
          </w:p>
        </w:tc>
        <w:tc>
          <w:tcPr>
            <w:tcW w:w="5805" w:type="dxa"/>
          </w:tcPr>
          <w:p w:rsidR="00A724E5" w:rsidRDefault="00A724E5" w:rsidP="00DD111D">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Веракса</w:t>
            </w:r>
            <w:proofErr w:type="spellEnd"/>
            <w:r>
              <w:rPr>
                <w:rFonts w:ascii="Times New Roman" w:hAnsi="Times New Roman" w:cs="Times New Roman"/>
                <w:sz w:val="20"/>
                <w:szCs w:val="20"/>
              </w:rPr>
              <w:t xml:space="preserve"> Н.Е., </w:t>
            </w:r>
            <w:proofErr w:type="spellStart"/>
            <w:r>
              <w:rPr>
                <w:rFonts w:ascii="Times New Roman" w:hAnsi="Times New Roman" w:cs="Times New Roman"/>
                <w:sz w:val="20"/>
                <w:szCs w:val="20"/>
              </w:rPr>
              <w:t>Веракса</w:t>
            </w:r>
            <w:proofErr w:type="spellEnd"/>
            <w:r>
              <w:rPr>
                <w:rFonts w:ascii="Times New Roman" w:hAnsi="Times New Roman" w:cs="Times New Roman"/>
                <w:sz w:val="20"/>
                <w:szCs w:val="20"/>
              </w:rPr>
              <w:t xml:space="preserve"> А.Н. Проектная деятельность дошкольников. </w:t>
            </w:r>
          </w:p>
          <w:p w:rsidR="00A724E5" w:rsidRDefault="00A724E5" w:rsidP="00DD111D">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Веракса</w:t>
            </w:r>
            <w:proofErr w:type="spellEnd"/>
            <w:r>
              <w:rPr>
                <w:rFonts w:ascii="Times New Roman" w:hAnsi="Times New Roman" w:cs="Times New Roman"/>
                <w:sz w:val="20"/>
                <w:szCs w:val="20"/>
              </w:rPr>
              <w:t xml:space="preserve"> Н.Е., </w:t>
            </w:r>
            <w:proofErr w:type="spellStart"/>
            <w:r>
              <w:rPr>
                <w:rFonts w:ascii="Times New Roman" w:hAnsi="Times New Roman" w:cs="Times New Roman"/>
                <w:sz w:val="20"/>
                <w:szCs w:val="20"/>
              </w:rPr>
              <w:t>Галимов</w:t>
            </w:r>
            <w:proofErr w:type="spellEnd"/>
            <w:r>
              <w:rPr>
                <w:rFonts w:ascii="Times New Roman" w:hAnsi="Times New Roman" w:cs="Times New Roman"/>
                <w:sz w:val="20"/>
                <w:szCs w:val="20"/>
              </w:rPr>
              <w:t xml:space="preserve"> О.Р. Познавательно-исследовательская деятельность дошкольников (4-7 лет).</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lastRenderedPageBreak/>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Младшая группа (3-4 года).</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Средняя группа (4-5 лет).</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Старшая группа (5-6 лет).</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Подготовительная группа (6-7 лет).</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Первая младшая группа (2-3 года).</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Младшая группа (3-4 года).</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Средняя группа (4-5 лет).</w:t>
            </w:r>
          </w:p>
          <w:p w:rsidR="002D29E7" w:rsidRDefault="00DD111D" w:rsidP="00DD111D">
            <w:pPr>
              <w:tabs>
                <w:tab w:val="left" w:pos="3293"/>
              </w:tabs>
              <w:jc w:val="both"/>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Старшая группа (5-6 лет).</w:t>
            </w:r>
            <w:r w:rsidR="002D29E7">
              <w:t xml:space="preserve"> </w:t>
            </w:r>
          </w:p>
          <w:p w:rsidR="00DD111D" w:rsidRPr="00DD111D" w:rsidRDefault="002D29E7" w:rsidP="00DD111D">
            <w:pPr>
              <w:tabs>
                <w:tab w:val="left" w:pos="3293"/>
              </w:tabs>
              <w:jc w:val="both"/>
              <w:rPr>
                <w:rFonts w:ascii="Times New Roman" w:hAnsi="Times New Roman" w:cs="Times New Roman"/>
                <w:sz w:val="20"/>
                <w:szCs w:val="20"/>
              </w:rPr>
            </w:pPr>
            <w:proofErr w:type="spellStart"/>
            <w:r w:rsidRPr="002D29E7">
              <w:rPr>
                <w:rFonts w:ascii="Times New Roman" w:hAnsi="Times New Roman" w:cs="Times New Roman"/>
                <w:sz w:val="20"/>
                <w:szCs w:val="20"/>
              </w:rPr>
              <w:t>Соломенникова</w:t>
            </w:r>
            <w:proofErr w:type="spellEnd"/>
            <w:r w:rsidRPr="002D29E7">
              <w:rPr>
                <w:rFonts w:ascii="Times New Roman" w:hAnsi="Times New Roman" w:cs="Times New Roman"/>
                <w:sz w:val="20"/>
                <w:szCs w:val="20"/>
              </w:rPr>
              <w:t xml:space="preserve"> О.А. Ознакомл</w:t>
            </w:r>
            <w:r>
              <w:rPr>
                <w:rFonts w:ascii="Times New Roman" w:hAnsi="Times New Roman" w:cs="Times New Roman"/>
                <w:sz w:val="20"/>
                <w:szCs w:val="20"/>
              </w:rPr>
              <w:t xml:space="preserve">ение с природой в детском саду: Подготовительная к школе группа </w:t>
            </w:r>
            <w:r w:rsidRPr="002D29E7">
              <w:rPr>
                <w:rFonts w:ascii="Times New Roman" w:hAnsi="Times New Roman" w:cs="Times New Roman"/>
                <w:sz w:val="20"/>
                <w:szCs w:val="20"/>
              </w:rPr>
              <w:t>(</w:t>
            </w:r>
            <w:r>
              <w:rPr>
                <w:rFonts w:ascii="Times New Roman" w:hAnsi="Times New Roman" w:cs="Times New Roman"/>
                <w:sz w:val="20"/>
                <w:szCs w:val="20"/>
              </w:rPr>
              <w:t>6-7</w:t>
            </w:r>
            <w:r w:rsidRPr="002D29E7">
              <w:rPr>
                <w:rFonts w:ascii="Times New Roman" w:hAnsi="Times New Roman" w:cs="Times New Roman"/>
                <w:sz w:val="20"/>
                <w:szCs w:val="20"/>
              </w:rPr>
              <w:t xml:space="preserve"> лет).</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представлений: Вторая гру</w:t>
            </w:r>
            <w:r w:rsidR="00A724E5">
              <w:rPr>
                <w:rFonts w:ascii="Times New Roman" w:hAnsi="Times New Roman" w:cs="Times New Roman"/>
                <w:sz w:val="20"/>
                <w:szCs w:val="20"/>
              </w:rPr>
              <w:t xml:space="preserve">ппа раннего возраста (2-3 года): Конспекты занятий. </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представл</w:t>
            </w:r>
            <w:r w:rsidR="00A724E5">
              <w:rPr>
                <w:rFonts w:ascii="Times New Roman" w:hAnsi="Times New Roman" w:cs="Times New Roman"/>
                <w:sz w:val="20"/>
                <w:szCs w:val="20"/>
              </w:rPr>
              <w:t xml:space="preserve">ений: Младшая группа (3-4 года): </w:t>
            </w:r>
            <w:r w:rsidR="00A724E5" w:rsidRPr="00A724E5">
              <w:rPr>
                <w:rFonts w:ascii="Times New Roman" w:hAnsi="Times New Roman" w:cs="Times New Roman"/>
                <w:sz w:val="20"/>
                <w:szCs w:val="20"/>
              </w:rPr>
              <w:t>Конспекты занятий.</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w:t>
            </w:r>
            <w:r w:rsidR="00A724E5">
              <w:rPr>
                <w:rFonts w:ascii="Times New Roman" w:hAnsi="Times New Roman" w:cs="Times New Roman"/>
                <w:sz w:val="20"/>
                <w:szCs w:val="20"/>
              </w:rPr>
              <w:t xml:space="preserve">лений: Средняя группа (4-5 лет): </w:t>
            </w:r>
            <w:r w:rsidR="00A724E5" w:rsidRPr="00A724E5">
              <w:rPr>
                <w:rFonts w:ascii="Times New Roman" w:hAnsi="Times New Roman" w:cs="Times New Roman"/>
                <w:sz w:val="20"/>
                <w:szCs w:val="20"/>
              </w:rPr>
              <w:t>Конспекты занятий.</w:t>
            </w:r>
          </w:p>
          <w:p w:rsidR="00DD111D" w:rsidRPr="00DD111D"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w:t>
            </w:r>
            <w:r w:rsidR="00A724E5">
              <w:rPr>
                <w:rFonts w:ascii="Times New Roman" w:hAnsi="Times New Roman" w:cs="Times New Roman"/>
                <w:sz w:val="20"/>
                <w:szCs w:val="20"/>
              </w:rPr>
              <w:t xml:space="preserve">лений: Старшая группа (5-6 лет): </w:t>
            </w:r>
            <w:r w:rsidR="00A724E5" w:rsidRPr="00A724E5">
              <w:rPr>
                <w:rFonts w:ascii="Times New Roman" w:hAnsi="Times New Roman" w:cs="Times New Roman"/>
                <w:sz w:val="20"/>
                <w:szCs w:val="20"/>
              </w:rPr>
              <w:t>Конспекты занятий.</w:t>
            </w:r>
          </w:p>
          <w:p w:rsidR="007B7C89" w:rsidRPr="006704A9" w:rsidRDefault="00DD111D" w:rsidP="00DD111D">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представлений: Подготовительная </w:t>
            </w:r>
            <w:r w:rsidR="00A724E5">
              <w:rPr>
                <w:rFonts w:ascii="Times New Roman" w:hAnsi="Times New Roman" w:cs="Times New Roman"/>
                <w:sz w:val="20"/>
                <w:szCs w:val="20"/>
              </w:rPr>
              <w:t xml:space="preserve">к школе </w:t>
            </w:r>
            <w:r w:rsidRPr="00DD111D">
              <w:rPr>
                <w:rFonts w:ascii="Times New Roman" w:hAnsi="Times New Roman" w:cs="Times New Roman"/>
                <w:sz w:val="20"/>
                <w:szCs w:val="20"/>
              </w:rPr>
              <w:t>группа</w:t>
            </w:r>
            <w:r w:rsidR="00A724E5">
              <w:rPr>
                <w:rFonts w:ascii="Times New Roman" w:hAnsi="Times New Roman" w:cs="Times New Roman"/>
                <w:sz w:val="20"/>
                <w:szCs w:val="20"/>
              </w:rPr>
              <w:t xml:space="preserve"> (6-7 лет): </w:t>
            </w:r>
            <w:r w:rsidR="00A724E5" w:rsidRPr="00A724E5">
              <w:rPr>
                <w:rFonts w:ascii="Times New Roman" w:hAnsi="Times New Roman" w:cs="Times New Roman"/>
                <w:sz w:val="20"/>
                <w:szCs w:val="20"/>
              </w:rPr>
              <w:t>Конспекты занятий.</w:t>
            </w:r>
          </w:p>
        </w:tc>
      </w:tr>
      <w:tr w:rsidR="004F6E60" w:rsidRPr="00D14417" w:rsidTr="00EF238F">
        <w:tc>
          <w:tcPr>
            <w:tcW w:w="9344" w:type="dxa"/>
            <w:gridSpan w:val="2"/>
            <w:shd w:val="clear" w:color="auto" w:fill="00B0F0"/>
          </w:tcPr>
          <w:p w:rsidR="004F6E60" w:rsidRPr="004F6E60" w:rsidRDefault="004F6E60" w:rsidP="004F6E60">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Речевое развитие </w:t>
            </w:r>
          </w:p>
        </w:tc>
      </w:tr>
      <w:tr w:rsidR="00932AFB" w:rsidRPr="00D14417" w:rsidTr="00782E97">
        <w:tc>
          <w:tcPr>
            <w:tcW w:w="9344" w:type="dxa"/>
            <w:gridSpan w:val="2"/>
          </w:tcPr>
          <w:p w:rsidR="00932AFB" w:rsidRPr="00932AFB" w:rsidRDefault="00932AFB" w:rsidP="00932AFB">
            <w:pPr>
              <w:tabs>
                <w:tab w:val="left" w:pos="3293"/>
              </w:tabs>
              <w:jc w:val="center"/>
              <w:rPr>
                <w:rFonts w:ascii="Times New Roman" w:hAnsi="Times New Roman" w:cs="Times New Roman"/>
                <w:sz w:val="20"/>
                <w:szCs w:val="20"/>
              </w:rPr>
            </w:pPr>
            <w:r w:rsidRPr="00932AFB">
              <w:rPr>
                <w:rFonts w:ascii="Times New Roman" w:hAnsi="Times New Roman" w:cs="Times New Roman"/>
                <w:b/>
                <w:sz w:val="20"/>
                <w:szCs w:val="20"/>
              </w:rPr>
              <w:t>1-2 года</w:t>
            </w:r>
            <w:r>
              <w:rPr>
                <w:rFonts w:ascii="Times New Roman" w:hAnsi="Times New Roman" w:cs="Times New Roman"/>
                <w:sz w:val="20"/>
                <w:szCs w:val="20"/>
              </w:rPr>
              <w:t xml:space="preserve"> </w:t>
            </w:r>
            <w:r w:rsidRPr="00932AFB">
              <w:rPr>
                <w:rFonts w:ascii="Times New Roman" w:hAnsi="Times New Roman" w:cs="Times New Roman"/>
                <w:sz w:val="20"/>
                <w:szCs w:val="20"/>
              </w:rPr>
              <w:t>[ФОП ДО, п. 20.</w:t>
            </w:r>
            <w:r>
              <w:rPr>
                <w:rFonts w:ascii="Times New Roman" w:hAnsi="Times New Roman" w:cs="Times New Roman"/>
                <w:sz w:val="20"/>
                <w:szCs w:val="20"/>
              </w:rPr>
              <w:t>2</w:t>
            </w:r>
            <w:r w:rsidRPr="00932AFB">
              <w:rPr>
                <w:rFonts w:ascii="Times New Roman" w:hAnsi="Times New Roman" w:cs="Times New Roman"/>
                <w:sz w:val="20"/>
                <w:szCs w:val="20"/>
              </w:rPr>
              <w:t>.]</w:t>
            </w:r>
          </w:p>
        </w:tc>
      </w:tr>
      <w:tr w:rsidR="00932AFB" w:rsidRPr="00D14417" w:rsidTr="00932AFB">
        <w:tc>
          <w:tcPr>
            <w:tcW w:w="3539" w:type="dxa"/>
          </w:tcPr>
          <w:p w:rsidR="003473B5" w:rsidRPr="003473B5" w:rsidRDefault="003473B5" w:rsidP="003473B5">
            <w:pPr>
              <w:tabs>
                <w:tab w:val="left" w:pos="3293"/>
              </w:tabs>
              <w:jc w:val="both"/>
              <w:rPr>
                <w:rFonts w:ascii="Times New Roman" w:hAnsi="Times New Roman" w:cs="Times New Roman"/>
                <w:b/>
                <w:sz w:val="20"/>
                <w:szCs w:val="20"/>
                <w:u w:val="single"/>
              </w:rPr>
            </w:pPr>
            <w:r w:rsidRPr="003473B5">
              <w:rPr>
                <w:rFonts w:ascii="Times New Roman" w:hAnsi="Times New Roman" w:cs="Times New Roman"/>
                <w:b/>
                <w:sz w:val="20"/>
                <w:szCs w:val="20"/>
                <w:u w:val="single"/>
              </w:rPr>
              <w:t xml:space="preserve">1) </w:t>
            </w:r>
            <w:r>
              <w:rPr>
                <w:rFonts w:ascii="Times New Roman" w:hAnsi="Times New Roman" w:cs="Times New Roman"/>
                <w:b/>
                <w:sz w:val="20"/>
                <w:szCs w:val="20"/>
                <w:u w:val="single"/>
              </w:rPr>
              <w:t xml:space="preserve">от 1 года до 1 года 6 месяцев: </w:t>
            </w:r>
            <w:r w:rsidRPr="003473B5">
              <w:rPr>
                <w:rFonts w:ascii="Times New Roman" w:hAnsi="Times New Roman" w:cs="Times New Roman"/>
                <w:sz w:val="20"/>
                <w:szCs w:val="20"/>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 </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привлекать малышей к слушанию произведений народного фольклора (</w:t>
            </w:r>
            <w:proofErr w:type="spellStart"/>
            <w:r w:rsidRPr="003473B5">
              <w:rPr>
                <w:rFonts w:ascii="Times New Roman" w:hAnsi="Times New Roman" w:cs="Times New Roman"/>
                <w:sz w:val="20"/>
                <w:szCs w:val="20"/>
              </w:rPr>
              <w:t>потешки</w:t>
            </w:r>
            <w:proofErr w:type="spellEnd"/>
            <w:r w:rsidRPr="003473B5">
              <w:rPr>
                <w:rFonts w:ascii="Times New Roman" w:hAnsi="Times New Roman" w:cs="Times New Roman"/>
                <w:sz w:val="20"/>
                <w:szCs w:val="20"/>
              </w:rPr>
              <w:t xml:space="preserve">, </w:t>
            </w:r>
            <w:proofErr w:type="spellStart"/>
            <w:r w:rsidRPr="003473B5">
              <w:rPr>
                <w:rFonts w:ascii="Times New Roman" w:hAnsi="Times New Roman" w:cs="Times New Roman"/>
                <w:sz w:val="20"/>
                <w:szCs w:val="20"/>
              </w:rPr>
              <w:t>пестушки</w:t>
            </w:r>
            <w:proofErr w:type="spellEnd"/>
            <w:r w:rsidRPr="003473B5">
              <w:rPr>
                <w:rFonts w:ascii="Times New Roman" w:hAnsi="Times New Roman" w:cs="Times New Roman"/>
                <w:sz w:val="20"/>
                <w:szCs w:val="20"/>
              </w:rPr>
              <w:t>, песенки, сказки) с наглядным сопровождением (игрушки для малышей, книжки-</w:t>
            </w:r>
            <w:r w:rsidRPr="003473B5">
              <w:rPr>
                <w:rFonts w:ascii="Times New Roman" w:hAnsi="Times New Roman" w:cs="Times New Roman"/>
                <w:sz w:val="20"/>
                <w:szCs w:val="20"/>
              </w:rPr>
              <w:lastRenderedPageBreak/>
              <w:t>игрушки, книжки-картинки) и игровыми действиями с игрушками;</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 xml:space="preserve">реагировать улыбкой и движениями на эмоциональные реакции малыша при чтении и </w:t>
            </w:r>
            <w:proofErr w:type="spellStart"/>
            <w:r w:rsidRPr="003473B5">
              <w:rPr>
                <w:rFonts w:ascii="Times New Roman" w:hAnsi="Times New Roman" w:cs="Times New Roman"/>
                <w:sz w:val="20"/>
                <w:szCs w:val="20"/>
              </w:rPr>
              <w:t>пропевании</w:t>
            </w:r>
            <w:proofErr w:type="spellEnd"/>
            <w:r w:rsidRPr="003473B5">
              <w:rPr>
                <w:rFonts w:ascii="Times New Roman" w:hAnsi="Times New Roman" w:cs="Times New Roman"/>
                <w:sz w:val="20"/>
                <w:szCs w:val="20"/>
              </w:rPr>
              <w:t xml:space="preserve"> фольклорных текстов;</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рассматривать вместе с педагогом и узнавать изображенные в книжках-картинках предметы и действия, о которых говорилось в произведении;</w:t>
            </w:r>
          </w:p>
          <w:p w:rsidR="003473B5" w:rsidRPr="003473B5" w:rsidRDefault="003473B5" w:rsidP="003473B5">
            <w:pPr>
              <w:tabs>
                <w:tab w:val="left" w:pos="3293"/>
              </w:tabs>
              <w:jc w:val="both"/>
              <w:rPr>
                <w:rFonts w:ascii="Times New Roman" w:hAnsi="Times New Roman" w:cs="Times New Roman"/>
                <w:b/>
                <w:sz w:val="20"/>
                <w:szCs w:val="20"/>
                <w:u w:val="single"/>
              </w:rPr>
            </w:pPr>
            <w:r w:rsidRPr="003473B5">
              <w:rPr>
                <w:rFonts w:ascii="Times New Roman" w:hAnsi="Times New Roman" w:cs="Times New Roman"/>
                <w:b/>
                <w:sz w:val="20"/>
                <w:szCs w:val="20"/>
                <w:u w:val="single"/>
              </w:rPr>
              <w:t>2)</w:t>
            </w:r>
            <w:r>
              <w:rPr>
                <w:rFonts w:ascii="Times New Roman" w:hAnsi="Times New Roman" w:cs="Times New Roman"/>
                <w:b/>
                <w:sz w:val="20"/>
                <w:szCs w:val="20"/>
                <w:u w:val="single"/>
              </w:rPr>
              <w:t xml:space="preserve"> от 1 года 6 месяцев до 2 лет: </w:t>
            </w:r>
            <w:r w:rsidRPr="003473B5">
              <w:rPr>
                <w:rFonts w:ascii="Times New Roman" w:hAnsi="Times New Roman" w:cs="Times New Roman"/>
                <w:sz w:val="20"/>
                <w:szCs w:val="20"/>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развитие активной речи: побуждать детей использовать накопленный запас слов по подражанию и самостоятельно, упражнять в замене звукоподражател</w:t>
            </w:r>
            <w:r w:rsidR="006715E8">
              <w:rPr>
                <w:rFonts w:ascii="Times New Roman" w:hAnsi="Times New Roman" w:cs="Times New Roman"/>
                <w:sz w:val="20"/>
                <w:szCs w:val="20"/>
              </w:rPr>
              <w:t xml:space="preserve">ьных слов общеупотребительными; </w:t>
            </w:r>
            <w:r w:rsidRPr="003473B5">
              <w:rPr>
                <w:rFonts w:ascii="Times New Roman" w:hAnsi="Times New Roman" w:cs="Times New Roman"/>
                <w:sz w:val="20"/>
                <w:szCs w:val="20"/>
              </w:rPr>
              <w:t>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 xml:space="preserve">развивать умение слушать чтение взрослым наизусть </w:t>
            </w:r>
            <w:proofErr w:type="spellStart"/>
            <w:r w:rsidRPr="003473B5">
              <w:rPr>
                <w:rFonts w:ascii="Times New Roman" w:hAnsi="Times New Roman" w:cs="Times New Roman"/>
                <w:sz w:val="20"/>
                <w:szCs w:val="20"/>
              </w:rPr>
              <w:t>потешек</w:t>
            </w:r>
            <w:proofErr w:type="spellEnd"/>
            <w:r w:rsidRPr="003473B5">
              <w:rPr>
                <w:rFonts w:ascii="Times New Roman" w:hAnsi="Times New Roman" w:cs="Times New Roman"/>
                <w:sz w:val="20"/>
                <w:szCs w:val="20"/>
              </w:rPr>
              <w:t>, стихов, песенок, сказок с наглядным сопровождением (картинки, игрушки, книжки-игрушки, книжки-картинки);</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 xml:space="preserve">развивать у детей умение эмоционально откликаться на ритм и мелодичность </w:t>
            </w:r>
            <w:proofErr w:type="spellStart"/>
            <w:r w:rsidRPr="003473B5">
              <w:rPr>
                <w:rFonts w:ascii="Times New Roman" w:hAnsi="Times New Roman" w:cs="Times New Roman"/>
                <w:sz w:val="20"/>
                <w:szCs w:val="20"/>
              </w:rPr>
              <w:t>пестушек</w:t>
            </w:r>
            <w:proofErr w:type="spellEnd"/>
            <w:r w:rsidRPr="003473B5">
              <w:rPr>
                <w:rFonts w:ascii="Times New Roman" w:hAnsi="Times New Roman" w:cs="Times New Roman"/>
                <w:sz w:val="20"/>
                <w:szCs w:val="20"/>
              </w:rPr>
              <w:t xml:space="preserve">, песенок, </w:t>
            </w:r>
            <w:proofErr w:type="spellStart"/>
            <w:r w:rsidRPr="003473B5">
              <w:rPr>
                <w:rFonts w:ascii="Times New Roman" w:hAnsi="Times New Roman" w:cs="Times New Roman"/>
                <w:sz w:val="20"/>
                <w:szCs w:val="20"/>
              </w:rPr>
              <w:t>потешек</w:t>
            </w:r>
            <w:proofErr w:type="spellEnd"/>
            <w:r w:rsidRPr="003473B5">
              <w:rPr>
                <w:rFonts w:ascii="Times New Roman" w:hAnsi="Times New Roman" w:cs="Times New Roman"/>
                <w:sz w:val="20"/>
                <w:szCs w:val="20"/>
              </w:rPr>
              <w:t>, сказок;</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473B5" w:rsidRPr="003473B5"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воспринимать вопросительные и восклицательные интонации поэтических произведений;</w:t>
            </w:r>
          </w:p>
          <w:p w:rsidR="00932AFB" w:rsidRPr="00932AFB" w:rsidRDefault="003473B5" w:rsidP="003473B5">
            <w:pPr>
              <w:tabs>
                <w:tab w:val="left" w:pos="3293"/>
              </w:tabs>
              <w:jc w:val="both"/>
              <w:rPr>
                <w:rFonts w:ascii="Times New Roman" w:hAnsi="Times New Roman" w:cs="Times New Roman"/>
                <w:sz w:val="20"/>
                <w:szCs w:val="20"/>
              </w:rPr>
            </w:pPr>
            <w:r w:rsidRPr="003473B5">
              <w:rPr>
                <w:rFonts w:ascii="Times New Roman" w:hAnsi="Times New Roman" w:cs="Times New Roman"/>
                <w:sz w:val="20"/>
                <w:szCs w:val="20"/>
              </w:rPr>
              <w:t>побуждать договаривать (заканчивать) слова и строчки знакомых ребёнку песенок и стихов.</w:t>
            </w:r>
          </w:p>
        </w:tc>
        <w:tc>
          <w:tcPr>
            <w:tcW w:w="5805" w:type="dxa"/>
          </w:tcPr>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b/>
                <w:sz w:val="20"/>
                <w:szCs w:val="20"/>
                <w:u w:val="single"/>
              </w:rPr>
              <w:lastRenderedPageBreak/>
              <w:t>1) От 1 года до 1 года 6 месяцев:</w:t>
            </w:r>
            <w:r>
              <w:rPr>
                <w:rFonts w:ascii="Times New Roman" w:hAnsi="Times New Roman" w:cs="Times New Roman"/>
                <w:sz w:val="20"/>
                <w:szCs w:val="20"/>
              </w:rPr>
              <w:t xml:space="preserve"> </w:t>
            </w:r>
            <w:r w:rsidRPr="006715E8">
              <w:rPr>
                <w:rFonts w:ascii="Times New Roman" w:hAnsi="Times New Roman" w:cs="Times New Roman"/>
                <w:sz w:val="20"/>
                <w:szCs w:val="20"/>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w:t>
            </w:r>
          </w:p>
          <w:p w:rsidR="006715E8" w:rsidRPr="006715E8" w:rsidRDefault="006715E8" w:rsidP="006715E8">
            <w:pPr>
              <w:tabs>
                <w:tab w:val="left" w:pos="3293"/>
              </w:tabs>
              <w:jc w:val="both"/>
              <w:rPr>
                <w:rFonts w:ascii="Times New Roman" w:hAnsi="Times New Roman" w:cs="Times New Roman"/>
                <w:b/>
                <w:sz w:val="20"/>
                <w:szCs w:val="20"/>
              </w:rPr>
            </w:pPr>
            <w:r w:rsidRPr="006715E8">
              <w:rPr>
                <w:rFonts w:ascii="Times New Roman" w:hAnsi="Times New Roman" w:cs="Times New Roman"/>
                <w:b/>
                <w:sz w:val="20"/>
                <w:szCs w:val="20"/>
                <w:u w:val="single"/>
              </w:rPr>
              <w:t>2) От 1 года 6 месяцев до 2 лет:</w:t>
            </w:r>
            <w:r>
              <w:rPr>
                <w:rFonts w:ascii="Times New Roman" w:hAnsi="Times New Roman" w:cs="Times New Roman"/>
                <w:b/>
                <w:sz w:val="20"/>
                <w:szCs w:val="20"/>
              </w:rPr>
              <w:t xml:space="preserve"> </w:t>
            </w:r>
            <w:r w:rsidRPr="006715E8">
              <w:rPr>
                <w:rFonts w:ascii="Times New Roman" w:hAnsi="Times New Roman" w:cs="Times New Roman"/>
                <w:sz w:val="20"/>
                <w:szCs w:val="20"/>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w:t>
            </w:r>
            <w:r w:rsidRPr="006715E8">
              <w:rPr>
                <w:rFonts w:ascii="Times New Roman" w:hAnsi="Times New Roman" w:cs="Times New Roman"/>
                <w:sz w:val="20"/>
                <w:szCs w:val="20"/>
              </w:rPr>
              <w:lastRenderedPageBreak/>
              <w:t xml:space="preserve">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6715E8">
              <w:rPr>
                <w:rFonts w:ascii="Times New Roman" w:hAnsi="Times New Roman" w:cs="Times New Roman"/>
                <w:sz w:val="20"/>
                <w:szCs w:val="20"/>
              </w:rPr>
              <w:t>отобразительной</w:t>
            </w:r>
            <w:proofErr w:type="spellEnd"/>
            <w:r w:rsidRPr="006715E8">
              <w:rPr>
                <w:rFonts w:ascii="Times New Roman" w:hAnsi="Times New Roman" w:cs="Times New Roman"/>
                <w:sz w:val="20"/>
                <w:szCs w:val="20"/>
              </w:rPr>
              <w:t xml:space="preserve"> игры;</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w:t>
            </w:r>
            <w:r>
              <w:rPr>
                <w:rFonts w:ascii="Times New Roman" w:hAnsi="Times New Roman" w:cs="Times New Roman"/>
                <w:sz w:val="20"/>
                <w:szCs w:val="20"/>
              </w:rPr>
              <w:t>лишь в однословном высказывании;</w:t>
            </w:r>
          </w:p>
          <w:p w:rsidR="00932AFB" w:rsidRPr="00932AFB"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4F6E60" w:rsidRPr="00D14417" w:rsidTr="00782E97">
        <w:tc>
          <w:tcPr>
            <w:tcW w:w="9344" w:type="dxa"/>
            <w:gridSpan w:val="2"/>
          </w:tcPr>
          <w:p w:rsidR="004F6E60" w:rsidRPr="004F6E60" w:rsidRDefault="004F6E60" w:rsidP="008C35F2">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2-3 года</w:t>
            </w:r>
            <w:r w:rsidR="008C35F2">
              <w:rPr>
                <w:rFonts w:ascii="Times New Roman" w:hAnsi="Times New Roman" w:cs="Times New Roman"/>
                <w:b/>
                <w:sz w:val="20"/>
                <w:szCs w:val="20"/>
              </w:rPr>
              <w:t xml:space="preserve"> </w:t>
            </w:r>
            <w:r w:rsidR="008C35F2" w:rsidRPr="00A255DF">
              <w:rPr>
                <w:rFonts w:ascii="Times New Roman" w:hAnsi="Times New Roman" w:cs="Times New Roman"/>
                <w:sz w:val="20"/>
                <w:szCs w:val="20"/>
              </w:rPr>
              <w:t xml:space="preserve">[ФОП ДО, п. </w:t>
            </w:r>
            <w:r w:rsidR="008C35F2">
              <w:rPr>
                <w:rFonts w:ascii="Times New Roman" w:hAnsi="Times New Roman" w:cs="Times New Roman"/>
                <w:sz w:val="20"/>
                <w:szCs w:val="20"/>
              </w:rPr>
              <w:t>20.3.</w:t>
            </w:r>
            <w:r w:rsidR="008C35F2" w:rsidRPr="00A255DF">
              <w:rPr>
                <w:rFonts w:ascii="Times New Roman" w:hAnsi="Times New Roman" w:cs="Times New Roman"/>
                <w:sz w:val="20"/>
                <w:szCs w:val="20"/>
              </w:rPr>
              <w:t>]</w:t>
            </w:r>
          </w:p>
        </w:tc>
      </w:tr>
      <w:tr w:rsidR="0084021C" w:rsidRPr="00D14417" w:rsidTr="00D14417">
        <w:tc>
          <w:tcPr>
            <w:tcW w:w="3539" w:type="dxa"/>
          </w:tcPr>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lastRenderedPageBreak/>
              <w:t>1) Формирование словаря:</w:t>
            </w:r>
          </w:p>
          <w:p w:rsid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w:t>
            </w:r>
            <w:r>
              <w:rPr>
                <w:rFonts w:ascii="Times New Roman" w:hAnsi="Times New Roman" w:cs="Times New Roman"/>
                <w:sz w:val="20"/>
                <w:szCs w:val="20"/>
              </w:rPr>
              <w:t>пользовать данные слова в речи.</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2) Звуковая культура речи:</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3) Грамматический строй речи:</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формировать у детей умение согласовывать существительные и местоимения с глаголами, составлять фразы из 3-4 слов.</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4) Связная речь:</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продолжать развивать у детей умения понимать речь педагога, отвечать на вопросы; рассказывать об окружающем в 2-4 предложениях.</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5) Интерес к художественной литературе:</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 xml:space="preserve">формировать у детей умение воспринимать небольшие по объему </w:t>
            </w:r>
            <w:proofErr w:type="spellStart"/>
            <w:r w:rsidRPr="005464C2">
              <w:rPr>
                <w:rFonts w:ascii="Times New Roman" w:hAnsi="Times New Roman" w:cs="Times New Roman"/>
                <w:sz w:val="20"/>
                <w:szCs w:val="20"/>
              </w:rPr>
              <w:t>потешки</w:t>
            </w:r>
            <w:proofErr w:type="spellEnd"/>
            <w:r w:rsidRPr="005464C2">
              <w:rPr>
                <w:rFonts w:ascii="Times New Roman" w:hAnsi="Times New Roman" w:cs="Times New Roman"/>
                <w:sz w:val="20"/>
                <w:szCs w:val="20"/>
              </w:rPr>
              <w:t>, сказки и рассказы с наглядным сопровождением (и без него);</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 xml:space="preserve">поощрять отклик на ритм и мелодичность стихотворений, </w:t>
            </w:r>
            <w:proofErr w:type="spellStart"/>
            <w:r w:rsidRPr="005464C2">
              <w:rPr>
                <w:rFonts w:ascii="Times New Roman" w:hAnsi="Times New Roman" w:cs="Times New Roman"/>
                <w:sz w:val="20"/>
                <w:szCs w:val="20"/>
              </w:rPr>
              <w:t>потешек</w:t>
            </w:r>
            <w:proofErr w:type="spellEnd"/>
            <w:r w:rsidRPr="005464C2">
              <w:rPr>
                <w:rFonts w:ascii="Times New Roman" w:hAnsi="Times New Roman" w:cs="Times New Roman"/>
                <w:sz w:val="20"/>
                <w:szCs w:val="20"/>
              </w:rPr>
              <w:t xml:space="preserve">; формировать умение в процессе чтения произведения повторять звуковые жесты; </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 xml:space="preserve">побуждать рассматривать книги и иллюстрации вместе с педагогом и самостоятельно; </w:t>
            </w:r>
          </w:p>
          <w:p w:rsidR="0084021C" w:rsidRPr="00344FC4"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развивать восприятие вопросительных и восклицательных интонаций художественного произведения.</w:t>
            </w:r>
          </w:p>
        </w:tc>
        <w:tc>
          <w:tcPr>
            <w:tcW w:w="5805" w:type="dxa"/>
          </w:tcPr>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1) Формирование словаря:</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2) Звуковая культура речи:</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464C2">
              <w:rPr>
                <w:rFonts w:ascii="Times New Roman" w:hAnsi="Times New Roman" w:cs="Times New Roman"/>
                <w:sz w:val="20"/>
                <w:szCs w:val="20"/>
              </w:rPr>
              <w:t>словопроизношении</w:t>
            </w:r>
            <w:proofErr w:type="spellEnd"/>
            <w:r w:rsidRPr="005464C2">
              <w:rPr>
                <w:rFonts w:ascii="Times New Roman" w:hAnsi="Times New Roman" w:cs="Times New Roman"/>
                <w:sz w:val="20"/>
                <w:szCs w:val="20"/>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3) Грамматический строй речи:</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5464C2" w:rsidRPr="005464C2" w:rsidRDefault="005464C2" w:rsidP="005464C2">
            <w:pPr>
              <w:tabs>
                <w:tab w:val="left" w:pos="3293"/>
              </w:tabs>
              <w:jc w:val="both"/>
              <w:rPr>
                <w:rFonts w:ascii="Times New Roman" w:hAnsi="Times New Roman" w:cs="Times New Roman"/>
                <w:b/>
                <w:sz w:val="20"/>
                <w:szCs w:val="20"/>
                <w:u w:val="single"/>
              </w:rPr>
            </w:pPr>
            <w:r w:rsidRPr="005464C2">
              <w:rPr>
                <w:rFonts w:ascii="Times New Roman" w:hAnsi="Times New Roman" w:cs="Times New Roman"/>
                <w:b/>
                <w:sz w:val="20"/>
                <w:szCs w:val="20"/>
                <w:u w:val="single"/>
              </w:rPr>
              <w:t>4) Связная речь:</w:t>
            </w:r>
          </w:p>
          <w:p w:rsidR="005464C2" w:rsidRPr="005464C2"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84021C" w:rsidRPr="006704A9" w:rsidRDefault="005464C2" w:rsidP="005464C2">
            <w:pPr>
              <w:tabs>
                <w:tab w:val="left" w:pos="3293"/>
              </w:tabs>
              <w:jc w:val="both"/>
              <w:rPr>
                <w:rFonts w:ascii="Times New Roman" w:hAnsi="Times New Roman" w:cs="Times New Roman"/>
                <w:sz w:val="20"/>
                <w:szCs w:val="20"/>
              </w:rPr>
            </w:pPr>
            <w:r w:rsidRPr="005464C2">
              <w:rPr>
                <w:rFonts w:ascii="Times New Roman" w:hAnsi="Times New Roman" w:cs="Times New Roman"/>
                <w:sz w:val="20"/>
                <w:szCs w:val="20"/>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5E625D" w:rsidRPr="00D14417" w:rsidTr="00782E97">
        <w:tc>
          <w:tcPr>
            <w:tcW w:w="9344" w:type="dxa"/>
            <w:gridSpan w:val="2"/>
          </w:tcPr>
          <w:p w:rsidR="005E625D" w:rsidRPr="005E625D" w:rsidRDefault="005E625D" w:rsidP="008C35F2">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t xml:space="preserve">3-4 года </w:t>
            </w:r>
            <w:r w:rsidR="008C35F2" w:rsidRPr="00A255DF">
              <w:rPr>
                <w:rFonts w:ascii="Times New Roman" w:hAnsi="Times New Roman" w:cs="Times New Roman"/>
                <w:sz w:val="20"/>
                <w:szCs w:val="20"/>
              </w:rPr>
              <w:t xml:space="preserve">[ФОП ДО, п. </w:t>
            </w:r>
            <w:r w:rsidR="008C35F2">
              <w:rPr>
                <w:rFonts w:ascii="Times New Roman" w:hAnsi="Times New Roman" w:cs="Times New Roman"/>
                <w:sz w:val="20"/>
                <w:szCs w:val="20"/>
              </w:rPr>
              <w:t>20.4.</w:t>
            </w:r>
            <w:r w:rsidR="008C35F2" w:rsidRPr="00A255DF">
              <w:rPr>
                <w:rFonts w:ascii="Times New Roman" w:hAnsi="Times New Roman" w:cs="Times New Roman"/>
                <w:sz w:val="20"/>
                <w:szCs w:val="20"/>
              </w:rPr>
              <w:t>]</w:t>
            </w:r>
          </w:p>
        </w:tc>
      </w:tr>
      <w:tr w:rsidR="0084021C" w:rsidRPr="00D14417" w:rsidTr="00D14417">
        <w:tc>
          <w:tcPr>
            <w:tcW w:w="3539" w:type="dxa"/>
          </w:tcPr>
          <w:p w:rsidR="00BB613B" w:rsidRPr="00434F45" w:rsidRDefault="00BB613B" w:rsidP="00BB613B">
            <w:pPr>
              <w:tabs>
                <w:tab w:val="left" w:pos="3293"/>
              </w:tabs>
              <w:jc w:val="both"/>
              <w:rPr>
                <w:rFonts w:ascii="Times New Roman" w:hAnsi="Times New Roman" w:cs="Times New Roman"/>
                <w:b/>
                <w:sz w:val="20"/>
                <w:szCs w:val="20"/>
                <w:u w:val="single"/>
              </w:rPr>
            </w:pPr>
            <w:r w:rsidRPr="00434F45">
              <w:rPr>
                <w:rFonts w:ascii="Times New Roman" w:hAnsi="Times New Roman" w:cs="Times New Roman"/>
                <w:b/>
                <w:sz w:val="20"/>
                <w:szCs w:val="20"/>
                <w:u w:val="single"/>
              </w:rPr>
              <w:lastRenderedPageBreak/>
              <w:t>1) Формирование словаря:</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активизация словаря: активизировать в речи слова, обозначающие названия предметов ближайшего окружения.</w:t>
            </w:r>
          </w:p>
          <w:p w:rsidR="00BB613B" w:rsidRPr="00434F45" w:rsidRDefault="00BB613B" w:rsidP="00BB613B">
            <w:pPr>
              <w:tabs>
                <w:tab w:val="left" w:pos="3293"/>
              </w:tabs>
              <w:jc w:val="both"/>
              <w:rPr>
                <w:rFonts w:ascii="Times New Roman" w:hAnsi="Times New Roman" w:cs="Times New Roman"/>
                <w:b/>
                <w:sz w:val="20"/>
                <w:szCs w:val="20"/>
                <w:u w:val="single"/>
              </w:rPr>
            </w:pPr>
            <w:r w:rsidRPr="00434F45">
              <w:rPr>
                <w:rFonts w:ascii="Times New Roman" w:hAnsi="Times New Roman" w:cs="Times New Roman"/>
                <w:b/>
                <w:sz w:val="20"/>
                <w:szCs w:val="20"/>
                <w:u w:val="single"/>
              </w:rPr>
              <w:t>2) Звуковая культура речи:</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B613B" w:rsidRPr="00434F45" w:rsidRDefault="00BB613B" w:rsidP="00BB613B">
            <w:pPr>
              <w:tabs>
                <w:tab w:val="left" w:pos="3293"/>
              </w:tabs>
              <w:jc w:val="both"/>
              <w:rPr>
                <w:rFonts w:ascii="Times New Roman" w:hAnsi="Times New Roman" w:cs="Times New Roman"/>
                <w:b/>
                <w:sz w:val="20"/>
                <w:szCs w:val="20"/>
                <w:u w:val="single"/>
              </w:rPr>
            </w:pPr>
            <w:r w:rsidRPr="00434F45">
              <w:rPr>
                <w:rFonts w:ascii="Times New Roman" w:hAnsi="Times New Roman" w:cs="Times New Roman"/>
                <w:b/>
                <w:sz w:val="20"/>
                <w:szCs w:val="20"/>
                <w:u w:val="single"/>
              </w:rPr>
              <w:t>3) Грамматический строй речи:</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BB613B" w:rsidRPr="00434F45" w:rsidRDefault="00BB613B" w:rsidP="00BB613B">
            <w:pPr>
              <w:tabs>
                <w:tab w:val="left" w:pos="3293"/>
              </w:tabs>
              <w:jc w:val="both"/>
              <w:rPr>
                <w:rFonts w:ascii="Times New Roman" w:hAnsi="Times New Roman" w:cs="Times New Roman"/>
                <w:b/>
                <w:sz w:val="20"/>
                <w:szCs w:val="20"/>
                <w:u w:val="single"/>
              </w:rPr>
            </w:pPr>
            <w:r w:rsidRPr="00434F45">
              <w:rPr>
                <w:rFonts w:ascii="Times New Roman" w:hAnsi="Times New Roman" w:cs="Times New Roman"/>
                <w:b/>
                <w:sz w:val="20"/>
                <w:szCs w:val="20"/>
                <w:u w:val="single"/>
              </w:rPr>
              <w:t>4) Связная речь:</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BB613B">
              <w:rPr>
                <w:rFonts w:ascii="Times New Roman" w:hAnsi="Times New Roman" w:cs="Times New Roman"/>
                <w:sz w:val="20"/>
                <w:szCs w:val="20"/>
              </w:rPr>
              <w:t>пересказыванию</w:t>
            </w:r>
            <w:proofErr w:type="spellEnd"/>
            <w:r w:rsidRPr="00BB613B">
              <w:rPr>
                <w:rFonts w:ascii="Times New Roman" w:hAnsi="Times New Roman" w:cs="Times New Roman"/>
                <w:sz w:val="20"/>
                <w:szCs w:val="20"/>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BB613B" w:rsidRPr="00434F45" w:rsidRDefault="00BB613B" w:rsidP="00BB613B">
            <w:pPr>
              <w:tabs>
                <w:tab w:val="left" w:pos="3293"/>
              </w:tabs>
              <w:jc w:val="both"/>
              <w:rPr>
                <w:rFonts w:ascii="Times New Roman" w:hAnsi="Times New Roman" w:cs="Times New Roman"/>
                <w:b/>
                <w:sz w:val="20"/>
                <w:szCs w:val="20"/>
                <w:u w:val="single"/>
              </w:rPr>
            </w:pPr>
            <w:r w:rsidRPr="00434F45">
              <w:rPr>
                <w:rFonts w:ascii="Times New Roman" w:hAnsi="Times New Roman" w:cs="Times New Roman"/>
                <w:b/>
                <w:sz w:val="20"/>
                <w:szCs w:val="20"/>
                <w:u w:val="single"/>
              </w:rPr>
              <w:t>5) Подготовка детей к обучению грамоте:</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lastRenderedPageBreak/>
              <w:t>формировать умение вслушиваться в звучание слова, знакомить детей с терминами «слово», «звук» в практическом плане.</w:t>
            </w:r>
          </w:p>
          <w:p w:rsidR="00BB613B" w:rsidRPr="00434F45" w:rsidRDefault="00BB613B" w:rsidP="00BB613B">
            <w:pPr>
              <w:tabs>
                <w:tab w:val="left" w:pos="3293"/>
              </w:tabs>
              <w:jc w:val="both"/>
              <w:rPr>
                <w:rFonts w:ascii="Times New Roman" w:hAnsi="Times New Roman" w:cs="Times New Roman"/>
                <w:b/>
                <w:sz w:val="20"/>
                <w:szCs w:val="20"/>
                <w:u w:val="single"/>
              </w:rPr>
            </w:pPr>
            <w:r w:rsidRPr="00434F45">
              <w:rPr>
                <w:rFonts w:ascii="Times New Roman" w:hAnsi="Times New Roman" w:cs="Times New Roman"/>
                <w:b/>
                <w:sz w:val="20"/>
                <w:szCs w:val="20"/>
                <w:u w:val="single"/>
              </w:rPr>
              <w:t xml:space="preserve">6) Интерес к художественной </w:t>
            </w:r>
            <w:proofErr w:type="spellStart"/>
            <w:proofErr w:type="gramStart"/>
            <w:r w:rsidRPr="00434F45">
              <w:rPr>
                <w:rFonts w:ascii="Times New Roman" w:hAnsi="Times New Roman" w:cs="Times New Roman"/>
                <w:b/>
                <w:sz w:val="20"/>
                <w:szCs w:val="20"/>
                <w:u w:val="single"/>
              </w:rPr>
              <w:t>литературе:</w:t>
            </w:r>
            <w:r w:rsidR="002115B5">
              <w:rPr>
                <w:rFonts w:ascii="Times New Roman" w:hAnsi="Times New Roman" w:cs="Times New Roman"/>
                <w:b/>
                <w:sz w:val="20"/>
                <w:szCs w:val="20"/>
                <w:u w:val="single"/>
              </w:rPr>
              <w:t>и</w:t>
            </w:r>
            <w:proofErr w:type="spellEnd"/>
            <w:proofErr w:type="gramEnd"/>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обогащать опыт восприятия жанров фольклора (</w:t>
            </w:r>
            <w:proofErr w:type="spellStart"/>
            <w:r w:rsidRPr="00BB613B">
              <w:rPr>
                <w:rFonts w:ascii="Times New Roman" w:hAnsi="Times New Roman" w:cs="Times New Roman"/>
                <w:sz w:val="20"/>
                <w:szCs w:val="20"/>
              </w:rPr>
              <w:t>потешки</w:t>
            </w:r>
            <w:proofErr w:type="spellEnd"/>
            <w:r w:rsidRPr="00BB613B">
              <w:rPr>
                <w:rFonts w:ascii="Times New Roman" w:hAnsi="Times New Roman" w:cs="Times New Roman"/>
                <w:sz w:val="20"/>
                <w:szCs w:val="20"/>
              </w:rPr>
              <w:t>, песенки, прибаутки, сказки о животных) и художественной литературы (небольшие авторские сказки, рассказы, стихотворения);</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формировать навык совместного слушания выразительного чтения и рассказывания (с наглядным сопровождением и без него);</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 xml:space="preserve">формировать умение внятно, не спеша произносить небольшие </w:t>
            </w:r>
            <w:proofErr w:type="spellStart"/>
            <w:r w:rsidRPr="00BB613B">
              <w:rPr>
                <w:rFonts w:ascii="Times New Roman" w:hAnsi="Times New Roman" w:cs="Times New Roman"/>
                <w:sz w:val="20"/>
                <w:szCs w:val="20"/>
              </w:rPr>
              <w:t>потешки</w:t>
            </w:r>
            <w:proofErr w:type="spellEnd"/>
            <w:r w:rsidRPr="00BB613B">
              <w:rPr>
                <w:rFonts w:ascii="Times New Roman" w:hAnsi="Times New Roman" w:cs="Times New Roman"/>
                <w:sz w:val="20"/>
                <w:szCs w:val="20"/>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B613B" w:rsidRPr="00BB613B"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поддерживать общение детей друг с другом и с педагогом в процессе совместного рассматривания книжек-картинок, иллюстраций;</w:t>
            </w:r>
          </w:p>
          <w:p w:rsidR="0084021C" w:rsidRPr="00344FC4" w:rsidRDefault="00BB613B" w:rsidP="00BB613B">
            <w:pPr>
              <w:tabs>
                <w:tab w:val="left" w:pos="3293"/>
              </w:tabs>
              <w:jc w:val="both"/>
              <w:rPr>
                <w:rFonts w:ascii="Times New Roman" w:hAnsi="Times New Roman" w:cs="Times New Roman"/>
                <w:sz w:val="20"/>
                <w:szCs w:val="20"/>
              </w:rPr>
            </w:pPr>
            <w:r w:rsidRPr="00BB613B">
              <w:rPr>
                <w:rFonts w:ascii="Times New Roman" w:hAnsi="Times New Roman" w:cs="Times New Roman"/>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805" w:type="dxa"/>
          </w:tcPr>
          <w:p w:rsidR="002115B5" w:rsidRPr="002115B5" w:rsidRDefault="002115B5" w:rsidP="002115B5">
            <w:pPr>
              <w:tabs>
                <w:tab w:val="left" w:pos="3293"/>
              </w:tabs>
              <w:jc w:val="both"/>
              <w:rPr>
                <w:rFonts w:ascii="Times New Roman" w:hAnsi="Times New Roman" w:cs="Times New Roman"/>
                <w:b/>
                <w:sz w:val="20"/>
                <w:szCs w:val="20"/>
                <w:u w:val="single"/>
              </w:rPr>
            </w:pPr>
            <w:r w:rsidRPr="002115B5">
              <w:rPr>
                <w:rFonts w:ascii="Times New Roman" w:hAnsi="Times New Roman" w:cs="Times New Roman"/>
                <w:b/>
                <w:sz w:val="20"/>
                <w:szCs w:val="20"/>
                <w:u w:val="single"/>
              </w:rPr>
              <w:lastRenderedPageBreak/>
              <w:t>1) Формирование словаря:</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 xml:space="preserve">обогащение словаря: педагог обогащает словарь детей за счет расширения представлений о людях, предметах, частях предметов (у рубашки </w:t>
            </w:r>
            <w:r w:rsidR="004C362B">
              <w:rPr>
                <w:rFonts w:ascii="Times New Roman" w:hAnsi="Times New Roman" w:cs="Times New Roman"/>
                <w:sz w:val="20"/>
                <w:szCs w:val="20"/>
              </w:rPr>
              <w:t>-</w:t>
            </w:r>
            <w:r w:rsidRPr="002115B5">
              <w:rPr>
                <w:rFonts w:ascii="Times New Roman" w:hAnsi="Times New Roman" w:cs="Times New Roman"/>
                <w:sz w:val="20"/>
                <w:szCs w:val="20"/>
              </w:rPr>
              <w:t xml:space="preserve"> рукава, воротник, пуговица), качеств предметов (величина, цвет, форма, материал), некоторых сходных по назначению предметов (стул </w:t>
            </w:r>
            <w:r w:rsidR="004C362B">
              <w:rPr>
                <w:rFonts w:ascii="Times New Roman" w:hAnsi="Times New Roman" w:cs="Times New Roman"/>
                <w:sz w:val="20"/>
                <w:szCs w:val="20"/>
              </w:rPr>
              <w:t>-</w:t>
            </w:r>
            <w:r w:rsidRPr="002115B5">
              <w:rPr>
                <w:rFonts w:ascii="Times New Roman" w:hAnsi="Times New Roman" w:cs="Times New Roman"/>
                <w:sz w:val="20"/>
                <w:szCs w:val="20"/>
              </w:rPr>
              <w:t xml:space="preserve">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2115B5" w:rsidRPr="004C362B" w:rsidRDefault="002115B5" w:rsidP="002115B5">
            <w:pPr>
              <w:tabs>
                <w:tab w:val="left" w:pos="3293"/>
              </w:tabs>
              <w:jc w:val="both"/>
              <w:rPr>
                <w:rFonts w:ascii="Times New Roman" w:hAnsi="Times New Roman" w:cs="Times New Roman"/>
                <w:b/>
                <w:sz w:val="20"/>
                <w:szCs w:val="20"/>
                <w:u w:val="single"/>
              </w:rPr>
            </w:pPr>
            <w:r w:rsidRPr="004C362B">
              <w:rPr>
                <w:rFonts w:ascii="Times New Roman" w:hAnsi="Times New Roman" w:cs="Times New Roman"/>
                <w:b/>
                <w:sz w:val="20"/>
                <w:szCs w:val="20"/>
                <w:u w:val="single"/>
              </w:rPr>
              <w:t>2) Звуковая культура речи:</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115B5" w:rsidRPr="004C362B" w:rsidRDefault="002115B5" w:rsidP="002115B5">
            <w:pPr>
              <w:tabs>
                <w:tab w:val="left" w:pos="3293"/>
              </w:tabs>
              <w:jc w:val="both"/>
              <w:rPr>
                <w:rFonts w:ascii="Times New Roman" w:hAnsi="Times New Roman" w:cs="Times New Roman"/>
                <w:b/>
                <w:sz w:val="20"/>
                <w:szCs w:val="20"/>
                <w:u w:val="single"/>
              </w:rPr>
            </w:pPr>
            <w:r w:rsidRPr="004C362B">
              <w:rPr>
                <w:rFonts w:ascii="Times New Roman" w:hAnsi="Times New Roman" w:cs="Times New Roman"/>
                <w:b/>
                <w:sz w:val="20"/>
                <w:szCs w:val="20"/>
                <w:u w:val="single"/>
              </w:rPr>
              <w:t>3) Грамматический строй речи:</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w:t>
            </w:r>
            <w:r w:rsidR="004C362B">
              <w:rPr>
                <w:rFonts w:ascii="Times New Roman" w:hAnsi="Times New Roman" w:cs="Times New Roman"/>
                <w:sz w:val="20"/>
                <w:szCs w:val="20"/>
              </w:rPr>
              <w:t>-</w:t>
            </w:r>
            <w:r w:rsidRPr="002115B5">
              <w:rPr>
                <w:rFonts w:ascii="Times New Roman" w:hAnsi="Times New Roman" w:cs="Times New Roman"/>
                <w:sz w:val="20"/>
                <w:szCs w:val="20"/>
              </w:rPr>
              <w:t xml:space="preserve"> котенок, котята); составлять простое распространенное предложение и с помощью педагога строить сложные предложения;</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w:t>
            </w:r>
            <w:r w:rsidR="004C362B">
              <w:rPr>
                <w:rFonts w:ascii="Times New Roman" w:hAnsi="Times New Roman" w:cs="Times New Roman"/>
                <w:sz w:val="20"/>
                <w:szCs w:val="20"/>
              </w:rPr>
              <w:t>-</w:t>
            </w:r>
            <w:r w:rsidRPr="002115B5">
              <w:rPr>
                <w:rFonts w:ascii="Times New Roman" w:hAnsi="Times New Roman" w:cs="Times New Roman"/>
                <w:sz w:val="20"/>
                <w:szCs w:val="20"/>
              </w:rPr>
              <w:t xml:space="preserve"> вышел), образовывать звукоподражательные глаголы (чирикает). </w:t>
            </w:r>
          </w:p>
          <w:p w:rsidR="002115B5" w:rsidRPr="004C362B" w:rsidRDefault="002115B5" w:rsidP="002115B5">
            <w:pPr>
              <w:tabs>
                <w:tab w:val="left" w:pos="3293"/>
              </w:tabs>
              <w:jc w:val="both"/>
              <w:rPr>
                <w:rFonts w:ascii="Times New Roman" w:hAnsi="Times New Roman" w:cs="Times New Roman"/>
                <w:b/>
                <w:sz w:val="20"/>
                <w:szCs w:val="20"/>
                <w:u w:val="single"/>
              </w:rPr>
            </w:pPr>
            <w:r w:rsidRPr="004C362B">
              <w:rPr>
                <w:rFonts w:ascii="Times New Roman" w:hAnsi="Times New Roman" w:cs="Times New Roman"/>
                <w:b/>
                <w:sz w:val="20"/>
                <w:szCs w:val="20"/>
                <w:u w:val="single"/>
              </w:rPr>
              <w:t>4) Связная речь:</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115B5" w:rsidRPr="002115B5"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 xml:space="preserve">педагог способствует освоению умений монологической речи: по вопросам составлять рассказ по картинке из 3-4 предложений; </w:t>
            </w:r>
            <w:r w:rsidRPr="002115B5">
              <w:rPr>
                <w:rFonts w:ascii="Times New Roman" w:hAnsi="Times New Roman" w:cs="Times New Roman"/>
                <w:sz w:val="20"/>
                <w:szCs w:val="20"/>
              </w:rPr>
              <w:lastRenderedPageBreak/>
              <w:t xml:space="preserve">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2115B5" w:rsidRPr="004C362B" w:rsidRDefault="002115B5" w:rsidP="002115B5">
            <w:pPr>
              <w:tabs>
                <w:tab w:val="left" w:pos="3293"/>
              </w:tabs>
              <w:jc w:val="both"/>
              <w:rPr>
                <w:rFonts w:ascii="Times New Roman" w:hAnsi="Times New Roman" w:cs="Times New Roman"/>
                <w:b/>
                <w:sz w:val="20"/>
                <w:szCs w:val="20"/>
                <w:u w:val="single"/>
              </w:rPr>
            </w:pPr>
            <w:r w:rsidRPr="004C362B">
              <w:rPr>
                <w:rFonts w:ascii="Times New Roman" w:hAnsi="Times New Roman" w:cs="Times New Roman"/>
                <w:b/>
                <w:sz w:val="20"/>
                <w:szCs w:val="20"/>
                <w:u w:val="single"/>
              </w:rPr>
              <w:t>5) Подготовка детей к обучению грамоте:</w:t>
            </w:r>
          </w:p>
          <w:p w:rsidR="0084021C" w:rsidRPr="006704A9" w:rsidRDefault="002115B5" w:rsidP="002115B5">
            <w:pPr>
              <w:tabs>
                <w:tab w:val="left" w:pos="3293"/>
              </w:tabs>
              <w:jc w:val="both"/>
              <w:rPr>
                <w:rFonts w:ascii="Times New Roman" w:hAnsi="Times New Roman" w:cs="Times New Roman"/>
                <w:sz w:val="20"/>
                <w:szCs w:val="20"/>
              </w:rPr>
            </w:pPr>
            <w:r w:rsidRPr="002115B5">
              <w:rPr>
                <w:rFonts w:ascii="Times New Roman" w:hAnsi="Times New Roman" w:cs="Times New Roman"/>
                <w:sz w:val="20"/>
                <w:szCs w:val="20"/>
              </w:rPr>
              <w:t>педагог формирует у детей умение вслушиваться в звучание слова, закрепляет в речи детей термины «слово», «звук» в практическом плане.</w:t>
            </w:r>
          </w:p>
        </w:tc>
      </w:tr>
      <w:tr w:rsidR="00C54694" w:rsidRPr="00D14417" w:rsidTr="00782E97">
        <w:tc>
          <w:tcPr>
            <w:tcW w:w="9344" w:type="dxa"/>
            <w:gridSpan w:val="2"/>
          </w:tcPr>
          <w:p w:rsidR="00C54694" w:rsidRPr="00AC5860" w:rsidRDefault="00C54694" w:rsidP="00AC7326">
            <w:pPr>
              <w:tabs>
                <w:tab w:val="left" w:pos="3293"/>
              </w:tabs>
              <w:jc w:val="center"/>
              <w:rPr>
                <w:rFonts w:ascii="Times New Roman" w:hAnsi="Times New Roman" w:cs="Times New Roman"/>
                <w:b/>
                <w:color w:val="FF0000"/>
                <w:sz w:val="20"/>
                <w:szCs w:val="20"/>
              </w:rPr>
            </w:pPr>
            <w:r w:rsidRPr="00AC7326">
              <w:rPr>
                <w:rFonts w:ascii="Times New Roman" w:hAnsi="Times New Roman" w:cs="Times New Roman"/>
                <w:b/>
                <w:color w:val="000000" w:themeColor="text1"/>
                <w:sz w:val="20"/>
                <w:szCs w:val="20"/>
              </w:rPr>
              <w:lastRenderedPageBreak/>
              <w:t xml:space="preserve">4-5 лет </w:t>
            </w:r>
            <w:r w:rsidR="00AC7326" w:rsidRPr="00AC7326">
              <w:rPr>
                <w:rFonts w:ascii="Times New Roman" w:hAnsi="Times New Roman" w:cs="Times New Roman"/>
                <w:color w:val="000000" w:themeColor="text1"/>
                <w:sz w:val="20"/>
                <w:szCs w:val="20"/>
              </w:rPr>
              <w:t>[ФОП ДО, п. 20.5.]</w:t>
            </w:r>
          </w:p>
        </w:tc>
      </w:tr>
      <w:tr w:rsidR="0084021C" w:rsidRPr="00D14417" w:rsidTr="00D14417">
        <w:tc>
          <w:tcPr>
            <w:tcW w:w="3539" w:type="dxa"/>
          </w:tcPr>
          <w:p w:rsidR="00983571" w:rsidRPr="00BF1A76" w:rsidRDefault="00983571" w:rsidP="00983571">
            <w:pPr>
              <w:tabs>
                <w:tab w:val="left" w:pos="3293"/>
              </w:tabs>
              <w:jc w:val="both"/>
              <w:rPr>
                <w:rFonts w:ascii="Times New Roman" w:hAnsi="Times New Roman" w:cs="Times New Roman"/>
                <w:b/>
                <w:color w:val="000000" w:themeColor="text1"/>
                <w:sz w:val="20"/>
                <w:szCs w:val="20"/>
                <w:u w:val="single"/>
              </w:rPr>
            </w:pPr>
            <w:r w:rsidRPr="00BF1A76">
              <w:rPr>
                <w:rFonts w:ascii="Times New Roman" w:hAnsi="Times New Roman" w:cs="Times New Roman"/>
                <w:b/>
                <w:color w:val="000000" w:themeColor="text1"/>
                <w:sz w:val="20"/>
                <w:szCs w:val="20"/>
                <w:u w:val="single"/>
              </w:rPr>
              <w:t>1) Развитие словаря:</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w:t>
            </w:r>
            <w:r w:rsidR="00DF12A8">
              <w:rPr>
                <w:rFonts w:ascii="Times New Roman" w:hAnsi="Times New Roman" w:cs="Times New Roman"/>
                <w:color w:val="000000" w:themeColor="text1"/>
                <w:sz w:val="20"/>
                <w:szCs w:val="20"/>
              </w:rPr>
              <w:t xml:space="preserve">ые глаголы, наречия и предлоги; </w:t>
            </w:r>
            <w:r w:rsidRPr="00BF1A76">
              <w:rPr>
                <w:rFonts w:ascii="Times New Roman" w:hAnsi="Times New Roman" w:cs="Times New Roman"/>
                <w:color w:val="000000" w:themeColor="text1"/>
                <w:sz w:val="20"/>
                <w:szCs w:val="20"/>
              </w:rPr>
              <w:t xml:space="preserve">употреблять существительные с обобщающим значением. </w:t>
            </w:r>
          </w:p>
          <w:p w:rsidR="00983571" w:rsidRPr="00DF12A8" w:rsidRDefault="00983571" w:rsidP="00983571">
            <w:pPr>
              <w:tabs>
                <w:tab w:val="left" w:pos="3293"/>
              </w:tabs>
              <w:jc w:val="both"/>
              <w:rPr>
                <w:rFonts w:ascii="Times New Roman" w:hAnsi="Times New Roman" w:cs="Times New Roman"/>
                <w:b/>
                <w:color w:val="000000" w:themeColor="text1"/>
                <w:sz w:val="20"/>
                <w:szCs w:val="20"/>
                <w:u w:val="single"/>
              </w:rPr>
            </w:pPr>
            <w:r w:rsidRPr="00DF12A8">
              <w:rPr>
                <w:rFonts w:ascii="Times New Roman" w:hAnsi="Times New Roman" w:cs="Times New Roman"/>
                <w:b/>
                <w:color w:val="000000" w:themeColor="text1"/>
                <w:sz w:val="20"/>
                <w:szCs w:val="20"/>
                <w:u w:val="single"/>
              </w:rPr>
              <w:t>2) Звуковая культура речи:</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 xml:space="preserve">закреплять правильное произношение гласных и согласных звуков, отрабатывать произношение </w:t>
            </w:r>
            <w:r w:rsidRPr="00BF1A76">
              <w:rPr>
                <w:rFonts w:ascii="Times New Roman" w:hAnsi="Times New Roman" w:cs="Times New Roman"/>
                <w:color w:val="000000" w:themeColor="text1"/>
                <w:sz w:val="20"/>
                <w:szCs w:val="20"/>
              </w:rPr>
              <w:lastRenderedPageBreak/>
              <w:t>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83571" w:rsidRPr="00DF12A8" w:rsidRDefault="00983571" w:rsidP="00983571">
            <w:pPr>
              <w:tabs>
                <w:tab w:val="left" w:pos="3293"/>
              </w:tabs>
              <w:jc w:val="both"/>
              <w:rPr>
                <w:rFonts w:ascii="Times New Roman" w:hAnsi="Times New Roman" w:cs="Times New Roman"/>
                <w:b/>
                <w:color w:val="000000" w:themeColor="text1"/>
                <w:sz w:val="20"/>
                <w:szCs w:val="20"/>
                <w:u w:val="single"/>
              </w:rPr>
            </w:pPr>
            <w:r w:rsidRPr="00DF12A8">
              <w:rPr>
                <w:rFonts w:ascii="Times New Roman" w:hAnsi="Times New Roman" w:cs="Times New Roman"/>
                <w:b/>
                <w:color w:val="000000" w:themeColor="text1"/>
                <w:sz w:val="20"/>
                <w:szCs w:val="20"/>
                <w:u w:val="single"/>
              </w:rPr>
              <w:t>3) Грамматический строй речи:</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83571" w:rsidRPr="00DF12A8" w:rsidRDefault="00983571" w:rsidP="00983571">
            <w:pPr>
              <w:tabs>
                <w:tab w:val="left" w:pos="3293"/>
              </w:tabs>
              <w:jc w:val="both"/>
              <w:rPr>
                <w:rFonts w:ascii="Times New Roman" w:hAnsi="Times New Roman" w:cs="Times New Roman"/>
                <w:b/>
                <w:color w:val="000000" w:themeColor="text1"/>
                <w:sz w:val="20"/>
                <w:szCs w:val="20"/>
                <w:u w:val="single"/>
              </w:rPr>
            </w:pPr>
            <w:r w:rsidRPr="00DF12A8">
              <w:rPr>
                <w:rFonts w:ascii="Times New Roman" w:hAnsi="Times New Roman" w:cs="Times New Roman"/>
                <w:b/>
                <w:color w:val="000000" w:themeColor="text1"/>
                <w:sz w:val="20"/>
                <w:szCs w:val="20"/>
                <w:u w:val="single"/>
              </w:rPr>
              <w:t>4) Связная речь:</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983571" w:rsidRPr="00EF0AF1" w:rsidRDefault="00983571" w:rsidP="00983571">
            <w:pPr>
              <w:tabs>
                <w:tab w:val="left" w:pos="3293"/>
              </w:tabs>
              <w:jc w:val="both"/>
              <w:rPr>
                <w:rFonts w:ascii="Times New Roman" w:hAnsi="Times New Roman" w:cs="Times New Roman"/>
                <w:b/>
                <w:color w:val="000000" w:themeColor="text1"/>
                <w:sz w:val="20"/>
                <w:szCs w:val="20"/>
                <w:u w:val="single"/>
              </w:rPr>
            </w:pPr>
            <w:r w:rsidRPr="00EF0AF1">
              <w:rPr>
                <w:rFonts w:ascii="Times New Roman" w:hAnsi="Times New Roman" w:cs="Times New Roman"/>
                <w:b/>
                <w:color w:val="000000" w:themeColor="text1"/>
                <w:sz w:val="20"/>
                <w:szCs w:val="20"/>
                <w:u w:val="single"/>
              </w:rPr>
              <w:lastRenderedPageBreak/>
              <w:t>5) Подготовка детей к обучению грамоте:</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83571" w:rsidRPr="00EF0AF1" w:rsidRDefault="00983571" w:rsidP="00983571">
            <w:pPr>
              <w:tabs>
                <w:tab w:val="left" w:pos="3293"/>
              </w:tabs>
              <w:jc w:val="both"/>
              <w:rPr>
                <w:rFonts w:ascii="Times New Roman" w:hAnsi="Times New Roman" w:cs="Times New Roman"/>
                <w:b/>
                <w:color w:val="000000" w:themeColor="text1"/>
                <w:sz w:val="20"/>
                <w:szCs w:val="20"/>
                <w:u w:val="single"/>
              </w:rPr>
            </w:pPr>
            <w:r w:rsidRPr="00EF0AF1">
              <w:rPr>
                <w:rFonts w:ascii="Times New Roman" w:hAnsi="Times New Roman" w:cs="Times New Roman"/>
                <w:b/>
                <w:color w:val="000000" w:themeColor="text1"/>
                <w:sz w:val="20"/>
                <w:szCs w:val="20"/>
                <w:u w:val="single"/>
              </w:rPr>
              <w:t>6) Интерес к художественной литературе:</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 xml:space="preserve">обогащать опыт восприятия жанров фольклора (загадки, считалки, </w:t>
            </w:r>
            <w:proofErr w:type="spellStart"/>
            <w:r w:rsidRPr="00BF1A76">
              <w:rPr>
                <w:rFonts w:ascii="Times New Roman" w:hAnsi="Times New Roman" w:cs="Times New Roman"/>
                <w:color w:val="000000" w:themeColor="text1"/>
                <w:sz w:val="20"/>
                <w:szCs w:val="20"/>
              </w:rPr>
              <w:t>заклички</w:t>
            </w:r>
            <w:proofErr w:type="spellEnd"/>
            <w:r w:rsidRPr="00BF1A76">
              <w:rPr>
                <w:rFonts w:ascii="Times New Roman" w:hAnsi="Times New Roman" w:cs="Times New Roman"/>
                <w:color w:val="000000" w:themeColor="text1"/>
                <w:sz w:val="20"/>
                <w:szCs w:val="20"/>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83571"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 xml:space="preserve">развивать художественно-речевые и исполнительские умения (выразительное чтение наизусть </w:t>
            </w:r>
            <w:proofErr w:type="spellStart"/>
            <w:r w:rsidRPr="00BF1A76">
              <w:rPr>
                <w:rFonts w:ascii="Times New Roman" w:hAnsi="Times New Roman" w:cs="Times New Roman"/>
                <w:color w:val="000000" w:themeColor="text1"/>
                <w:sz w:val="20"/>
                <w:szCs w:val="20"/>
              </w:rPr>
              <w:t>потешек</w:t>
            </w:r>
            <w:proofErr w:type="spellEnd"/>
            <w:r w:rsidRPr="00BF1A76">
              <w:rPr>
                <w:rFonts w:ascii="Times New Roman" w:hAnsi="Times New Roman" w:cs="Times New Roman"/>
                <w:color w:val="000000" w:themeColor="text1"/>
                <w:sz w:val="20"/>
                <w:szCs w:val="20"/>
              </w:rPr>
              <w:t>, прибауток, стихотворений; выразительное исполнение ролей в инсценировках; пересказ небольших рассказов и сказок);</w:t>
            </w:r>
          </w:p>
          <w:p w:rsidR="0084021C" w:rsidRPr="00BF1A76" w:rsidRDefault="00983571" w:rsidP="00983571">
            <w:pPr>
              <w:tabs>
                <w:tab w:val="left" w:pos="3293"/>
              </w:tabs>
              <w:jc w:val="both"/>
              <w:rPr>
                <w:rFonts w:ascii="Times New Roman" w:hAnsi="Times New Roman" w:cs="Times New Roman"/>
                <w:color w:val="000000" w:themeColor="text1"/>
                <w:sz w:val="20"/>
                <w:szCs w:val="20"/>
              </w:rPr>
            </w:pPr>
            <w:r w:rsidRPr="00BF1A76">
              <w:rPr>
                <w:rFonts w:ascii="Times New Roman" w:hAnsi="Times New Roman" w:cs="Times New Roman"/>
                <w:color w:val="000000" w:themeColor="text1"/>
                <w:sz w:val="20"/>
                <w:szCs w:val="20"/>
              </w:rPr>
              <w:t>воспитывать ценностное отношение к книге, уважение к творчеству писателей и иллюстраторов.</w:t>
            </w:r>
          </w:p>
        </w:tc>
        <w:tc>
          <w:tcPr>
            <w:tcW w:w="5805" w:type="dxa"/>
          </w:tcPr>
          <w:p w:rsidR="00EF0AF1" w:rsidRPr="00EF0AF1" w:rsidRDefault="00EF0AF1" w:rsidP="00EF0AF1">
            <w:pPr>
              <w:tabs>
                <w:tab w:val="left" w:pos="3293"/>
              </w:tabs>
              <w:jc w:val="both"/>
              <w:rPr>
                <w:rFonts w:ascii="Times New Roman" w:hAnsi="Times New Roman" w:cs="Times New Roman"/>
                <w:b/>
                <w:sz w:val="20"/>
                <w:szCs w:val="20"/>
                <w:u w:val="single"/>
              </w:rPr>
            </w:pPr>
            <w:r w:rsidRPr="00EF0AF1">
              <w:rPr>
                <w:rFonts w:ascii="Times New Roman" w:hAnsi="Times New Roman" w:cs="Times New Roman"/>
                <w:b/>
                <w:sz w:val="20"/>
                <w:szCs w:val="20"/>
                <w:u w:val="single"/>
              </w:rPr>
              <w:lastRenderedPageBreak/>
              <w:t>1) Развитие словаря:</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F0AF1" w:rsidRPr="00C862C4" w:rsidRDefault="00EF0AF1" w:rsidP="00EF0AF1">
            <w:pPr>
              <w:tabs>
                <w:tab w:val="left" w:pos="3293"/>
              </w:tabs>
              <w:jc w:val="both"/>
              <w:rPr>
                <w:rFonts w:ascii="Times New Roman" w:hAnsi="Times New Roman" w:cs="Times New Roman"/>
                <w:b/>
                <w:sz w:val="20"/>
                <w:szCs w:val="20"/>
                <w:u w:val="single"/>
              </w:rPr>
            </w:pPr>
            <w:r w:rsidRPr="00C862C4">
              <w:rPr>
                <w:rFonts w:ascii="Times New Roman" w:hAnsi="Times New Roman" w:cs="Times New Roman"/>
                <w:b/>
                <w:sz w:val="20"/>
                <w:szCs w:val="20"/>
                <w:u w:val="single"/>
              </w:rPr>
              <w:t>2) Звуковая культура речи:</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 xml:space="preserve">педагог помогает детям овладеть правильным произношением звуков родного языка и </w:t>
            </w:r>
            <w:proofErr w:type="spellStart"/>
            <w:r w:rsidRPr="00EF0AF1">
              <w:rPr>
                <w:rFonts w:ascii="Times New Roman" w:hAnsi="Times New Roman" w:cs="Times New Roman"/>
                <w:sz w:val="20"/>
                <w:szCs w:val="20"/>
              </w:rPr>
              <w:t>словопроизношением</w:t>
            </w:r>
            <w:proofErr w:type="spellEnd"/>
            <w:r w:rsidRPr="00EF0AF1">
              <w:rPr>
                <w:rFonts w:ascii="Times New Roman" w:hAnsi="Times New Roman" w:cs="Times New Roman"/>
                <w:sz w:val="20"/>
                <w:szCs w:val="20"/>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F0AF1" w:rsidRPr="00C862C4" w:rsidRDefault="00EF0AF1" w:rsidP="00EF0AF1">
            <w:pPr>
              <w:tabs>
                <w:tab w:val="left" w:pos="3293"/>
              </w:tabs>
              <w:jc w:val="both"/>
              <w:rPr>
                <w:rFonts w:ascii="Times New Roman" w:hAnsi="Times New Roman" w:cs="Times New Roman"/>
                <w:b/>
                <w:sz w:val="20"/>
                <w:szCs w:val="20"/>
                <w:u w:val="single"/>
              </w:rPr>
            </w:pPr>
            <w:r w:rsidRPr="00C862C4">
              <w:rPr>
                <w:rFonts w:ascii="Times New Roman" w:hAnsi="Times New Roman" w:cs="Times New Roman"/>
                <w:b/>
                <w:sz w:val="20"/>
                <w:szCs w:val="20"/>
                <w:u w:val="single"/>
              </w:rPr>
              <w:t>3) Грамматический строй речи:</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lastRenderedPageBreak/>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EF0AF1" w:rsidRPr="00C862C4" w:rsidRDefault="00EF0AF1" w:rsidP="00EF0AF1">
            <w:pPr>
              <w:tabs>
                <w:tab w:val="left" w:pos="3293"/>
              </w:tabs>
              <w:jc w:val="both"/>
              <w:rPr>
                <w:rFonts w:ascii="Times New Roman" w:hAnsi="Times New Roman" w:cs="Times New Roman"/>
                <w:b/>
                <w:sz w:val="20"/>
                <w:szCs w:val="20"/>
                <w:u w:val="single"/>
              </w:rPr>
            </w:pPr>
            <w:r w:rsidRPr="00C862C4">
              <w:rPr>
                <w:rFonts w:ascii="Times New Roman" w:hAnsi="Times New Roman" w:cs="Times New Roman"/>
                <w:b/>
                <w:sz w:val="20"/>
                <w:szCs w:val="20"/>
                <w:u w:val="single"/>
              </w:rPr>
              <w:t>4) Связная речь:</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EF0AF1"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w:t>
            </w:r>
            <w:r w:rsidR="0092071D">
              <w:rPr>
                <w:rFonts w:ascii="Times New Roman" w:hAnsi="Times New Roman" w:cs="Times New Roman"/>
                <w:sz w:val="20"/>
                <w:szCs w:val="20"/>
              </w:rPr>
              <w:t>-</w:t>
            </w:r>
            <w:r w:rsidRPr="00EF0AF1">
              <w:rPr>
                <w:rFonts w:ascii="Times New Roman" w:hAnsi="Times New Roman" w:cs="Times New Roman"/>
                <w:sz w:val="20"/>
                <w:szCs w:val="20"/>
              </w:rPr>
              <w:t xml:space="preserve"> по имени и отчеству.</w:t>
            </w:r>
          </w:p>
          <w:p w:rsidR="00EF0AF1" w:rsidRPr="0092071D" w:rsidRDefault="00EF0AF1" w:rsidP="00EF0AF1">
            <w:pPr>
              <w:tabs>
                <w:tab w:val="left" w:pos="3293"/>
              </w:tabs>
              <w:jc w:val="both"/>
              <w:rPr>
                <w:rFonts w:ascii="Times New Roman" w:hAnsi="Times New Roman" w:cs="Times New Roman"/>
                <w:b/>
                <w:sz w:val="20"/>
                <w:szCs w:val="20"/>
                <w:u w:val="single"/>
              </w:rPr>
            </w:pPr>
            <w:r w:rsidRPr="0092071D">
              <w:rPr>
                <w:rFonts w:ascii="Times New Roman" w:hAnsi="Times New Roman" w:cs="Times New Roman"/>
                <w:b/>
                <w:sz w:val="20"/>
                <w:szCs w:val="20"/>
                <w:u w:val="single"/>
              </w:rPr>
              <w:t>5) Подготовка детей к обучению грамоте:</w:t>
            </w:r>
          </w:p>
          <w:p w:rsidR="0084021C" w:rsidRPr="00EF0AF1" w:rsidRDefault="00EF0AF1" w:rsidP="00EF0AF1">
            <w:pPr>
              <w:tabs>
                <w:tab w:val="left" w:pos="3293"/>
              </w:tabs>
              <w:jc w:val="both"/>
              <w:rPr>
                <w:rFonts w:ascii="Times New Roman" w:hAnsi="Times New Roman" w:cs="Times New Roman"/>
                <w:sz w:val="20"/>
                <w:szCs w:val="20"/>
              </w:rPr>
            </w:pPr>
            <w:r w:rsidRPr="00EF0AF1">
              <w:rPr>
                <w:rFonts w:ascii="Times New Roman" w:hAnsi="Times New Roman" w:cs="Times New Roman"/>
                <w:sz w:val="20"/>
                <w:szCs w:val="20"/>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EF0AF1" w:rsidRPr="00D14417" w:rsidTr="007B2AA7">
        <w:tc>
          <w:tcPr>
            <w:tcW w:w="9344" w:type="dxa"/>
            <w:gridSpan w:val="2"/>
          </w:tcPr>
          <w:p w:rsidR="00EF0AF1" w:rsidRPr="006704A9" w:rsidRDefault="00EF0AF1" w:rsidP="00EF0AF1">
            <w:pPr>
              <w:tabs>
                <w:tab w:val="left" w:pos="3293"/>
              </w:tabs>
              <w:jc w:val="center"/>
              <w:rPr>
                <w:rFonts w:ascii="Times New Roman" w:hAnsi="Times New Roman" w:cs="Times New Roman"/>
                <w:sz w:val="20"/>
                <w:szCs w:val="20"/>
              </w:rPr>
            </w:pPr>
            <w:r>
              <w:rPr>
                <w:rFonts w:ascii="Times New Roman" w:hAnsi="Times New Roman" w:cs="Times New Roman"/>
                <w:b/>
                <w:color w:val="000000" w:themeColor="text1"/>
                <w:sz w:val="20"/>
                <w:szCs w:val="20"/>
              </w:rPr>
              <w:lastRenderedPageBreak/>
              <w:t xml:space="preserve">5-6 </w:t>
            </w:r>
            <w:r w:rsidRPr="00AC7326">
              <w:rPr>
                <w:rFonts w:ascii="Times New Roman" w:hAnsi="Times New Roman" w:cs="Times New Roman"/>
                <w:b/>
                <w:color w:val="000000" w:themeColor="text1"/>
                <w:sz w:val="20"/>
                <w:szCs w:val="20"/>
              </w:rPr>
              <w:t xml:space="preserve">лет </w:t>
            </w:r>
            <w:r w:rsidRPr="00AC7326">
              <w:rPr>
                <w:rFonts w:ascii="Times New Roman" w:hAnsi="Times New Roman" w:cs="Times New Roman"/>
                <w:color w:val="000000" w:themeColor="text1"/>
                <w:sz w:val="20"/>
                <w:szCs w:val="20"/>
              </w:rPr>
              <w:t>[ФОП ДО, п. 20.</w:t>
            </w:r>
            <w:r>
              <w:rPr>
                <w:rFonts w:ascii="Times New Roman" w:hAnsi="Times New Roman" w:cs="Times New Roman"/>
                <w:color w:val="000000" w:themeColor="text1"/>
                <w:sz w:val="20"/>
                <w:szCs w:val="20"/>
              </w:rPr>
              <w:t>6</w:t>
            </w:r>
            <w:r w:rsidRPr="00AC7326">
              <w:rPr>
                <w:rFonts w:ascii="Times New Roman" w:hAnsi="Times New Roman" w:cs="Times New Roman"/>
                <w:color w:val="000000" w:themeColor="text1"/>
                <w:sz w:val="20"/>
                <w:szCs w:val="20"/>
              </w:rPr>
              <w:t>.]</w:t>
            </w:r>
          </w:p>
        </w:tc>
      </w:tr>
      <w:tr w:rsidR="0084021C" w:rsidRPr="00D14417" w:rsidTr="00D14417">
        <w:tc>
          <w:tcPr>
            <w:tcW w:w="3539" w:type="dxa"/>
          </w:tcPr>
          <w:p w:rsidR="00A250EA" w:rsidRPr="00A250EA" w:rsidRDefault="00A250EA" w:rsidP="00A250EA">
            <w:pPr>
              <w:tabs>
                <w:tab w:val="left" w:pos="3293"/>
              </w:tabs>
              <w:jc w:val="both"/>
              <w:rPr>
                <w:rFonts w:ascii="Times New Roman" w:hAnsi="Times New Roman" w:cs="Times New Roman"/>
                <w:b/>
                <w:sz w:val="20"/>
                <w:szCs w:val="20"/>
                <w:u w:val="single"/>
              </w:rPr>
            </w:pPr>
            <w:r w:rsidRPr="00A250EA">
              <w:rPr>
                <w:rFonts w:ascii="Times New Roman" w:hAnsi="Times New Roman" w:cs="Times New Roman"/>
                <w:b/>
                <w:sz w:val="20"/>
                <w:szCs w:val="20"/>
                <w:u w:val="single"/>
              </w:rPr>
              <w:t>1) Формирование словаря:</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 xml:space="preserve">обогащение словаря: вводить в словарь детей существительные, обозначающие профессии (каменщик, тракторист, швея); названия техники </w:t>
            </w:r>
            <w:r w:rsidR="0046100E">
              <w:rPr>
                <w:rFonts w:ascii="Times New Roman" w:hAnsi="Times New Roman" w:cs="Times New Roman"/>
                <w:sz w:val="20"/>
                <w:szCs w:val="20"/>
              </w:rPr>
              <w:t xml:space="preserve">(экскаватор, </w:t>
            </w:r>
            <w:r w:rsidRPr="00A250EA">
              <w:rPr>
                <w:rFonts w:ascii="Times New Roman" w:hAnsi="Times New Roman" w:cs="Times New Roman"/>
                <w:sz w:val="20"/>
                <w:szCs w:val="20"/>
              </w:rPr>
              <w:t xml:space="preserve">комбайн); прилагательные, обозначающие признаки предметов; наречия, характеризующие отношение людей к труду (старательно, бережно); </w:t>
            </w:r>
            <w:r w:rsidRPr="00A250EA">
              <w:rPr>
                <w:rFonts w:ascii="Times New Roman" w:hAnsi="Times New Roman" w:cs="Times New Roman"/>
                <w:sz w:val="20"/>
                <w:szCs w:val="20"/>
              </w:rPr>
              <w:lastRenderedPageBreak/>
              <w:t>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250EA" w:rsidRPr="0046100E" w:rsidRDefault="00A250EA" w:rsidP="00A250EA">
            <w:pPr>
              <w:tabs>
                <w:tab w:val="left" w:pos="3293"/>
              </w:tabs>
              <w:jc w:val="both"/>
              <w:rPr>
                <w:rFonts w:ascii="Times New Roman" w:hAnsi="Times New Roman" w:cs="Times New Roman"/>
                <w:b/>
                <w:sz w:val="20"/>
                <w:szCs w:val="20"/>
                <w:u w:val="single"/>
              </w:rPr>
            </w:pPr>
            <w:r w:rsidRPr="0046100E">
              <w:rPr>
                <w:rFonts w:ascii="Times New Roman" w:hAnsi="Times New Roman" w:cs="Times New Roman"/>
                <w:b/>
                <w:sz w:val="20"/>
                <w:szCs w:val="20"/>
                <w:u w:val="single"/>
              </w:rPr>
              <w:t>2) Звуковая культура речи:</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250EA" w:rsidRPr="0046100E" w:rsidRDefault="00A250EA" w:rsidP="00A250EA">
            <w:pPr>
              <w:tabs>
                <w:tab w:val="left" w:pos="3293"/>
              </w:tabs>
              <w:jc w:val="both"/>
              <w:rPr>
                <w:rFonts w:ascii="Times New Roman" w:hAnsi="Times New Roman" w:cs="Times New Roman"/>
                <w:b/>
                <w:sz w:val="20"/>
                <w:szCs w:val="20"/>
                <w:u w:val="single"/>
              </w:rPr>
            </w:pPr>
            <w:r w:rsidRPr="0046100E">
              <w:rPr>
                <w:rFonts w:ascii="Times New Roman" w:hAnsi="Times New Roman" w:cs="Times New Roman"/>
                <w:b/>
                <w:sz w:val="20"/>
                <w:szCs w:val="20"/>
                <w:u w:val="single"/>
              </w:rPr>
              <w:t>3) Грамматический строй речи:</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A250EA" w:rsidRPr="0046100E" w:rsidRDefault="00A250EA" w:rsidP="00A250EA">
            <w:pPr>
              <w:tabs>
                <w:tab w:val="left" w:pos="3293"/>
              </w:tabs>
              <w:jc w:val="both"/>
              <w:rPr>
                <w:rFonts w:ascii="Times New Roman" w:hAnsi="Times New Roman" w:cs="Times New Roman"/>
                <w:b/>
                <w:sz w:val="20"/>
                <w:szCs w:val="20"/>
                <w:u w:val="single"/>
              </w:rPr>
            </w:pPr>
            <w:r w:rsidRPr="0046100E">
              <w:rPr>
                <w:rFonts w:ascii="Times New Roman" w:hAnsi="Times New Roman" w:cs="Times New Roman"/>
                <w:b/>
                <w:sz w:val="20"/>
                <w:szCs w:val="20"/>
                <w:u w:val="single"/>
              </w:rPr>
              <w:t>4) Связная речь:</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w:t>
            </w:r>
            <w:r w:rsidRPr="00A250EA">
              <w:rPr>
                <w:rFonts w:ascii="Times New Roman" w:hAnsi="Times New Roman" w:cs="Times New Roman"/>
                <w:sz w:val="20"/>
                <w:szCs w:val="20"/>
              </w:rPr>
              <w:lastRenderedPageBreak/>
              <w:t xml:space="preserve">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A250EA" w:rsidRPr="0046100E" w:rsidRDefault="00A250EA" w:rsidP="00A250EA">
            <w:pPr>
              <w:tabs>
                <w:tab w:val="left" w:pos="3293"/>
              </w:tabs>
              <w:jc w:val="both"/>
              <w:rPr>
                <w:rFonts w:ascii="Times New Roman" w:hAnsi="Times New Roman" w:cs="Times New Roman"/>
                <w:b/>
                <w:sz w:val="20"/>
                <w:szCs w:val="20"/>
                <w:u w:val="single"/>
              </w:rPr>
            </w:pPr>
            <w:r w:rsidRPr="0046100E">
              <w:rPr>
                <w:rFonts w:ascii="Times New Roman" w:hAnsi="Times New Roman" w:cs="Times New Roman"/>
                <w:b/>
                <w:sz w:val="20"/>
                <w:szCs w:val="20"/>
                <w:u w:val="single"/>
              </w:rPr>
              <w:t>5) Подг</w:t>
            </w:r>
            <w:r w:rsidR="0046100E" w:rsidRPr="0046100E">
              <w:rPr>
                <w:rFonts w:ascii="Times New Roman" w:hAnsi="Times New Roman" w:cs="Times New Roman"/>
                <w:b/>
                <w:sz w:val="20"/>
                <w:szCs w:val="20"/>
                <w:u w:val="single"/>
              </w:rPr>
              <w:t xml:space="preserve">отовка детей к обучению грамоте: </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250EA" w:rsidRPr="0046100E" w:rsidRDefault="00A250EA" w:rsidP="00A250EA">
            <w:pPr>
              <w:tabs>
                <w:tab w:val="left" w:pos="3293"/>
              </w:tabs>
              <w:jc w:val="both"/>
              <w:rPr>
                <w:rFonts w:ascii="Times New Roman" w:hAnsi="Times New Roman" w:cs="Times New Roman"/>
                <w:b/>
                <w:sz w:val="20"/>
                <w:szCs w:val="20"/>
                <w:u w:val="single"/>
              </w:rPr>
            </w:pPr>
            <w:r w:rsidRPr="0046100E">
              <w:rPr>
                <w:rFonts w:ascii="Times New Roman" w:hAnsi="Times New Roman" w:cs="Times New Roman"/>
                <w:b/>
                <w:sz w:val="20"/>
                <w:szCs w:val="20"/>
                <w:u w:val="single"/>
              </w:rPr>
              <w:t>6) Интерес к художественной литературе:</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обогащать опыт восприятия жанров фольклора (</w:t>
            </w:r>
            <w:proofErr w:type="spellStart"/>
            <w:r w:rsidRPr="00A250EA">
              <w:rPr>
                <w:rFonts w:ascii="Times New Roman" w:hAnsi="Times New Roman" w:cs="Times New Roman"/>
                <w:sz w:val="20"/>
                <w:szCs w:val="20"/>
              </w:rPr>
              <w:t>потешки</w:t>
            </w:r>
            <w:proofErr w:type="spellEnd"/>
            <w:r w:rsidRPr="00A250EA">
              <w:rPr>
                <w:rFonts w:ascii="Times New Roman" w:hAnsi="Times New Roman" w:cs="Times New Roman"/>
                <w:sz w:val="20"/>
                <w:szCs w:val="20"/>
              </w:rPr>
              <w:t>, песенки, прибаутки, сказки о животных, волшебные сказки) и художественной литературы (небольшие авторские сказки, рассказы, стихотворения);</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развивать интерес к произведениям познавательного характера;</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 xml:space="preserve">формировать положительное эмоциональное отношение к «чтению с продолжением» (сказка-повесть, </w:t>
            </w:r>
            <w:r w:rsidRPr="00A250EA">
              <w:rPr>
                <w:rFonts w:ascii="Times New Roman" w:hAnsi="Times New Roman" w:cs="Times New Roman"/>
                <w:sz w:val="20"/>
                <w:szCs w:val="20"/>
              </w:rPr>
              <w:lastRenderedPageBreak/>
              <w:t>цикл рассказов со сквозным персонажем);</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250EA" w:rsidRPr="00A250EA"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 xml:space="preserve">совершенствовать художественно-речевые и исполнительские умения (выразительное чтение наизусть </w:t>
            </w:r>
            <w:proofErr w:type="spellStart"/>
            <w:r w:rsidRPr="00A250EA">
              <w:rPr>
                <w:rFonts w:ascii="Times New Roman" w:hAnsi="Times New Roman" w:cs="Times New Roman"/>
                <w:sz w:val="20"/>
                <w:szCs w:val="20"/>
              </w:rPr>
              <w:t>потешек</w:t>
            </w:r>
            <w:proofErr w:type="spellEnd"/>
            <w:r w:rsidRPr="00A250EA">
              <w:rPr>
                <w:rFonts w:ascii="Times New Roman" w:hAnsi="Times New Roman" w:cs="Times New Roman"/>
                <w:sz w:val="20"/>
                <w:szCs w:val="20"/>
              </w:rPr>
              <w:t>, прибауток, стихотворений; выразительное чтение по ролям в инсценировках; пересказ близко к тексту);</w:t>
            </w:r>
          </w:p>
          <w:p w:rsidR="0084021C" w:rsidRPr="00344FC4" w:rsidRDefault="00A250EA" w:rsidP="00A250EA">
            <w:pPr>
              <w:tabs>
                <w:tab w:val="left" w:pos="3293"/>
              </w:tabs>
              <w:jc w:val="both"/>
              <w:rPr>
                <w:rFonts w:ascii="Times New Roman" w:hAnsi="Times New Roman" w:cs="Times New Roman"/>
                <w:sz w:val="20"/>
                <w:szCs w:val="20"/>
              </w:rPr>
            </w:pPr>
            <w:r w:rsidRPr="00A250EA">
              <w:rPr>
                <w:rFonts w:ascii="Times New Roman" w:hAnsi="Times New Roman" w:cs="Times New Roman"/>
                <w:sz w:val="20"/>
                <w:szCs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A250EA">
              <w:rPr>
                <w:rFonts w:ascii="Times New Roman" w:hAnsi="Times New Roman" w:cs="Times New Roman"/>
                <w:sz w:val="20"/>
                <w:szCs w:val="20"/>
              </w:rPr>
              <w:t>потешке</w:t>
            </w:r>
            <w:proofErr w:type="spellEnd"/>
            <w:r w:rsidRPr="00A250EA">
              <w:rPr>
                <w:rFonts w:ascii="Times New Roman" w:hAnsi="Times New Roman" w:cs="Times New Roman"/>
                <w:sz w:val="20"/>
                <w:szCs w:val="20"/>
              </w:rPr>
              <w:t>, прибаутке).</w:t>
            </w:r>
          </w:p>
        </w:tc>
        <w:tc>
          <w:tcPr>
            <w:tcW w:w="5805" w:type="dxa"/>
          </w:tcPr>
          <w:p w:rsidR="00153BD8" w:rsidRPr="00A14AAC" w:rsidRDefault="00153BD8" w:rsidP="00153BD8">
            <w:pPr>
              <w:tabs>
                <w:tab w:val="left" w:pos="3293"/>
              </w:tabs>
              <w:jc w:val="both"/>
              <w:rPr>
                <w:rFonts w:ascii="Times New Roman" w:hAnsi="Times New Roman" w:cs="Times New Roman"/>
                <w:b/>
                <w:sz w:val="20"/>
                <w:szCs w:val="20"/>
                <w:u w:val="single"/>
              </w:rPr>
            </w:pPr>
            <w:r w:rsidRPr="00A14AAC">
              <w:rPr>
                <w:rFonts w:ascii="Times New Roman" w:hAnsi="Times New Roman" w:cs="Times New Roman"/>
                <w:b/>
                <w:sz w:val="20"/>
                <w:szCs w:val="20"/>
                <w:u w:val="single"/>
              </w:rPr>
              <w:lastRenderedPageBreak/>
              <w:t>1) Формирование словаря:</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педагог осуществляет обогащение словаря за счет расширения представлений о явлениях социальной ж</w:t>
            </w:r>
            <w:r w:rsidR="00A14AAC">
              <w:rPr>
                <w:rFonts w:ascii="Times New Roman" w:hAnsi="Times New Roman" w:cs="Times New Roman"/>
                <w:sz w:val="20"/>
                <w:szCs w:val="20"/>
              </w:rPr>
              <w:t>изни, взаимоотношениях и характе</w:t>
            </w:r>
            <w:r w:rsidRPr="00153BD8">
              <w:rPr>
                <w:rFonts w:ascii="Times New Roman" w:hAnsi="Times New Roman" w:cs="Times New Roman"/>
                <w:sz w:val="20"/>
                <w:szCs w:val="20"/>
              </w:rPr>
              <w:t xml:space="preserve">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w:t>
            </w:r>
            <w:r w:rsidRPr="00153BD8">
              <w:rPr>
                <w:rFonts w:ascii="Times New Roman" w:hAnsi="Times New Roman" w:cs="Times New Roman"/>
                <w:sz w:val="20"/>
                <w:szCs w:val="20"/>
              </w:rPr>
              <w:lastRenderedPageBreak/>
              <w:t>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53BD8" w:rsidRPr="00A14AAC" w:rsidRDefault="00153BD8" w:rsidP="00153BD8">
            <w:pPr>
              <w:tabs>
                <w:tab w:val="left" w:pos="3293"/>
              </w:tabs>
              <w:jc w:val="both"/>
              <w:rPr>
                <w:rFonts w:ascii="Times New Roman" w:hAnsi="Times New Roman" w:cs="Times New Roman"/>
                <w:b/>
                <w:sz w:val="20"/>
                <w:szCs w:val="20"/>
                <w:u w:val="single"/>
              </w:rPr>
            </w:pPr>
            <w:r w:rsidRPr="00A14AAC">
              <w:rPr>
                <w:rFonts w:ascii="Times New Roman" w:hAnsi="Times New Roman" w:cs="Times New Roman"/>
                <w:b/>
                <w:sz w:val="20"/>
                <w:szCs w:val="20"/>
                <w:u w:val="single"/>
              </w:rPr>
              <w:t>2) Звуковая культура речи:</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53BD8" w:rsidRPr="00A14AAC" w:rsidRDefault="00153BD8" w:rsidP="00153BD8">
            <w:pPr>
              <w:tabs>
                <w:tab w:val="left" w:pos="3293"/>
              </w:tabs>
              <w:jc w:val="both"/>
              <w:rPr>
                <w:rFonts w:ascii="Times New Roman" w:hAnsi="Times New Roman" w:cs="Times New Roman"/>
                <w:b/>
                <w:sz w:val="20"/>
                <w:szCs w:val="20"/>
                <w:u w:val="single"/>
              </w:rPr>
            </w:pPr>
            <w:r w:rsidRPr="00A14AAC">
              <w:rPr>
                <w:rFonts w:ascii="Times New Roman" w:hAnsi="Times New Roman" w:cs="Times New Roman"/>
                <w:b/>
                <w:sz w:val="20"/>
                <w:szCs w:val="20"/>
                <w:u w:val="single"/>
              </w:rPr>
              <w:t>3) Грамматический строй речи:</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53BD8" w:rsidRPr="00A14AAC" w:rsidRDefault="00153BD8" w:rsidP="00153BD8">
            <w:pPr>
              <w:tabs>
                <w:tab w:val="left" w:pos="3293"/>
              </w:tabs>
              <w:jc w:val="both"/>
              <w:rPr>
                <w:rFonts w:ascii="Times New Roman" w:hAnsi="Times New Roman" w:cs="Times New Roman"/>
                <w:b/>
                <w:sz w:val="20"/>
                <w:szCs w:val="20"/>
                <w:u w:val="single"/>
              </w:rPr>
            </w:pPr>
            <w:r w:rsidRPr="00A14AAC">
              <w:rPr>
                <w:rFonts w:ascii="Times New Roman" w:hAnsi="Times New Roman" w:cs="Times New Roman"/>
                <w:b/>
                <w:sz w:val="20"/>
                <w:szCs w:val="20"/>
                <w:u w:val="single"/>
              </w:rPr>
              <w:t>4) Связная речь:</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53BD8" w:rsidRPr="00153BD8"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53BD8" w:rsidRPr="00932256" w:rsidRDefault="00153BD8" w:rsidP="00153BD8">
            <w:pPr>
              <w:tabs>
                <w:tab w:val="left" w:pos="3293"/>
              </w:tabs>
              <w:jc w:val="both"/>
              <w:rPr>
                <w:rFonts w:ascii="Times New Roman" w:hAnsi="Times New Roman" w:cs="Times New Roman"/>
                <w:b/>
                <w:sz w:val="20"/>
                <w:szCs w:val="20"/>
                <w:u w:val="single"/>
              </w:rPr>
            </w:pPr>
            <w:r w:rsidRPr="00932256">
              <w:rPr>
                <w:rFonts w:ascii="Times New Roman" w:hAnsi="Times New Roman" w:cs="Times New Roman"/>
                <w:b/>
                <w:sz w:val="20"/>
                <w:szCs w:val="20"/>
                <w:u w:val="single"/>
              </w:rPr>
              <w:t>5) Подготовка детей к обучению грамоте:</w:t>
            </w:r>
          </w:p>
          <w:p w:rsidR="0084021C" w:rsidRPr="006704A9" w:rsidRDefault="00153BD8" w:rsidP="00153BD8">
            <w:pPr>
              <w:tabs>
                <w:tab w:val="left" w:pos="3293"/>
              </w:tabs>
              <w:jc w:val="both"/>
              <w:rPr>
                <w:rFonts w:ascii="Times New Roman" w:hAnsi="Times New Roman" w:cs="Times New Roman"/>
                <w:sz w:val="20"/>
                <w:szCs w:val="20"/>
              </w:rPr>
            </w:pPr>
            <w:r w:rsidRPr="00153BD8">
              <w:rPr>
                <w:rFonts w:ascii="Times New Roman" w:hAnsi="Times New Roman" w:cs="Times New Roman"/>
                <w:sz w:val="20"/>
                <w:szCs w:val="20"/>
              </w:rPr>
              <w:t xml:space="preserve">педагог помогает детям осваивать представления о существовании разных языков, термины «слово», «звук», </w:t>
            </w:r>
            <w:r w:rsidRPr="00153BD8">
              <w:rPr>
                <w:rFonts w:ascii="Times New Roman" w:hAnsi="Times New Roman" w:cs="Times New Roman"/>
                <w:sz w:val="20"/>
                <w:szCs w:val="20"/>
              </w:rPr>
              <w:lastRenderedPageBreak/>
              <w:t xml:space="preserve">«буква», «предложение», «гласный звук» и «согласный звук», проводить звуковой анализ слова, делить на слоги двух-, </w:t>
            </w:r>
            <w:proofErr w:type="spellStart"/>
            <w:r w:rsidRPr="00153BD8">
              <w:rPr>
                <w:rFonts w:ascii="Times New Roman" w:hAnsi="Times New Roman" w:cs="Times New Roman"/>
                <w:sz w:val="20"/>
                <w:szCs w:val="20"/>
              </w:rPr>
              <w:t>трехслоговые</w:t>
            </w:r>
            <w:proofErr w:type="spellEnd"/>
            <w:r w:rsidRPr="00153BD8">
              <w:rPr>
                <w:rFonts w:ascii="Times New Roman" w:hAnsi="Times New Roman" w:cs="Times New Roman"/>
                <w:sz w:val="20"/>
                <w:szCs w:val="20"/>
              </w:rPr>
              <w:t xml:space="preserve"> слова; осуществлять звуковой анализ простых </w:t>
            </w:r>
            <w:proofErr w:type="spellStart"/>
            <w:r w:rsidRPr="00153BD8">
              <w:rPr>
                <w:rFonts w:ascii="Times New Roman" w:hAnsi="Times New Roman" w:cs="Times New Roman"/>
                <w:sz w:val="20"/>
                <w:szCs w:val="20"/>
              </w:rPr>
              <w:t>трехзвуковых</w:t>
            </w:r>
            <w:proofErr w:type="spellEnd"/>
            <w:r w:rsidRPr="00153BD8">
              <w:rPr>
                <w:rFonts w:ascii="Times New Roman" w:hAnsi="Times New Roman" w:cs="Times New Roman"/>
                <w:sz w:val="20"/>
                <w:szCs w:val="20"/>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932256" w:rsidRPr="00D14417" w:rsidTr="007B2AA7">
        <w:tc>
          <w:tcPr>
            <w:tcW w:w="9344" w:type="dxa"/>
            <w:gridSpan w:val="2"/>
          </w:tcPr>
          <w:p w:rsidR="00932256" w:rsidRPr="006704A9" w:rsidRDefault="00932256" w:rsidP="00932256">
            <w:pPr>
              <w:tabs>
                <w:tab w:val="left" w:pos="3293"/>
              </w:tabs>
              <w:jc w:val="center"/>
              <w:rPr>
                <w:rFonts w:ascii="Times New Roman" w:hAnsi="Times New Roman" w:cs="Times New Roman"/>
                <w:sz w:val="20"/>
                <w:szCs w:val="20"/>
              </w:rPr>
            </w:pPr>
            <w:r w:rsidRPr="00932256">
              <w:rPr>
                <w:rFonts w:ascii="Times New Roman" w:hAnsi="Times New Roman" w:cs="Times New Roman"/>
                <w:b/>
                <w:sz w:val="20"/>
                <w:szCs w:val="20"/>
              </w:rPr>
              <w:lastRenderedPageBreak/>
              <w:t>6-7 лет</w:t>
            </w:r>
            <w:r>
              <w:rPr>
                <w:rFonts w:ascii="Times New Roman" w:hAnsi="Times New Roman" w:cs="Times New Roman"/>
                <w:sz w:val="20"/>
                <w:szCs w:val="20"/>
              </w:rPr>
              <w:t xml:space="preserve"> </w:t>
            </w:r>
            <w:r w:rsidRPr="00932256">
              <w:rPr>
                <w:rFonts w:ascii="Times New Roman" w:hAnsi="Times New Roman" w:cs="Times New Roman"/>
                <w:sz w:val="20"/>
                <w:szCs w:val="20"/>
              </w:rPr>
              <w:t>[ФОП ДО, п. 20.</w:t>
            </w:r>
            <w:r>
              <w:rPr>
                <w:rFonts w:ascii="Times New Roman" w:hAnsi="Times New Roman" w:cs="Times New Roman"/>
                <w:sz w:val="20"/>
                <w:szCs w:val="20"/>
              </w:rPr>
              <w:t>7</w:t>
            </w:r>
            <w:r w:rsidRPr="00932256">
              <w:rPr>
                <w:rFonts w:ascii="Times New Roman" w:hAnsi="Times New Roman" w:cs="Times New Roman"/>
                <w:sz w:val="20"/>
                <w:szCs w:val="20"/>
              </w:rPr>
              <w:t>.]</w:t>
            </w:r>
          </w:p>
        </w:tc>
      </w:tr>
      <w:tr w:rsidR="005E625D" w:rsidRPr="00D14417" w:rsidTr="00D14417">
        <w:tc>
          <w:tcPr>
            <w:tcW w:w="3539" w:type="dxa"/>
          </w:tcPr>
          <w:p w:rsidR="0032256D" w:rsidRPr="0032256D" w:rsidRDefault="0032256D" w:rsidP="0032256D">
            <w:pPr>
              <w:tabs>
                <w:tab w:val="left" w:pos="3293"/>
              </w:tabs>
              <w:jc w:val="both"/>
              <w:rPr>
                <w:rFonts w:ascii="Times New Roman" w:hAnsi="Times New Roman" w:cs="Times New Roman"/>
                <w:b/>
                <w:sz w:val="20"/>
                <w:szCs w:val="20"/>
                <w:u w:val="single"/>
              </w:rPr>
            </w:pPr>
            <w:r w:rsidRPr="0032256D">
              <w:rPr>
                <w:rFonts w:ascii="Times New Roman" w:hAnsi="Times New Roman" w:cs="Times New Roman"/>
                <w:b/>
                <w:sz w:val="20"/>
                <w:szCs w:val="20"/>
                <w:u w:val="single"/>
              </w:rPr>
              <w:t>1) Формирование словаря:</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 xml:space="preserve">активизация словаря: совершенствовать умение использовать разные части речи точно по смыслу. </w:t>
            </w:r>
          </w:p>
          <w:p w:rsidR="0032256D" w:rsidRPr="0032256D" w:rsidRDefault="0032256D" w:rsidP="0032256D">
            <w:pPr>
              <w:tabs>
                <w:tab w:val="left" w:pos="3293"/>
              </w:tabs>
              <w:jc w:val="both"/>
              <w:rPr>
                <w:rFonts w:ascii="Times New Roman" w:hAnsi="Times New Roman" w:cs="Times New Roman"/>
                <w:b/>
                <w:sz w:val="20"/>
                <w:szCs w:val="20"/>
                <w:u w:val="single"/>
              </w:rPr>
            </w:pPr>
            <w:r w:rsidRPr="0032256D">
              <w:rPr>
                <w:rFonts w:ascii="Times New Roman" w:hAnsi="Times New Roman" w:cs="Times New Roman"/>
                <w:b/>
                <w:sz w:val="20"/>
                <w:szCs w:val="20"/>
                <w:u w:val="single"/>
              </w:rPr>
              <w:t>2) Звуковая культура речи:</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w:t>
            </w:r>
            <w:r w:rsidRPr="0032256D">
              <w:rPr>
                <w:rFonts w:ascii="Times New Roman" w:hAnsi="Times New Roman" w:cs="Times New Roman"/>
                <w:sz w:val="20"/>
                <w:szCs w:val="20"/>
              </w:rPr>
              <w:lastRenderedPageBreak/>
              <w:t>начале, в середине, в конце). Развивать интонационную сторону речи (мелодика, ритм, тембр, сила голоса, темп).</w:t>
            </w:r>
          </w:p>
          <w:p w:rsidR="0032256D" w:rsidRPr="0032256D" w:rsidRDefault="0032256D" w:rsidP="0032256D">
            <w:pPr>
              <w:tabs>
                <w:tab w:val="left" w:pos="3293"/>
              </w:tabs>
              <w:jc w:val="both"/>
              <w:rPr>
                <w:rFonts w:ascii="Times New Roman" w:hAnsi="Times New Roman" w:cs="Times New Roman"/>
                <w:b/>
                <w:sz w:val="20"/>
                <w:szCs w:val="20"/>
                <w:u w:val="single"/>
              </w:rPr>
            </w:pPr>
            <w:r w:rsidRPr="0032256D">
              <w:rPr>
                <w:rFonts w:ascii="Times New Roman" w:hAnsi="Times New Roman" w:cs="Times New Roman"/>
                <w:b/>
                <w:sz w:val="20"/>
                <w:szCs w:val="20"/>
                <w:u w:val="single"/>
              </w:rPr>
              <w:t>3) Грамматический строй речи:</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2256D" w:rsidRPr="0032256D" w:rsidRDefault="0032256D" w:rsidP="0032256D">
            <w:pPr>
              <w:tabs>
                <w:tab w:val="left" w:pos="3293"/>
              </w:tabs>
              <w:jc w:val="both"/>
              <w:rPr>
                <w:rFonts w:ascii="Times New Roman" w:hAnsi="Times New Roman" w:cs="Times New Roman"/>
                <w:b/>
                <w:sz w:val="20"/>
                <w:szCs w:val="20"/>
                <w:u w:val="single"/>
              </w:rPr>
            </w:pPr>
            <w:r w:rsidRPr="0032256D">
              <w:rPr>
                <w:rFonts w:ascii="Times New Roman" w:hAnsi="Times New Roman" w:cs="Times New Roman"/>
                <w:b/>
                <w:sz w:val="20"/>
                <w:szCs w:val="20"/>
                <w:u w:val="single"/>
              </w:rPr>
              <w:t>4) Связная речь:</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2256D" w:rsidRPr="0032256D" w:rsidRDefault="0032256D" w:rsidP="0032256D">
            <w:pPr>
              <w:tabs>
                <w:tab w:val="left" w:pos="3293"/>
              </w:tabs>
              <w:jc w:val="both"/>
              <w:rPr>
                <w:rFonts w:ascii="Times New Roman" w:hAnsi="Times New Roman" w:cs="Times New Roman"/>
                <w:b/>
                <w:sz w:val="20"/>
                <w:szCs w:val="20"/>
                <w:u w:val="single"/>
              </w:rPr>
            </w:pPr>
            <w:r w:rsidRPr="0032256D">
              <w:rPr>
                <w:rFonts w:ascii="Times New Roman" w:hAnsi="Times New Roman" w:cs="Times New Roman"/>
                <w:b/>
                <w:sz w:val="20"/>
                <w:szCs w:val="20"/>
                <w:u w:val="single"/>
              </w:rPr>
              <w:t>5) Подготовка детей к обучению грамоте:</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w:t>
            </w:r>
            <w:r>
              <w:rPr>
                <w:rFonts w:ascii="Times New Roman" w:hAnsi="Times New Roman" w:cs="Times New Roman"/>
                <w:sz w:val="20"/>
                <w:szCs w:val="20"/>
              </w:rPr>
              <w:t>ростые предложения из 2-3 слов.</w:t>
            </w:r>
          </w:p>
          <w:p w:rsidR="0032256D" w:rsidRPr="0032256D" w:rsidRDefault="0032256D" w:rsidP="0032256D">
            <w:pPr>
              <w:tabs>
                <w:tab w:val="left" w:pos="3293"/>
              </w:tabs>
              <w:jc w:val="both"/>
              <w:rPr>
                <w:rFonts w:ascii="Times New Roman" w:hAnsi="Times New Roman" w:cs="Times New Roman"/>
                <w:b/>
                <w:sz w:val="20"/>
                <w:szCs w:val="20"/>
                <w:u w:val="single"/>
              </w:rPr>
            </w:pPr>
            <w:r w:rsidRPr="0032256D">
              <w:rPr>
                <w:rFonts w:ascii="Times New Roman" w:hAnsi="Times New Roman" w:cs="Times New Roman"/>
                <w:b/>
                <w:sz w:val="20"/>
                <w:szCs w:val="20"/>
                <w:u w:val="single"/>
              </w:rPr>
              <w:t>6) Интерес к художественной литературе:</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2256D" w:rsidRPr="0032256D"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поддерживать избирательные интересы детей к произведениям определенного жанра и тематики;</w:t>
            </w:r>
          </w:p>
          <w:p w:rsidR="005E625D" w:rsidRPr="00344FC4" w:rsidRDefault="0032256D" w:rsidP="0032256D">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805" w:type="dxa"/>
          </w:tcPr>
          <w:p w:rsidR="00DA190A" w:rsidRPr="00DA190A" w:rsidRDefault="00DA190A" w:rsidP="00DA190A">
            <w:pPr>
              <w:tabs>
                <w:tab w:val="left" w:pos="3293"/>
              </w:tabs>
              <w:jc w:val="both"/>
              <w:rPr>
                <w:rFonts w:ascii="Times New Roman" w:hAnsi="Times New Roman" w:cs="Times New Roman"/>
                <w:b/>
                <w:sz w:val="20"/>
                <w:szCs w:val="20"/>
                <w:u w:val="single"/>
              </w:rPr>
            </w:pPr>
            <w:r w:rsidRPr="00DA190A">
              <w:rPr>
                <w:rFonts w:ascii="Times New Roman" w:hAnsi="Times New Roman" w:cs="Times New Roman"/>
                <w:b/>
                <w:sz w:val="20"/>
                <w:szCs w:val="20"/>
                <w:u w:val="single"/>
              </w:rPr>
              <w:lastRenderedPageBreak/>
              <w:t>1) Формирование словаря:</w:t>
            </w:r>
          </w:p>
          <w:p w:rsidR="00DA190A" w:rsidRPr="00DA190A"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 xml:space="preserve">педагог формирует у детей умения подбирать точные слова для выражения мысли; выполнять операцию классификации </w:t>
            </w:r>
            <w:r>
              <w:rPr>
                <w:rFonts w:ascii="Times New Roman" w:hAnsi="Times New Roman" w:cs="Times New Roman"/>
                <w:sz w:val="20"/>
                <w:szCs w:val="20"/>
              </w:rPr>
              <w:t>-</w:t>
            </w:r>
            <w:r w:rsidRPr="00DA190A">
              <w:rPr>
                <w:rFonts w:ascii="Times New Roman" w:hAnsi="Times New Roman" w:cs="Times New Roman"/>
                <w:sz w:val="20"/>
                <w:szCs w:val="20"/>
              </w:rPr>
              <w:t xml:space="preserve">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A190A" w:rsidRPr="00DA190A" w:rsidRDefault="00DA190A" w:rsidP="00DA190A">
            <w:pPr>
              <w:tabs>
                <w:tab w:val="left" w:pos="3293"/>
              </w:tabs>
              <w:jc w:val="both"/>
              <w:rPr>
                <w:rFonts w:ascii="Times New Roman" w:hAnsi="Times New Roman" w:cs="Times New Roman"/>
                <w:b/>
                <w:sz w:val="20"/>
                <w:szCs w:val="20"/>
                <w:u w:val="single"/>
              </w:rPr>
            </w:pPr>
            <w:r w:rsidRPr="00DA190A">
              <w:rPr>
                <w:rFonts w:ascii="Times New Roman" w:hAnsi="Times New Roman" w:cs="Times New Roman"/>
                <w:b/>
                <w:sz w:val="20"/>
                <w:szCs w:val="20"/>
                <w:u w:val="single"/>
              </w:rPr>
              <w:t>2) Звуковая культура речи:</w:t>
            </w:r>
          </w:p>
          <w:p w:rsidR="00DA190A" w:rsidRPr="00DA190A"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A190A" w:rsidRPr="00DA190A" w:rsidRDefault="00DA190A" w:rsidP="00DA190A">
            <w:pPr>
              <w:tabs>
                <w:tab w:val="left" w:pos="3293"/>
              </w:tabs>
              <w:jc w:val="both"/>
              <w:rPr>
                <w:rFonts w:ascii="Times New Roman" w:hAnsi="Times New Roman" w:cs="Times New Roman"/>
                <w:b/>
                <w:sz w:val="20"/>
                <w:szCs w:val="20"/>
                <w:u w:val="single"/>
              </w:rPr>
            </w:pPr>
            <w:r w:rsidRPr="00DA190A">
              <w:rPr>
                <w:rFonts w:ascii="Times New Roman" w:hAnsi="Times New Roman" w:cs="Times New Roman"/>
                <w:b/>
                <w:sz w:val="20"/>
                <w:szCs w:val="20"/>
                <w:u w:val="single"/>
              </w:rPr>
              <w:t>3) Грамматический строй речи:</w:t>
            </w:r>
          </w:p>
          <w:p w:rsidR="00DA190A" w:rsidRPr="00DA190A"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w:t>
            </w:r>
            <w:r>
              <w:rPr>
                <w:rFonts w:ascii="Times New Roman" w:hAnsi="Times New Roman" w:cs="Times New Roman"/>
                <w:sz w:val="20"/>
                <w:szCs w:val="20"/>
              </w:rPr>
              <w:t xml:space="preserve">льными, образовывать по образцу </w:t>
            </w:r>
            <w:r w:rsidRPr="00DA190A">
              <w:rPr>
                <w:rFonts w:ascii="Times New Roman" w:hAnsi="Times New Roman" w:cs="Times New Roman"/>
                <w:sz w:val="20"/>
                <w:szCs w:val="20"/>
              </w:rPr>
              <w:t>существительные с суффиксами, глаголы с приставками, сравнительную и превосходную степени имен прилагательных.</w:t>
            </w:r>
          </w:p>
          <w:p w:rsidR="00DA190A" w:rsidRPr="00DA190A" w:rsidRDefault="00DA190A" w:rsidP="00DA190A">
            <w:pPr>
              <w:tabs>
                <w:tab w:val="left" w:pos="3293"/>
              </w:tabs>
              <w:jc w:val="both"/>
              <w:rPr>
                <w:rFonts w:ascii="Times New Roman" w:hAnsi="Times New Roman" w:cs="Times New Roman"/>
                <w:b/>
                <w:sz w:val="20"/>
                <w:szCs w:val="20"/>
                <w:u w:val="single"/>
              </w:rPr>
            </w:pPr>
            <w:r w:rsidRPr="00DA190A">
              <w:rPr>
                <w:rFonts w:ascii="Times New Roman" w:hAnsi="Times New Roman" w:cs="Times New Roman"/>
                <w:b/>
                <w:sz w:val="20"/>
                <w:szCs w:val="20"/>
                <w:u w:val="single"/>
              </w:rPr>
              <w:t>4) Связная речь:</w:t>
            </w:r>
          </w:p>
          <w:p w:rsidR="00DA190A" w:rsidRPr="00DA190A"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w:t>
            </w:r>
            <w:r w:rsidRPr="00DA190A">
              <w:rPr>
                <w:rFonts w:ascii="Times New Roman" w:hAnsi="Times New Roman" w:cs="Times New Roman"/>
                <w:sz w:val="20"/>
                <w:szCs w:val="20"/>
              </w:rPr>
              <w:lastRenderedPageBreak/>
              <w:t xml:space="preserve">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DA190A" w:rsidRPr="00DA190A"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A190A" w:rsidRPr="00DA190A"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A190A" w:rsidRPr="00DA190A" w:rsidRDefault="00DA190A" w:rsidP="00DA190A">
            <w:pPr>
              <w:tabs>
                <w:tab w:val="left" w:pos="3293"/>
              </w:tabs>
              <w:jc w:val="both"/>
              <w:rPr>
                <w:rFonts w:ascii="Times New Roman" w:hAnsi="Times New Roman" w:cs="Times New Roman"/>
                <w:b/>
                <w:sz w:val="20"/>
                <w:szCs w:val="20"/>
                <w:u w:val="single"/>
              </w:rPr>
            </w:pPr>
            <w:r w:rsidRPr="00DA190A">
              <w:rPr>
                <w:rFonts w:ascii="Times New Roman" w:hAnsi="Times New Roman" w:cs="Times New Roman"/>
                <w:b/>
                <w:sz w:val="20"/>
                <w:szCs w:val="20"/>
                <w:u w:val="single"/>
              </w:rPr>
              <w:t>5) Подготовка детей к обучению грамоте:</w:t>
            </w:r>
          </w:p>
          <w:p w:rsidR="005E625D" w:rsidRPr="006704A9" w:rsidRDefault="00DA190A" w:rsidP="00DA190A">
            <w:pPr>
              <w:tabs>
                <w:tab w:val="left" w:pos="3293"/>
              </w:tabs>
              <w:jc w:val="both"/>
              <w:rPr>
                <w:rFonts w:ascii="Times New Roman" w:hAnsi="Times New Roman" w:cs="Times New Roman"/>
                <w:sz w:val="20"/>
                <w:szCs w:val="20"/>
              </w:rPr>
            </w:pPr>
            <w:r w:rsidRPr="00DA190A">
              <w:rPr>
                <w:rFonts w:ascii="Times New Roman" w:hAnsi="Times New Roman" w:cs="Times New Roman"/>
                <w:sz w:val="20"/>
                <w:szCs w:val="20"/>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DA190A">
              <w:rPr>
                <w:rFonts w:ascii="Times New Roman" w:hAnsi="Times New Roman" w:cs="Times New Roman"/>
                <w:sz w:val="20"/>
                <w:szCs w:val="20"/>
              </w:rPr>
              <w:t>четырехзвуковых</w:t>
            </w:r>
            <w:proofErr w:type="spellEnd"/>
            <w:r w:rsidRPr="00DA190A">
              <w:rPr>
                <w:rFonts w:ascii="Times New Roman" w:hAnsi="Times New Roman" w:cs="Times New Roman"/>
                <w:sz w:val="20"/>
                <w:szCs w:val="20"/>
              </w:rPr>
              <w:t xml:space="preserve"> и </w:t>
            </w:r>
            <w:proofErr w:type="spellStart"/>
            <w:r w:rsidRPr="00DA190A">
              <w:rPr>
                <w:rFonts w:ascii="Times New Roman" w:hAnsi="Times New Roman" w:cs="Times New Roman"/>
                <w:sz w:val="20"/>
                <w:szCs w:val="20"/>
              </w:rPr>
              <w:t>пятизвуковых</w:t>
            </w:r>
            <w:proofErr w:type="spellEnd"/>
            <w:r w:rsidRPr="00DA190A">
              <w:rPr>
                <w:rFonts w:ascii="Times New Roman" w:hAnsi="Times New Roman" w:cs="Times New Roman"/>
                <w:sz w:val="20"/>
                <w:szCs w:val="20"/>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w:t>
            </w:r>
            <w:r w:rsidR="00BB28BE">
              <w:rPr>
                <w:rFonts w:ascii="Times New Roman" w:hAnsi="Times New Roman" w:cs="Times New Roman"/>
                <w:sz w:val="20"/>
                <w:szCs w:val="20"/>
              </w:rPr>
              <w:t xml:space="preserve"> выделять ударный гласный звук </w:t>
            </w:r>
            <w:r w:rsidRPr="00DA190A">
              <w:rPr>
                <w:rFonts w:ascii="Times New Roman" w:hAnsi="Times New Roman" w:cs="Times New Roman"/>
                <w:sz w:val="20"/>
                <w:szCs w:val="20"/>
              </w:rPr>
              <w:t>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E625D" w:rsidRPr="00D14417" w:rsidTr="00D14417">
        <w:tc>
          <w:tcPr>
            <w:tcW w:w="3539" w:type="dxa"/>
          </w:tcPr>
          <w:p w:rsidR="005E625D" w:rsidRPr="0032256D" w:rsidRDefault="0032256D" w:rsidP="0032256D">
            <w:pPr>
              <w:tabs>
                <w:tab w:val="left" w:pos="3293"/>
              </w:tabs>
              <w:jc w:val="both"/>
              <w:rPr>
                <w:rFonts w:ascii="Times New Roman" w:hAnsi="Times New Roman" w:cs="Times New Roman"/>
                <w:sz w:val="20"/>
                <w:szCs w:val="20"/>
                <w:u w:val="single"/>
              </w:rPr>
            </w:pPr>
            <w:r w:rsidRPr="0032256D">
              <w:rPr>
                <w:rFonts w:ascii="Times New Roman" w:hAnsi="Times New Roman" w:cs="Times New Roman"/>
                <w:sz w:val="20"/>
                <w:szCs w:val="20"/>
                <w:u w:val="single"/>
              </w:rPr>
              <w:lastRenderedPageBreak/>
              <w:t>Методические пособия для реализации образовательной области «</w:t>
            </w:r>
            <w:r>
              <w:rPr>
                <w:rFonts w:ascii="Times New Roman" w:hAnsi="Times New Roman" w:cs="Times New Roman"/>
                <w:sz w:val="20"/>
                <w:szCs w:val="20"/>
                <w:u w:val="single"/>
              </w:rPr>
              <w:t>Речев</w:t>
            </w:r>
            <w:r w:rsidRPr="0032256D">
              <w:rPr>
                <w:rFonts w:ascii="Times New Roman" w:hAnsi="Times New Roman" w:cs="Times New Roman"/>
                <w:sz w:val="20"/>
                <w:szCs w:val="20"/>
                <w:u w:val="single"/>
              </w:rPr>
              <w:t>ое развитие»:</w:t>
            </w:r>
          </w:p>
        </w:tc>
        <w:tc>
          <w:tcPr>
            <w:tcW w:w="5805" w:type="dxa"/>
          </w:tcPr>
          <w:p w:rsidR="00B638F0" w:rsidRPr="00B638F0" w:rsidRDefault="00B638F0" w:rsidP="00B638F0">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 саду: Вторая гру</w:t>
            </w:r>
            <w:r>
              <w:rPr>
                <w:rFonts w:ascii="Times New Roman" w:hAnsi="Times New Roman" w:cs="Times New Roman"/>
                <w:sz w:val="20"/>
                <w:szCs w:val="20"/>
              </w:rPr>
              <w:t xml:space="preserve">ппа раннего возраста (2-3 года): Конспекты занятий. </w:t>
            </w:r>
          </w:p>
          <w:p w:rsidR="00B638F0" w:rsidRPr="00B638F0" w:rsidRDefault="00B638F0" w:rsidP="00B638F0">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 </w:t>
            </w:r>
            <w:r>
              <w:rPr>
                <w:rFonts w:ascii="Times New Roman" w:hAnsi="Times New Roman" w:cs="Times New Roman"/>
                <w:sz w:val="20"/>
                <w:szCs w:val="20"/>
              </w:rPr>
              <w:t xml:space="preserve">саду: Младшая группа (3-4 года): </w:t>
            </w:r>
            <w:r w:rsidRPr="00B638F0">
              <w:rPr>
                <w:rFonts w:ascii="Times New Roman" w:hAnsi="Times New Roman" w:cs="Times New Roman"/>
                <w:sz w:val="20"/>
                <w:szCs w:val="20"/>
              </w:rPr>
              <w:t>Конспекты занятий.</w:t>
            </w:r>
          </w:p>
          <w:p w:rsidR="00B638F0" w:rsidRPr="00B638F0" w:rsidRDefault="00B638F0" w:rsidP="00B638F0">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w:t>
            </w:r>
            <w:r>
              <w:rPr>
                <w:rFonts w:ascii="Times New Roman" w:hAnsi="Times New Roman" w:cs="Times New Roman"/>
                <w:sz w:val="20"/>
                <w:szCs w:val="20"/>
              </w:rPr>
              <w:t xml:space="preserve"> саду: Средняя группа (4-5 лет): </w:t>
            </w:r>
            <w:r w:rsidRPr="00B638F0">
              <w:rPr>
                <w:rFonts w:ascii="Times New Roman" w:hAnsi="Times New Roman" w:cs="Times New Roman"/>
                <w:sz w:val="20"/>
                <w:szCs w:val="20"/>
              </w:rPr>
              <w:t>Конспекты занятий.</w:t>
            </w:r>
          </w:p>
          <w:p w:rsidR="00B638F0" w:rsidRPr="00B638F0" w:rsidRDefault="00B638F0" w:rsidP="00B638F0">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w:t>
            </w:r>
            <w:r>
              <w:rPr>
                <w:rFonts w:ascii="Times New Roman" w:hAnsi="Times New Roman" w:cs="Times New Roman"/>
                <w:sz w:val="20"/>
                <w:szCs w:val="20"/>
              </w:rPr>
              <w:t xml:space="preserve"> саду: Старшая группа (5-6 лет): </w:t>
            </w:r>
            <w:r w:rsidRPr="00B638F0">
              <w:rPr>
                <w:rFonts w:ascii="Times New Roman" w:hAnsi="Times New Roman" w:cs="Times New Roman"/>
                <w:sz w:val="20"/>
                <w:szCs w:val="20"/>
              </w:rPr>
              <w:t>Конспекты занятий.</w:t>
            </w:r>
          </w:p>
          <w:p w:rsidR="00B638F0" w:rsidRPr="00B638F0" w:rsidRDefault="00B638F0" w:rsidP="00B638F0">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 саду: По</w:t>
            </w:r>
            <w:r>
              <w:rPr>
                <w:rFonts w:ascii="Times New Roman" w:hAnsi="Times New Roman" w:cs="Times New Roman"/>
                <w:sz w:val="20"/>
                <w:szCs w:val="20"/>
              </w:rPr>
              <w:t xml:space="preserve">дготовительная к школе группа (6-7 лет): </w:t>
            </w:r>
            <w:r w:rsidRPr="00B638F0">
              <w:rPr>
                <w:rFonts w:ascii="Times New Roman" w:hAnsi="Times New Roman" w:cs="Times New Roman"/>
                <w:sz w:val="20"/>
                <w:szCs w:val="20"/>
              </w:rPr>
              <w:t>Конспекты занятий.</w:t>
            </w:r>
          </w:p>
          <w:p w:rsidR="00B638F0" w:rsidRPr="00B638F0" w:rsidRDefault="00B638F0" w:rsidP="00B638F0">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1-3 года.</w:t>
            </w:r>
          </w:p>
          <w:p w:rsidR="00B638F0" w:rsidRPr="00B638F0" w:rsidRDefault="00B638F0" w:rsidP="00B638F0">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3-4 года.</w:t>
            </w:r>
          </w:p>
          <w:p w:rsidR="00B638F0" w:rsidRPr="00B638F0" w:rsidRDefault="00B638F0" w:rsidP="00B638F0">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4-5 лет.</w:t>
            </w:r>
          </w:p>
          <w:p w:rsidR="00B638F0" w:rsidRPr="00B638F0" w:rsidRDefault="00B638F0" w:rsidP="00B638F0">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5-6 лет.</w:t>
            </w:r>
          </w:p>
          <w:p w:rsidR="005E625D" w:rsidRPr="006704A9" w:rsidRDefault="00B638F0" w:rsidP="00B638F0">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6-7 лет.</w:t>
            </w:r>
          </w:p>
        </w:tc>
      </w:tr>
      <w:tr w:rsidR="00EF238F" w:rsidRPr="00D14417" w:rsidTr="00EF238F">
        <w:tc>
          <w:tcPr>
            <w:tcW w:w="9344" w:type="dxa"/>
            <w:gridSpan w:val="2"/>
            <w:shd w:val="clear" w:color="auto" w:fill="ED7D31" w:themeFill="accent2"/>
          </w:tcPr>
          <w:p w:rsidR="00EF238F" w:rsidRPr="00EF238F" w:rsidRDefault="00EF238F" w:rsidP="00EF238F">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t xml:space="preserve">Художественно-эстетическое развитие </w:t>
            </w:r>
          </w:p>
        </w:tc>
      </w:tr>
      <w:tr w:rsidR="006715E8" w:rsidRPr="00D14417" w:rsidTr="00722EF7">
        <w:tc>
          <w:tcPr>
            <w:tcW w:w="9344" w:type="dxa"/>
            <w:gridSpan w:val="2"/>
          </w:tcPr>
          <w:p w:rsidR="006715E8" w:rsidRPr="006715E8" w:rsidRDefault="006715E8" w:rsidP="006715E8">
            <w:pPr>
              <w:tabs>
                <w:tab w:val="left" w:pos="3293"/>
              </w:tabs>
              <w:jc w:val="center"/>
              <w:rPr>
                <w:rFonts w:ascii="Times New Roman" w:hAnsi="Times New Roman" w:cs="Times New Roman"/>
                <w:sz w:val="20"/>
                <w:szCs w:val="20"/>
              </w:rPr>
            </w:pPr>
            <w:r w:rsidRPr="006715E8">
              <w:rPr>
                <w:rFonts w:ascii="Times New Roman" w:hAnsi="Times New Roman" w:cs="Times New Roman"/>
                <w:b/>
                <w:sz w:val="20"/>
                <w:szCs w:val="20"/>
              </w:rPr>
              <w:t>1-2 года</w:t>
            </w:r>
            <w:r w:rsidRPr="006715E8">
              <w:rPr>
                <w:rFonts w:ascii="Times New Roman" w:hAnsi="Times New Roman" w:cs="Times New Roman"/>
                <w:sz w:val="20"/>
                <w:szCs w:val="20"/>
              </w:rPr>
              <w:t xml:space="preserve"> [ФОП ДО, п. 21.</w:t>
            </w:r>
            <w:r>
              <w:rPr>
                <w:rFonts w:ascii="Times New Roman" w:hAnsi="Times New Roman" w:cs="Times New Roman"/>
                <w:sz w:val="20"/>
                <w:szCs w:val="20"/>
              </w:rPr>
              <w:t>2</w:t>
            </w:r>
            <w:r w:rsidRPr="006715E8">
              <w:rPr>
                <w:rFonts w:ascii="Times New Roman" w:hAnsi="Times New Roman" w:cs="Times New Roman"/>
                <w:sz w:val="20"/>
                <w:szCs w:val="20"/>
              </w:rPr>
              <w:t>.]</w:t>
            </w:r>
          </w:p>
        </w:tc>
      </w:tr>
      <w:tr w:rsidR="006715E8" w:rsidRPr="00D14417" w:rsidTr="006715E8">
        <w:tc>
          <w:tcPr>
            <w:tcW w:w="3539" w:type="dxa"/>
          </w:tcPr>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b/>
                <w:sz w:val="20"/>
                <w:szCs w:val="20"/>
                <w:u w:val="single"/>
              </w:rPr>
              <w:t>1) от 1 года до 1 года 6 месяцев:</w:t>
            </w:r>
            <w:r>
              <w:rPr>
                <w:rFonts w:ascii="Times New Roman" w:hAnsi="Times New Roman" w:cs="Times New Roman"/>
                <w:sz w:val="20"/>
                <w:szCs w:val="20"/>
              </w:rPr>
              <w:t xml:space="preserve"> </w:t>
            </w:r>
            <w:r w:rsidRPr="006715E8">
              <w:rPr>
                <w:rFonts w:ascii="Times New Roman" w:hAnsi="Times New Roman" w:cs="Times New Roman"/>
                <w:sz w:val="20"/>
                <w:szCs w:val="20"/>
              </w:rPr>
              <w:t>формировать у детей эмоциональный отклик на музыку (жестом, мимикой, подпеванием, движениями), желание слушать музыкальные произведения;</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lastRenderedPageBreak/>
              <w:t>создавать у детей радостное настроение при пении, движениях и игровых действиях под музыку;</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b/>
                <w:sz w:val="20"/>
                <w:szCs w:val="20"/>
                <w:u w:val="single"/>
              </w:rPr>
              <w:t>2) от 1 года 6 месяцев до 2 лет:</w:t>
            </w:r>
            <w:r>
              <w:rPr>
                <w:rFonts w:ascii="Times New Roman" w:hAnsi="Times New Roman" w:cs="Times New Roman"/>
                <w:sz w:val="20"/>
                <w:szCs w:val="20"/>
              </w:rPr>
              <w:t xml:space="preserve"> </w:t>
            </w:r>
            <w:r w:rsidRPr="006715E8">
              <w:rPr>
                <w:rFonts w:ascii="Times New Roman" w:hAnsi="Times New Roman" w:cs="Times New Roman"/>
                <w:sz w:val="20"/>
                <w:szCs w:val="20"/>
              </w:rPr>
              <w:t>развивать у детей способность слушать художественный текст и активно (эмоционально) реагировать на его содержание;</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обеспечивать возможности наблюдать за процессом рисования, лепки взрослого, вызывать к ним интерес;</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развивать у детей умение прислушиваться к словам песен и воспроизводить звукоподражания и простейшие интонации;</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развивать у детей умение выполнять под музыку игровые и плясовые движения, соответствующие словам песни и характеру музыки.</w:t>
            </w:r>
          </w:p>
        </w:tc>
        <w:tc>
          <w:tcPr>
            <w:tcW w:w="5805" w:type="dxa"/>
          </w:tcPr>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b/>
                <w:sz w:val="20"/>
                <w:szCs w:val="20"/>
                <w:u w:val="single"/>
              </w:rPr>
              <w:lastRenderedPageBreak/>
              <w:t>1) От 1 года до 1 года 6 месяцев</w:t>
            </w:r>
            <w:r w:rsidRPr="006715E8">
              <w:rPr>
                <w:rFonts w:ascii="Times New Roman" w:hAnsi="Times New Roman" w:cs="Times New Roman"/>
                <w:sz w:val="20"/>
                <w:szCs w:val="20"/>
              </w:rPr>
              <w:t xml:space="preserve"> </w:t>
            </w:r>
            <w:r>
              <w:rPr>
                <w:rFonts w:ascii="Times New Roman" w:hAnsi="Times New Roman" w:cs="Times New Roman"/>
                <w:sz w:val="20"/>
                <w:szCs w:val="20"/>
              </w:rPr>
              <w:t>-</w:t>
            </w:r>
            <w:r w:rsidRPr="006715E8">
              <w:rPr>
                <w:rFonts w:ascii="Times New Roman" w:hAnsi="Times New Roman" w:cs="Times New Roman"/>
                <w:sz w:val="20"/>
                <w:szCs w:val="20"/>
              </w:rP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w:t>
            </w:r>
            <w:r w:rsidRPr="006715E8">
              <w:rPr>
                <w:rFonts w:ascii="Times New Roman" w:hAnsi="Times New Roman" w:cs="Times New Roman"/>
                <w:sz w:val="20"/>
                <w:szCs w:val="20"/>
              </w:rPr>
              <w:lastRenderedPageBreak/>
              <w:t xml:space="preserve">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6715E8">
              <w:rPr>
                <w:rFonts w:ascii="Times New Roman" w:hAnsi="Times New Roman" w:cs="Times New Roman"/>
                <w:sz w:val="20"/>
                <w:szCs w:val="20"/>
              </w:rPr>
              <w:t>прихлопывание</w:t>
            </w:r>
            <w:proofErr w:type="spellEnd"/>
            <w:r w:rsidRPr="006715E8">
              <w:rPr>
                <w:rFonts w:ascii="Times New Roman" w:hAnsi="Times New Roman" w:cs="Times New Roman"/>
                <w:sz w:val="20"/>
                <w:szCs w:val="20"/>
              </w:rPr>
              <w:t xml:space="preserve"> в ладоши, помахивание погремушкой, платочком; кружение, вращение руками </w:t>
            </w:r>
            <w:r w:rsidR="008F66FE">
              <w:rPr>
                <w:rFonts w:ascii="Times New Roman" w:hAnsi="Times New Roman" w:cs="Times New Roman"/>
                <w:sz w:val="20"/>
                <w:szCs w:val="20"/>
              </w:rPr>
              <w:t>-</w:t>
            </w:r>
            <w:r w:rsidRPr="006715E8">
              <w:rPr>
                <w:rFonts w:ascii="Times New Roman" w:hAnsi="Times New Roman" w:cs="Times New Roman"/>
                <w:sz w:val="20"/>
                <w:szCs w:val="20"/>
              </w:rPr>
              <w:t xml:space="preserve">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715E8" w:rsidRPr="006715E8" w:rsidRDefault="006715E8" w:rsidP="006715E8">
            <w:pPr>
              <w:tabs>
                <w:tab w:val="left" w:pos="3293"/>
              </w:tabs>
              <w:jc w:val="both"/>
              <w:rPr>
                <w:rFonts w:ascii="Times New Roman" w:hAnsi="Times New Roman" w:cs="Times New Roman"/>
                <w:sz w:val="20"/>
                <w:szCs w:val="20"/>
              </w:rPr>
            </w:pPr>
            <w:r w:rsidRPr="008F66FE">
              <w:rPr>
                <w:rFonts w:ascii="Times New Roman" w:hAnsi="Times New Roman" w:cs="Times New Roman"/>
                <w:b/>
                <w:sz w:val="20"/>
                <w:szCs w:val="20"/>
                <w:u w:val="single"/>
              </w:rPr>
              <w:t>2) От 1 года 6 месяцев до 2 лет</w:t>
            </w:r>
            <w:r w:rsidRPr="006715E8">
              <w:rPr>
                <w:rFonts w:ascii="Times New Roman" w:hAnsi="Times New Roman" w:cs="Times New Roman"/>
                <w:sz w:val="20"/>
                <w:szCs w:val="20"/>
              </w:rPr>
              <w:t xml:space="preserve"> </w:t>
            </w:r>
            <w:r w:rsidR="008F66FE">
              <w:rPr>
                <w:rFonts w:ascii="Times New Roman" w:hAnsi="Times New Roman" w:cs="Times New Roman"/>
                <w:sz w:val="20"/>
                <w:szCs w:val="20"/>
              </w:rPr>
              <w:t>-</w:t>
            </w:r>
            <w:r w:rsidRPr="006715E8">
              <w:rPr>
                <w:rFonts w:ascii="Times New Roman" w:hAnsi="Times New Roman" w:cs="Times New Roman"/>
                <w:sz w:val="20"/>
                <w:szCs w:val="20"/>
              </w:rPr>
              <w:t xml:space="preserve">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 xml:space="preserve">Педагог поощряет самостоятельную активность у детей (звукоподражание, подпевание слов, фраз, несложных </w:t>
            </w:r>
            <w:proofErr w:type="spellStart"/>
            <w:r w:rsidRPr="006715E8">
              <w:rPr>
                <w:rFonts w:ascii="Times New Roman" w:hAnsi="Times New Roman" w:cs="Times New Roman"/>
                <w:sz w:val="20"/>
                <w:szCs w:val="20"/>
              </w:rPr>
              <w:t>попевок</w:t>
            </w:r>
            <w:proofErr w:type="spellEnd"/>
            <w:r w:rsidRPr="006715E8">
              <w:rPr>
                <w:rFonts w:ascii="Times New Roman" w:hAnsi="Times New Roman" w:cs="Times New Roman"/>
                <w:sz w:val="20"/>
                <w:szCs w:val="20"/>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715E8" w:rsidRPr="006715E8" w:rsidRDefault="006715E8" w:rsidP="006715E8">
            <w:pPr>
              <w:tabs>
                <w:tab w:val="left" w:pos="3293"/>
              </w:tabs>
              <w:jc w:val="both"/>
              <w:rPr>
                <w:rFonts w:ascii="Times New Roman" w:hAnsi="Times New Roman" w:cs="Times New Roman"/>
                <w:sz w:val="20"/>
                <w:szCs w:val="20"/>
              </w:rPr>
            </w:pPr>
            <w:r w:rsidRPr="006715E8">
              <w:rPr>
                <w:rFonts w:ascii="Times New Roman" w:hAnsi="Times New Roman" w:cs="Times New Roman"/>
                <w:sz w:val="20"/>
                <w:szCs w:val="20"/>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270EDF" w:rsidRPr="00D14417" w:rsidTr="00722EF7">
        <w:tc>
          <w:tcPr>
            <w:tcW w:w="9344" w:type="dxa"/>
            <w:gridSpan w:val="2"/>
          </w:tcPr>
          <w:p w:rsidR="00270EDF" w:rsidRPr="00270EDF" w:rsidRDefault="00270EDF" w:rsidP="00270EDF">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2-3 года </w:t>
            </w:r>
            <w:r w:rsidRPr="00932256">
              <w:rPr>
                <w:rFonts w:ascii="Times New Roman" w:hAnsi="Times New Roman" w:cs="Times New Roman"/>
                <w:sz w:val="20"/>
                <w:szCs w:val="20"/>
              </w:rPr>
              <w:t>[ФОП ДО, п. 2</w:t>
            </w:r>
            <w:r>
              <w:rPr>
                <w:rFonts w:ascii="Times New Roman" w:hAnsi="Times New Roman" w:cs="Times New Roman"/>
                <w:sz w:val="20"/>
                <w:szCs w:val="20"/>
              </w:rPr>
              <w:t>1</w:t>
            </w:r>
            <w:r w:rsidRPr="00932256">
              <w:rPr>
                <w:rFonts w:ascii="Times New Roman" w:hAnsi="Times New Roman" w:cs="Times New Roman"/>
                <w:sz w:val="20"/>
                <w:szCs w:val="20"/>
              </w:rPr>
              <w:t>.</w:t>
            </w:r>
            <w:r>
              <w:rPr>
                <w:rFonts w:ascii="Times New Roman" w:hAnsi="Times New Roman" w:cs="Times New Roman"/>
                <w:sz w:val="20"/>
                <w:szCs w:val="20"/>
              </w:rPr>
              <w:t>3</w:t>
            </w:r>
            <w:r w:rsidRPr="00932256">
              <w:rPr>
                <w:rFonts w:ascii="Times New Roman" w:hAnsi="Times New Roman" w:cs="Times New Roman"/>
                <w:sz w:val="20"/>
                <w:szCs w:val="20"/>
              </w:rPr>
              <w:t>.]</w:t>
            </w:r>
          </w:p>
        </w:tc>
      </w:tr>
      <w:tr w:rsidR="005E625D" w:rsidRPr="00D14417" w:rsidTr="00D14417">
        <w:tc>
          <w:tcPr>
            <w:tcW w:w="3539" w:type="dxa"/>
          </w:tcPr>
          <w:p w:rsidR="001F6367" w:rsidRPr="00FC1DD0" w:rsidRDefault="001F6367" w:rsidP="001F6367">
            <w:pPr>
              <w:tabs>
                <w:tab w:val="left" w:pos="3293"/>
              </w:tabs>
              <w:jc w:val="both"/>
              <w:rPr>
                <w:rFonts w:ascii="Times New Roman" w:hAnsi="Times New Roman" w:cs="Times New Roman"/>
                <w:b/>
                <w:sz w:val="20"/>
                <w:szCs w:val="20"/>
                <w:u w:val="single"/>
              </w:rPr>
            </w:pPr>
            <w:r w:rsidRPr="00FC1DD0">
              <w:rPr>
                <w:rFonts w:ascii="Times New Roman" w:hAnsi="Times New Roman" w:cs="Times New Roman"/>
                <w:b/>
                <w:sz w:val="20"/>
                <w:szCs w:val="20"/>
                <w:u w:val="single"/>
              </w:rPr>
              <w:t>1) приобщение к искусству:</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w:t>
            </w:r>
            <w:r w:rsidR="00FC1DD0">
              <w:rPr>
                <w:rFonts w:ascii="Times New Roman" w:hAnsi="Times New Roman" w:cs="Times New Roman"/>
                <w:sz w:val="20"/>
                <w:szCs w:val="20"/>
              </w:rPr>
              <w:t>й</w:t>
            </w:r>
            <w:r w:rsidRPr="001F6367">
              <w:rPr>
                <w:rFonts w:ascii="Times New Roman" w:hAnsi="Times New Roman" w:cs="Times New Roman"/>
                <w:sz w:val="20"/>
                <w:szCs w:val="20"/>
              </w:rPr>
              <w:t xml:space="preserve"> декоративно-прикладного искусства);</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 xml:space="preserve">познакомить детей с народными игрушками (дымковской, </w:t>
            </w:r>
            <w:proofErr w:type="spellStart"/>
            <w:r w:rsidRPr="001F6367">
              <w:rPr>
                <w:rFonts w:ascii="Times New Roman" w:hAnsi="Times New Roman" w:cs="Times New Roman"/>
                <w:sz w:val="20"/>
                <w:szCs w:val="20"/>
              </w:rPr>
              <w:t>богородской</w:t>
            </w:r>
            <w:proofErr w:type="spellEnd"/>
            <w:r w:rsidRPr="001F6367">
              <w:rPr>
                <w:rFonts w:ascii="Times New Roman" w:hAnsi="Times New Roman" w:cs="Times New Roman"/>
                <w:sz w:val="20"/>
                <w:szCs w:val="20"/>
              </w:rPr>
              <w:t>, матрешкой и другими);</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поддерживать интерес к малым формам фольклора (</w:t>
            </w:r>
            <w:proofErr w:type="spellStart"/>
            <w:r w:rsidRPr="001F6367">
              <w:rPr>
                <w:rFonts w:ascii="Times New Roman" w:hAnsi="Times New Roman" w:cs="Times New Roman"/>
                <w:sz w:val="20"/>
                <w:szCs w:val="20"/>
              </w:rPr>
              <w:t>пестушки</w:t>
            </w:r>
            <w:proofErr w:type="spellEnd"/>
            <w:r w:rsidRPr="001F6367">
              <w:rPr>
                <w:rFonts w:ascii="Times New Roman" w:hAnsi="Times New Roman" w:cs="Times New Roman"/>
                <w:sz w:val="20"/>
                <w:szCs w:val="20"/>
              </w:rPr>
              <w:t xml:space="preserve">, </w:t>
            </w:r>
            <w:proofErr w:type="spellStart"/>
            <w:r w:rsidRPr="001F6367">
              <w:rPr>
                <w:rFonts w:ascii="Times New Roman" w:hAnsi="Times New Roman" w:cs="Times New Roman"/>
                <w:sz w:val="20"/>
                <w:szCs w:val="20"/>
              </w:rPr>
              <w:t>заклички</w:t>
            </w:r>
            <w:proofErr w:type="spellEnd"/>
            <w:r w:rsidRPr="001F6367">
              <w:rPr>
                <w:rFonts w:ascii="Times New Roman" w:hAnsi="Times New Roman" w:cs="Times New Roman"/>
                <w:sz w:val="20"/>
                <w:szCs w:val="20"/>
              </w:rPr>
              <w:t>, прибаутки);</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 xml:space="preserve">поддерживать стремление детей выражать свои чувства и впечатления на основе эмоционально </w:t>
            </w:r>
            <w:r w:rsidRPr="001F6367">
              <w:rPr>
                <w:rFonts w:ascii="Times New Roman" w:hAnsi="Times New Roman" w:cs="Times New Roman"/>
                <w:sz w:val="20"/>
                <w:szCs w:val="20"/>
              </w:rPr>
              <w:lastRenderedPageBreak/>
              <w:t>содержательного восприятия доступных для понимания произведений искусства или наблюдений за природными явлениями;</w:t>
            </w:r>
          </w:p>
          <w:p w:rsidR="001F6367" w:rsidRPr="00FC1DD0" w:rsidRDefault="001F6367" w:rsidP="001F6367">
            <w:pPr>
              <w:tabs>
                <w:tab w:val="left" w:pos="3293"/>
              </w:tabs>
              <w:jc w:val="both"/>
              <w:rPr>
                <w:rFonts w:ascii="Times New Roman" w:hAnsi="Times New Roman" w:cs="Times New Roman"/>
                <w:b/>
                <w:sz w:val="20"/>
                <w:szCs w:val="20"/>
                <w:u w:val="single"/>
              </w:rPr>
            </w:pPr>
            <w:r w:rsidRPr="00FC1DD0">
              <w:rPr>
                <w:rFonts w:ascii="Times New Roman" w:hAnsi="Times New Roman" w:cs="Times New Roman"/>
                <w:b/>
                <w:sz w:val="20"/>
                <w:szCs w:val="20"/>
                <w:u w:val="single"/>
              </w:rPr>
              <w:t>2) изобразительная деятельность: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воспитывать интерес к изобразительной деятельности (рисованию, лепке) совместно со взрослым и самостоятельно;</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положительные эмоции на предложение нарисовать, слепить;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научить правильно держать карандаш, кисть;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сенсорные основы изобразительной деятельности: восприятие предмета разной формы, цвета (начиная с контрастных цветов);</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включать движение рук по предмету при знакомстве с его формой;</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познакомить со свойствами глины, пластилина, пластической массы;</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F6367" w:rsidRPr="00FC1DD0" w:rsidRDefault="001F6367" w:rsidP="001F6367">
            <w:pPr>
              <w:tabs>
                <w:tab w:val="left" w:pos="3293"/>
              </w:tabs>
              <w:jc w:val="both"/>
              <w:rPr>
                <w:rFonts w:ascii="Times New Roman" w:hAnsi="Times New Roman" w:cs="Times New Roman"/>
                <w:b/>
                <w:sz w:val="20"/>
                <w:szCs w:val="20"/>
                <w:u w:val="single"/>
              </w:rPr>
            </w:pPr>
            <w:r w:rsidRPr="00FC1DD0">
              <w:rPr>
                <w:rFonts w:ascii="Times New Roman" w:hAnsi="Times New Roman" w:cs="Times New Roman"/>
                <w:b/>
                <w:sz w:val="20"/>
                <w:szCs w:val="20"/>
                <w:u w:val="single"/>
              </w:rPr>
              <w:t>3) конструктивная деятельность: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интерес к конструктивной деятельности, поддерживать желание детей строить самостоятельно;</w:t>
            </w:r>
          </w:p>
          <w:p w:rsidR="001F6367" w:rsidRPr="00FC1DD0" w:rsidRDefault="001F6367" w:rsidP="001F6367">
            <w:pPr>
              <w:tabs>
                <w:tab w:val="left" w:pos="3293"/>
              </w:tabs>
              <w:jc w:val="both"/>
              <w:rPr>
                <w:rFonts w:ascii="Times New Roman" w:hAnsi="Times New Roman" w:cs="Times New Roman"/>
                <w:b/>
                <w:sz w:val="20"/>
                <w:szCs w:val="20"/>
                <w:u w:val="single"/>
              </w:rPr>
            </w:pPr>
            <w:r w:rsidRPr="00FC1DD0">
              <w:rPr>
                <w:rFonts w:ascii="Times New Roman" w:hAnsi="Times New Roman" w:cs="Times New Roman"/>
                <w:b/>
                <w:sz w:val="20"/>
                <w:szCs w:val="20"/>
                <w:u w:val="single"/>
              </w:rPr>
              <w:t>4) музыкальная деятельность: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воспитывать интерес к музыке, желание слушать музыку, подпевать, выполнять простейшие танцевальные движения;</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F6367" w:rsidRPr="00FC1DD0" w:rsidRDefault="001F6367" w:rsidP="001F6367">
            <w:pPr>
              <w:tabs>
                <w:tab w:val="left" w:pos="3293"/>
              </w:tabs>
              <w:jc w:val="both"/>
              <w:rPr>
                <w:rFonts w:ascii="Times New Roman" w:hAnsi="Times New Roman" w:cs="Times New Roman"/>
                <w:b/>
                <w:sz w:val="20"/>
                <w:szCs w:val="20"/>
                <w:u w:val="single"/>
              </w:rPr>
            </w:pPr>
            <w:r w:rsidRPr="00FC1DD0">
              <w:rPr>
                <w:rFonts w:ascii="Times New Roman" w:hAnsi="Times New Roman" w:cs="Times New Roman"/>
                <w:b/>
                <w:sz w:val="20"/>
                <w:szCs w:val="20"/>
                <w:u w:val="single"/>
              </w:rPr>
              <w:t>5) театрализованная деятельность: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lastRenderedPageBreak/>
              <w:t>способствовать проявлению самостоятельности, активности в игре с персонажами-игрушками;</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умение следить за действиями заводных игрушек, сказочных героев, адекватно реагировать на них;</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способствовать формированию навыка перевоплощения в образы сказочных героев;</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создавать условия для систематического восприятия театрализованных выступлений пе</w:t>
            </w:r>
            <w:r w:rsidR="00FC1DD0">
              <w:rPr>
                <w:rFonts w:ascii="Times New Roman" w:hAnsi="Times New Roman" w:cs="Times New Roman"/>
                <w:sz w:val="20"/>
                <w:szCs w:val="20"/>
              </w:rPr>
              <w:t>дагогического театра (взрослых);</w:t>
            </w:r>
          </w:p>
          <w:p w:rsidR="001F6367" w:rsidRPr="00FC1DD0" w:rsidRDefault="00FC1DD0" w:rsidP="001F6367">
            <w:pPr>
              <w:tabs>
                <w:tab w:val="left" w:pos="3293"/>
              </w:tabs>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6) </w:t>
            </w:r>
            <w:r w:rsidR="001F6367" w:rsidRPr="00FC1DD0">
              <w:rPr>
                <w:rFonts w:ascii="Times New Roman" w:hAnsi="Times New Roman" w:cs="Times New Roman"/>
                <w:b/>
                <w:sz w:val="20"/>
                <w:szCs w:val="20"/>
                <w:u w:val="single"/>
              </w:rPr>
              <w:t>культурно-досуговая деятельность:</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привлекать детей к посильному участию в играх, театрализованных представлениях, забавах, развлечениях и праздниках;</w:t>
            </w:r>
          </w:p>
          <w:p w:rsidR="001F6367" w:rsidRPr="001F6367"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развивать умение следить за действиями игрушек, сказочных героев, адекватно реагировать на них;</w:t>
            </w:r>
          </w:p>
          <w:p w:rsidR="005E625D" w:rsidRPr="00344FC4" w:rsidRDefault="001F6367" w:rsidP="001F6367">
            <w:pPr>
              <w:tabs>
                <w:tab w:val="left" w:pos="3293"/>
              </w:tabs>
              <w:jc w:val="both"/>
              <w:rPr>
                <w:rFonts w:ascii="Times New Roman" w:hAnsi="Times New Roman" w:cs="Times New Roman"/>
                <w:sz w:val="20"/>
                <w:szCs w:val="20"/>
              </w:rPr>
            </w:pPr>
            <w:r w:rsidRPr="001F6367">
              <w:rPr>
                <w:rFonts w:ascii="Times New Roman" w:hAnsi="Times New Roman" w:cs="Times New Roman"/>
                <w:sz w:val="20"/>
                <w:szCs w:val="20"/>
              </w:rPr>
              <w:t>формировать навык перевоплощения детей в образы сказочных героев.</w:t>
            </w:r>
          </w:p>
        </w:tc>
        <w:tc>
          <w:tcPr>
            <w:tcW w:w="5805" w:type="dxa"/>
          </w:tcPr>
          <w:p w:rsidR="00FC1DD0" w:rsidRDefault="00FC1DD0" w:rsidP="00FC1DD0">
            <w:pPr>
              <w:tabs>
                <w:tab w:val="left" w:pos="3293"/>
              </w:tabs>
              <w:jc w:val="both"/>
              <w:rPr>
                <w:rFonts w:ascii="Times New Roman" w:hAnsi="Times New Roman" w:cs="Times New Roman"/>
                <w:sz w:val="20"/>
                <w:szCs w:val="20"/>
              </w:rPr>
            </w:pPr>
            <w:r w:rsidRPr="00FC1DD0">
              <w:rPr>
                <w:rFonts w:ascii="Times New Roman" w:hAnsi="Times New Roman" w:cs="Times New Roman"/>
                <w:b/>
                <w:sz w:val="20"/>
                <w:szCs w:val="20"/>
                <w:u w:val="single"/>
              </w:rPr>
              <w:lastRenderedPageBreak/>
              <w:t>Приобщение к искусству.</w:t>
            </w:r>
            <w:r>
              <w:rPr>
                <w:rFonts w:ascii="Times New Roman" w:hAnsi="Times New Roman" w:cs="Times New Roman"/>
                <w:sz w:val="20"/>
                <w:szCs w:val="20"/>
              </w:rPr>
              <w:t xml:space="preserve"> </w:t>
            </w:r>
            <w:r w:rsidRPr="00FC1DD0">
              <w:rPr>
                <w:rFonts w:ascii="Times New Roman" w:hAnsi="Times New Roman" w:cs="Times New Roman"/>
                <w:sz w:val="20"/>
                <w:szCs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FC1DD0">
              <w:rPr>
                <w:rFonts w:ascii="Times New Roman" w:hAnsi="Times New Roman" w:cs="Times New Roman"/>
                <w:sz w:val="20"/>
                <w:szCs w:val="20"/>
              </w:rPr>
              <w:t>богородской</w:t>
            </w:r>
            <w:proofErr w:type="spellEnd"/>
            <w:r w:rsidRPr="00FC1DD0">
              <w:rPr>
                <w:rFonts w:ascii="Times New Roman" w:hAnsi="Times New Roman" w:cs="Times New Roman"/>
                <w:sz w:val="20"/>
                <w:szCs w:val="20"/>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w:t>
            </w:r>
            <w:r>
              <w:rPr>
                <w:rFonts w:ascii="Times New Roman" w:hAnsi="Times New Roman" w:cs="Times New Roman"/>
                <w:sz w:val="20"/>
                <w:szCs w:val="20"/>
              </w:rPr>
              <w:t>ной и музыкальной деятельности.</w:t>
            </w:r>
          </w:p>
          <w:p w:rsidR="00FC1DD0" w:rsidRPr="00FC1DD0" w:rsidRDefault="00FC1DD0" w:rsidP="00FC1DD0">
            <w:pPr>
              <w:tabs>
                <w:tab w:val="left" w:pos="3293"/>
              </w:tabs>
              <w:jc w:val="both"/>
              <w:rPr>
                <w:rFonts w:ascii="Times New Roman" w:hAnsi="Times New Roman" w:cs="Times New Roman"/>
                <w:b/>
                <w:sz w:val="20"/>
                <w:szCs w:val="20"/>
                <w:u w:val="single"/>
              </w:rPr>
            </w:pPr>
            <w:r w:rsidRPr="00FC1DD0">
              <w:rPr>
                <w:rFonts w:ascii="Times New Roman" w:hAnsi="Times New Roman" w:cs="Times New Roman"/>
                <w:b/>
                <w:sz w:val="20"/>
                <w:szCs w:val="20"/>
                <w:u w:val="single"/>
              </w:rPr>
              <w:t>Изобразительная деятельность.</w:t>
            </w:r>
          </w:p>
          <w:p w:rsidR="00FC1DD0" w:rsidRPr="00FC1DD0" w:rsidRDefault="00FC1DD0" w:rsidP="00FC1DD0">
            <w:pPr>
              <w:tabs>
                <w:tab w:val="left" w:pos="3293"/>
              </w:tabs>
              <w:jc w:val="both"/>
              <w:rPr>
                <w:rFonts w:ascii="Times New Roman" w:hAnsi="Times New Roman" w:cs="Times New Roman"/>
                <w:b/>
                <w:sz w:val="20"/>
                <w:szCs w:val="20"/>
                <w:u w:val="single"/>
              </w:rPr>
            </w:pPr>
            <w:r>
              <w:rPr>
                <w:rFonts w:ascii="Times New Roman" w:hAnsi="Times New Roman" w:cs="Times New Roman"/>
                <w:b/>
                <w:sz w:val="20"/>
                <w:szCs w:val="20"/>
                <w:u w:val="single"/>
              </w:rPr>
              <w:t>1) Рисование:</w:t>
            </w:r>
            <w:r w:rsidRPr="00FC1DD0">
              <w:rPr>
                <w:rFonts w:ascii="Times New Roman" w:hAnsi="Times New Roman" w:cs="Times New Roman"/>
                <w:b/>
                <w:sz w:val="20"/>
                <w:szCs w:val="20"/>
              </w:rPr>
              <w:t xml:space="preserve"> </w:t>
            </w:r>
            <w:r w:rsidRPr="00FC1DD0">
              <w:rPr>
                <w:rFonts w:ascii="Times New Roman" w:hAnsi="Times New Roman" w:cs="Times New Roman"/>
                <w:sz w:val="20"/>
                <w:szCs w:val="20"/>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C1DD0" w:rsidRPr="00FC1DD0" w:rsidRDefault="00FC1DD0" w:rsidP="00FC1DD0">
            <w:pPr>
              <w:tabs>
                <w:tab w:val="left" w:pos="3293"/>
              </w:tabs>
              <w:jc w:val="both"/>
              <w:rPr>
                <w:rFonts w:ascii="Times New Roman" w:hAnsi="Times New Roman" w:cs="Times New Roman"/>
                <w:sz w:val="20"/>
                <w:szCs w:val="20"/>
              </w:rPr>
            </w:pPr>
            <w:r w:rsidRPr="00FC1DD0">
              <w:rPr>
                <w:rFonts w:ascii="Times New Roman" w:hAnsi="Times New Roman" w:cs="Times New Roman"/>
                <w:sz w:val="20"/>
                <w:szCs w:val="2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C1DD0" w:rsidRPr="00FC1DD0" w:rsidRDefault="00FC1DD0" w:rsidP="00FC1DD0">
            <w:pPr>
              <w:tabs>
                <w:tab w:val="left" w:pos="3293"/>
              </w:tabs>
              <w:jc w:val="both"/>
              <w:rPr>
                <w:rFonts w:ascii="Times New Roman" w:hAnsi="Times New Roman" w:cs="Times New Roman"/>
                <w:sz w:val="20"/>
                <w:szCs w:val="20"/>
              </w:rPr>
            </w:pPr>
            <w:r w:rsidRPr="00FC1DD0">
              <w:rPr>
                <w:rFonts w:ascii="Times New Roman" w:hAnsi="Times New Roman" w:cs="Times New Roman"/>
                <w:sz w:val="20"/>
                <w:szCs w:val="2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C1DD0" w:rsidRPr="00FC1DD0" w:rsidRDefault="00FC1DD0" w:rsidP="00FC1DD0">
            <w:pPr>
              <w:tabs>
                <w:tab w:val="left" w:pos="3293"/>
              </w:tabs>
              <w:jc w:val="both"/>
              <w:rPr>
                <w:rFonts w:ascii="Times New Roman" w:hAnsi="Times New Roman" w:cs="Times New Roman"/>
                <w:sz w:val="20"/>
                <w:szCs w:val="20"/>
              </w:rPr>
            </w:pPr>
            <w:r w:rsidRPr="00FC1DD0">
              <w:rPr>
                <w:rFonts w:ascii="Times New Roman" w:hAnsi="Times New Roman" w:cs="Times New Roman"/>
                <w:sz w:val="20"/>
                <w:szCs w:val="20"/>
              </w:rPr>
              <w:t xml:space="preserve">педагог развивает у детей эстетическое восприятие окружающих предметов; учит детей различать цвета карандашей, фломастеров, </w:t>
            </w:r>
            <w:r w:rsidRPr="00FC1DD0">
              <w:rPr>
                <w:rFonts w:ascii="Times New Roman" w:hAnsi="Times New Roman" w:cs="Times New Roman"/>
                <w:sz w:val="20"/>
                <w:szCs w:val="20"/>
              </w:rPr>
              <w:lastRenderedPageBreak/>
              <w:t>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FC1DD0" w:rsidRPr="00FC1DD0" w:rsidRDefault="00FC1DD0" w:rsidP="00FC1DD0">
            <w:pPr>
              <w:tabs>
                <w:tab w:val="left" w:pos="3293"/>
              </w:tabs>
              <w:jc w:val="both"/>
              <w:rPr>
                <w:rFonts w:ascii="Times New Roman" w:hAnsi="Times New Roman" w:cs="Times New Roman"/>
                <w:sz w:val="20"/>
                <w:szCs w:val="20"/>
              </w:rPr>
            </w:pPr>
            <w:r w:rsidRPr="00FC1DD0">
              <w:rPr>
                <w:rFonts w:ascii="Times New Roman" w:hAnsi="Times New Roman" w:cs="Times New Roman"/>
                <w:sz w:val="20"/>
                <w:szCs w:val="20"/>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w:t>
            </w:r>
            <w:r w:rsidR="00407F26">
              <w:rPr>
                <w:rFonts w:ascii="Times New Roman" w:hAnsi="Times New Roman" w:cs="Times New Roman"/>
                <w:sz w:val="20"/>
                <w:szCs w:val="20"/>
              </w:rPr>
              <w:t>-</w:t>
            </w:r>
            <w:r w:rsidRPr="00FC1DD0">
              <w:rPr>
                <w:rFonts w:ascii="Times New Roman" w:hAnsi="Times New Roman" w:cs="Times New Roman"/>
                <w:sz w:val="20"/>
                <w:szCs w:val="20"/>
              </w:rPr>
              <w:t xml:space="preserve"> тремя пальцами выше отточенного конца, кисть </w:t>
            </w:r>
            <w:r w:rsidR="00407F26">
              <w:rPr>
                <w:rFonts w:ascii="Times New Roman" w:hAnsi="Times New Roman" w:cs="Times New Roman"/>
                <w:sz w:val="20"/>
                <w:szCs w:val="20"/>
              </w:rPr>
              <w:t>-</w:t>
            </w:r>
            <w:r w:rsidRPr="00FC1DD0">
              <w:rPr>
                <w:rFonts w:ascii="Times New Roman" w:hAnsi="Times New Roman" w:cs="Times New Roman"/>
                <w:sz w:val="20"/>
                <w:szCs w:val="20"/>
              </w:rPr>
              <w:t xml:space="preserve">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73715" w:rsidRDefault="00407F26" w:rsidP="00FC1DD0">
            <w:pPr>
              <w:tabs>
                <w:tab w:val="left" w:pos="3293"/>
              </w:tabs>
              <w:jc w:val="both"/>
              <w:rPr>
                <w:rFonts w:ascii="Times New Roman" w:hAnsi="Times New Roman" w:cs="Times New Roman"/>
                <w:sz w:val="20"/>
                <w:szCs w:val="20"/>
              </w:rPr>
            </w:pPr>
            <w:r w:rsidRPr="00407F26">
              <w:rPr>
                <w:rFonts w:ascii="Times New Roman" w:hAnsi="Times New Roman" w:cs="Times New Roman"/>
                <w:b/>
                <w:sz w:val="20"/>
                <w:szCs w:val="20"/>
                <w:u w:val="single"/>
              </w:rPr>
              <w:t>2) Лепка:</w:t>
            </w:r>
            <w:r>
              <w:rPr>
                <w:rFonts w:ascii="Times New Roman" w:hAnsi="Times New Roman" w:cs="Times New Roman"/>
                <w:sz w:val="20"/>
                <w:szCs w:val="20"/>
              </w:rPr>
              <w:t xml:space="preserve"> </w:t>
            </w:r>
            <w:r w:rsidR="00FC1DD0" w:rsidRPr="00FC1DD0">
              <w:rPr>
                <w:rFonts w:ascii="Times New Roman" w:hAnsi="Times New Roman" w:cs="Times New Roman"/>
                <w:sz w:val="20"/>
                <w:szCs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00FC1DD0" w:rsidRPr="00FC1DD0">
              <w:rPr>
                <w:rFonts w:ascii="Times New Roman" w:hAnsi="Times New Roman" w:cs="Times New Roman"/>
                <w:sz w:val="20"/>
                <w:szCs w:val="20"/>
              </w:rPr>
              <w:t>бараночка</w:t>
            </w:r>
            <w:proofErr w:type="spellEnd"/>
            <w:r w:rsidR="00FC1DD0" w:rsidRPr="00FC1DD0">
              <w:rPr>
                <w:rFonts w:ascii="Times New Roman" w:hAnsi="Times New Roman" w:cs="Times New Roman"/>
                <w:sz w:val="20"/>
                <w:szCs w:val="20"/>
              </w:rPr>
              <w:t xml:space="preserve">,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w:t>
            </w:r>
            <w:r w:rsidR="00573715">
              <w:rPr>
                <w:rFonts w:ascii="Times New Roman" w:hAnsi="Times New Roman" w:cs="Times New Roman"/>
                <w:sz w:val="20"/>
                <w:szCs w:val="20"/>
              </w:rPr>
              <w:t>заранее подготовленную клеенку.</w:t>
            </w:r>
          </w:p>
          <w:p w:rsidR="006D64DD" w:rsidRDefault="00573715" w:rsidP="00FC1DD0">
            <w:pPr>
              <w:tabs>
                <w:tab w:val="left" w:pos="3293"/>
              </w:tabs>
              <w:jc w:val="both"/>
              <w:rPr>
                <w:rFonts w:ascii="Times New Roman" w:hAnsi="Times New Roman" w:cs="Times New Roman"/>
                <w:sz w:val="20"/>
                <w:szCs w:val="20"/>
              </w:rPr>
            </w:pPr>
            <w:r w:rsidRPr="00573715">
              <w:rPr>
                <w:rFonts w:ascii="Times New Roman" w:hAnsi="Times New Roman" w:cs="Times New Roman"/>
                <w:b/>
                <w:sz w:val="20"/>
                <w:szCs w:val="20"/>
                <w:u w:val="single"/>
              </w:rPr>
              <w:t>Конструктивная деятельность.</w:t>
            </w:r>
            <w:r>
              <w:rPr>
                <w:rFonts w:ascii="Times New Roman" w:hAnsi="Times New Roman" w:cs="Times New Roman"/>
                <w:sz w:val="20"/>
                <w:szCs w:val="20"/>
              </w:rPr>
              <w:t xml:space="preserve"> </w:t>
            </w:r>
            <w:r w:rsidR="00FC1DD0" w:rsidRPr="00FC1DD0">
              <w:rPr>
                <w:rFonts w:ascii="Times New Roman" w:hAnsi="Times New Roman" w:cs="Times New Roman"/>
                <w:sz w:val="20"/>
                <w:szCs w:val="20"/>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w:t>
            </w:r>
            <w:r w:rsidR="006D64DD">
              <w:rPr>
                <w:rFonts w:ascii="Times New Roman" w:hAnsi="Times New Roman" w:cs="Times New Roman"/>
                <w:sz w:val="20"/>
                <w:szCs w:val="20"/>
              </w:rPr>
              <w:t>и, камешки и тому подобное).</w:t>
            </w:r>
          </w:p>
          <w:p w:rsidR="00FC1DD0" w:rsidRPr="006D64DD" w:rsidRDefault="00FC1DD0" w:rsidP="00FC1DD0">
            <w:pPr>
              <w:tabs>
                <w:tab w:val="left" w:pos="3293"/>
              </w:tabs>
              <w:jc w:val="both"/>
              <w:rPr>
                <w:rFonts w:ascii="Times New Roman" w:hAnsi="Times New Roman" w:cs="Times New Roman"/>
                <w:b/>
                <w:sz w:val="20"/>
                <w:szCs w:val="20"/>
                <w:u w:val="single"/>
              </w:rPr>
            </w:pPr>
            <w:r w:rsidRPr="006D64DD">
              <w:rPr>
                <w:rFonts w:ascii="Times New Roman" w:hAnsi="Times New Roman" w:cs="Times New Roman"/>
                <w:b/>
                <w:sz w:val="20"/>
                <w:szCs w:val="20"/>
                <w:u w:val="single"/>
              </w:rPr>
              <w:t>Музыкальная деятельность.</w:t>
            </w:r>
          </w:p>
          <w:p w:rsidR="00FC1DD0" w:rsidRPr="00FC1DD0" w:rsidRDefault="00FC1DD0" w:rsidP="00FC1DD0">
            <w:pPr>
              <w:tabs>
                <w:tab w:val="left" w:pos="3293"/>
              </w:tabs>
              <w:jc w:val="both"/>
              <w:rPr>
                <w:rFonts w:ascii="Times New Roman" w:hAnsi="Times New Roman" w:cs="Times New Roman"/>
                <w:sz w:val="20"/>
                <w:szCs w:val="20"/>
              </w:rPr>
            </w:pPr>
            <w:r w:rsidRPr="006D64DD">
              <w:rPr>
                <w:rFonts w:ascii="Times New Roman" w:hAnsi="Times New Roman" w:cs="Times New Roman"/>
                <w:b/>
                <w:sz w:val="20"/>
                <w:szCs w:val="20"/>
                <w:u w:val="single"/>
              </w:rPr>
              <w:t>1) Слушание:</w:t>
            </w:r>
            <w:r w:rsidRPr="00FC1DD0">
              <w:rPr>
                <w:rFonts w:ascii="Times New Roman" w:hAnsi="Times New Roman" w:cs="Times New Roman"/>
                <w:sz w:val="20"/>
                <w:szCs w:val="20"/>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C1DD0" w:rsidRPr="00FC1DD0" w:rsidRDefault="00FC1DD0" w:rsidP="00FC1DD0">
            <w:pPr>
              <w:tabs>
                <w:tab w:val="left" w:pos="3293"/>
              </w:tabs>
              <w:jc w:val="both"/>
              <w:rPr>
                <w:rFonts w:ascii="Times New Roman" w:hAnsi="Times New Roman" w:cs="Times New Roman"/>
                <w:sz w:val="20"/>
                <w:szCs w:val="20"/>
              </w:rPr>
            </w:pPr>
            <w:r w:rsidRPr="006D64DD">
              <w:rPr>
                <w:rFonts w:ascii="Times New Roman" w:hAnsi="Times New Roman" w:cs="Times New Roman"/>
                <w:b/>
                <w:sz w:val="20"/>
                <w:szCs w:val="20"/>
                <w:u w:val="single"/>
              </w:rPr>
              <w:t>2) Пение:</w:t>
            </w:r>
            <w:r w:rsidRPr="00FC1DD0">
              <w:rPr>
                <w:rFonts w:ascii="Times New Roman" w:hAnsi="Times New Roman" w:cs="Times New Roman"/>
                <w:sz w:val="20"/>
                <w:szCs w:val="20"/>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6D64DD" w:rsidRDefault="00FC1DD0" w:rsidP="00FC1DD0">
            <w:pPr>
              <w:tabs>
                <w:tab w:val="left" w:pos="3293"/>
              </w:tabs>
              <w:jc w:val="both"/>
              <w:rPr>
                <w:rFonts w:ascii="Times New Roman" w:hAnsi="Times New Roman" w:cs="Times New Roman"/>
                <w:sz w:val="20"/>
                <w:szCs w:val="20"/>
              </w:rPr>
            </w:pPr>
            <w:r w:rsidRPr="006D64DD">
              <w:rPr>
                <w:rFonts w:ascii="Times New Roman" w:hAnsi="Times New Roman" w:cs="Times New Roman"/>
                <w:b/>
                <w:sz w:val="20"/>
                <w:szCs w:val="20"/>
                <w:u w:val="single"/>
              </w:rPr>
              <w:t>3) Музыкально-ритмические движения:</w:t>
            </w:r>
            <w:r w:rsidRPr="00FC1DD0">
              <w:rPr>
                <w:rFonts w:ascii="Times New Roman" w:hAnsi="Times New Roman" w:cs="Times New Roman"/>
                <w:sz w:val="20"/>
                <w:szCs w:val="20"/>
              </w:rPr>
              <w:t xml:space="preserve"> педагог развивает у детей эмоциональность и образность восприятия музыки через движения; продолжает формировать у детей способность </w:t>
            </w:r>
            <w:r w:rsidRPr="00FC1DD0">
              <w:rPr>
                <w:rFonts w:ascii="Times New Roman" w:hAnsi="Times New Roman" w:cs="Times New Roman"/>
                <w:sz w:val="20"/>
                <w:szCs w:val="20"/>
              </w:rPr>
              <w:lastRenderedPageBreak/>
              <w:t xml:space="preserve">воспринимать и воспроизводить движения, показываемые взрослым (хлопать, притопывать ногой, </w:t>
            </w:r>
            <w:proofErr w:type="spellStart"/>
            <w:r w:rsidRPr="00FC1DD0">
              <w:rPr>
                <w:rFonts w:ascii="Times New Roman" w:hAnsi="Times New Roman" w:cs="Times New Roman"/>
                <w:sz w:val="20"/>
                <w:szCs w:val="20"/>
              </w:rPr>
              <w:t>полуприседать</w:t>
            </w:r>
            <w:proofErr w:type="spellEnd"/>
            <w:r w:rsidRPr="00FC1DD0">
              <w:rPr>
                <w:rFonts w:ascii="Times New Roman" w:hAnsi="Times New Roman" w:cs="Times New Roman"/>
                <w:sz w:val="20"/>
                <w:szCs w:val="20"/>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w:t>
            </w:r>
            <w:r w:rsidR="006D64DD">
              <w:rPr>
                <w:rFonts w:ascii="Times New Roman" w:hAnsi="Times New Roman" w:cs="Times New Roman"/>
                <w:sz w:val="20"/>
                <w:szCs w:val="20"/>
              </w:rPr>
              <w:t>ра музыки или содержания песни.</w:t>
            </w:r>
          </w:p>
          <w:p w:rsidR="006D64DD" w:rsidRDefault="006D64DD" w:rsidP="00FC1DD0">
            <w:pPr>
              <w:tabs>
                <w:tab w:val="left" w:pos="3293"/>
              </w:tabs>
              <w:jc w:val="both"/>
              <w:rPr>
                <w:rFonts w:ascii="Times New Roman" w:hAnsi="Times New Roman" w:cs="Times New Roman"/>
                <w:sz w:val="20"/>
                <w:szCs w:val="20"/>
              </w:rPr>
            </w:pPr>
            <w:r w:rsidRPr="006D64DD">
              <w:rPr>
                <w:rFonts w:ascii="Times New Roman" w:hAnsi="Times New Roman" w:cs="Times New Roman"/>
                <w:b/>
                <w:sz w:val="20"/>
                <w:szCs w:val="20"/>
                <w:u w:val="single"/>
              </w:rPr>
              <w:t>Театрализованная деятельность.</w:t>
            </w:r>
            <w:r>
              <w:rPr>
                <w:rFonts w:ascii="Times New Roman" w:hAnsi="Times New Roman" w:cs="Times New Roman"/>
                <w:sz w:val="20"/>
                <w:szCs w:val="20"/>
              </w:rPr>
              <w:t xml:space="preserve"> </w:t>
            </w:r>
            <w:r w:rsidR="00FC1DD0" w:rsidRPr="00FC1DD0">
              <w:rPr>
                <w:rFonts w:ascii="Times New Roman" w:hAnsi="Times New Roman" w:cs="Times New Roman"/>
                <w:sz w:val="20"/>
                <w:szCs w:val="20"/>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w:t>
            </w:r>
            <w:r>
              <w:rPr>
                <w:rFonts w:ascii="Times New Roman" w:hAnsi="Times New Roman" w:cs="Times New Roman"/>
                <w:sz w:val="20"/>
                <w:szCs w:val="20"/>
              </w:rPr>
              <w:t xml:space="preserve">и как внешними символами роли. </w:t>
            </w:r>
          </w:p>
          <w:p w:rsidR="005E625D" w:rsidRPr="006704A9" w:rsidRDefault="00FC1DD0" w:rsidP="00FC1DD0">
            <w:pPr>
              <w:tabs>
                <w:tab w:val="left" w:pos="3293"/>
              </w:tabs>
              <w:jc w:val="both"/>
              <w:rPr>
                <w:rFonts w:ascii="Times New Roman" w:hAnsi="Times New Roman" w:cs="Times New Roman"/>
                <w:sz w:val="20"/>
                <w:szCs w:val="20"/>
              </w:rPr>
            </w:pPr>
            <w:r w:rsidRPr="006D64DD">
              <w:rPr>
                <w:rFonts w:ascii="Times New Roman" w:hAnsi="Times New Roman" w:cs="Times New Roman"/>
                <w:b/>
                <w:sz w:val="20"/>
                <w:szCs w:val="20"/>
                <w:u w:val="single"/>
              </w:rPr>
              <w:t>Ку</w:t>
            </w:r>
            <w:r w:rsidR="006D64DD" w:rsidRPr="006D64DD">
              <w:rPr>
                <w:rFonts w:ascii="Times New Roman" w:hAnsi="Times New Roman" w:cs="Times New Roman"/>
                <w:b/>
                <w:sz w:val="20"/>
                <w:szCs w:val="20"/>
                <w:u w:val="single"/>
              </w:rPr>
              <w:t>льтурно-досуговая деятельность.</w:t>
            </w:r>
            <w:r w:rsidR="006D64DD">
              <w:rPr>
                <w:rFonts w:ascii="Times New Roman" w:hAnsi="Times New Roman" w:cs="Times New Roman"/>
                <w:sz w:val="20"/>
                <w:szCs w:val="20"/>
              </w:rPr>
              <w:t xml:space="preserve"> </w:t>
            </w:r>
            <w:r w:rsidRPr="00FC1DD0">
              <w:rPr>
                <w:rFonts w:ascii="Times New Roman" w:hAnsi="Times New Roman" w:cs="Times New Roman"/>
                <w:sz w:val="20"/>
                <w:szCs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FC1DD0">
              <w:rPr>
                <w:rFonts w:ascii="Times New Roman" w:hAnsi="Times New Roman" w:cs="Times New Roman"/>
                <w:sz w:val="20"/>
                <w:szCs w:val="20"/>
              </w:rPr>
              <w:t>инсценирование</w:t>
            </w:r>
            <w:proofErr w:type="spellEnd"/>
            <w:r w:rsidRPr="00FC1DD0">
              <w:rPr>
                <w:rFonts w:ascii="Times New Roman" w:hAnsi="Times New Roman" w:cs="Times New Roman"/>
                <w:sz w:val="20"/>
                <w:szCs w:val="20"/>
              </w:rPr>
              <w:t xml:space="preserve"> русских народных сказок), забава</w:t>
            </w:r>
            <w:r w:rsidR="006D64DD">
              <w:rPr>
                <w:rFonts w:ascii="Times New Roman" w:hAnsi="Times New Roman" w:cs="Times New Roman"/>
                <w:sz w:val="20"/>
                <w:szCs w:val="20"/>
              </w:rPr>
              <w:t xml:space="preserve">х, развлечениях (тематических, </w:t>
            </w:r>
            <w:r w:rsidRPr="00FC1DD0">
              <w:rPr>
                <w:rFonts w:ascii="Times New Roman" w:hAnsi="Times New Roman" w:cs="Times New Roman"/>
                <w:sz w:val="20"/>
                <w:szCs w:val="20"/>
              </w:rPr>
              <w:t>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B43F59" w:rsidRPr="00D14417" w:rsidTr="00722EF7">
        <w:tc>
          <w:tcPr>
            <w:tcW w:w="9344" w:type="dxa"/>
            <w:gridSpan w:val="2"/>
          </w:tcPr>
          <w:p w:rsidR="00B43F59" w:rsidRPr="00B43F59" w:rsidRDefault="00B43F59" w:rsidP="00B43F59">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3-4 года </w:t>
            </w:r>
            <w:r w:rsidRPr="00932256">
              <w:rPr>
                <w:rFonts w:ascii="Times New Roman" w:hAnsi="Times New Roman" w:cs="Times New Roman"/>
                <w:sz w:val="20"/>
                <w:szCs w:val="20"/>
              </w:rPr>
              <w:t>[ФОП ДО, п. 2</w:t>
            </w:r>
            <w:r>
              <w:rPr>
                <w:rFonts w:ascii="Times New Roman" w:hAnsi="Times New Roman" w:cs="Times New Roman"/>
                <w:sz w:val="20"/>
                <w:szCs w:val="20"/>
              </w:rPr>
              <w:t>1</w:t>
            </w:r>
            <w:r w:rsidRPr="00932256">
              <w:rPr>
                <w:rFonts w:ascii="Times New Roman" w:hAnsi="Times New Roman" w:cs="Times New Roman"/>
                <w:sz w:val="20"/>
                <w:szCs w:val="20"/>
              </w:rPr>
              <w:t>.</w:t>
            </w:r>
            <w:r>
              <w:rPr>
                <w:rFonts w:ascii="Times New Roman" w:hAnsi="Times New Roman" w:cs="Times New Roman"/>
                <w:sz w:val="20"/>
                <w:szCs w:val="20"/>
              </w:rPr>
              <w:t>4</w:t>
            </w:r>
            <w:r w:rsidRPr="00932256">
              <w:rPr>
                <w:rFonts w:ascii="Times New Roman" w:hAnsi="Times New Roman" w:cs="Times New Roman"/>
                <w:sz w:val="20"/>
                <w:szCs w:val="20"/>
              </w:rPr>
              <w:t>.]</w:t>
            </w:r>
          </w:p>
        </w:tc>
      </w:tr>
      <w:tr w:rsidR="005E625D" w:rsidRPr="00D14417" w:rsidTr="00D14417">
        <w:tc>
          <w:tcPr>
            <w:tcW w:w="3539" w:type="dxa"/>
          </w:tcPr>
          <w:p w:rsidR="00B70664" w:rsidRPr="004315B8" w:rsidRDefault="00B70664" w:rsidP="00B70664">
            <w:pPr>
              <w:tabs>
                <w:tab w:val="left" w:pos="3293"/>
              </w:tabs>
              <w:jc w:val="both"/>
              <w:rPr>
                <w:rFonts w:ascii="Times New Roman" w:hAnsi="Times New Roman" w:cs="Times New Roman"/>
                <w:b/>
                <w:sz w:val="20"/>
                <w:szCs w:val="20"/>
                <w:u w:val="single"/>
              </w:rPr>
            </w:pPr>
            <w:r w:rsidRPr="004315B8">
              <w:rPr>
                <w:rFonts w:ascii="Times New Roman" w:hAnsi="Times New Roman" w:cs="Times New Roman"/>
                <w:b/>
                <w:sz w:val="20"/>
                <w:szCs w:val="20"/>
                <w:u w:val="single"/>
              </w:rPr>
              <w:t>1) приобщение к искусству:</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воспитывать интерес к искусству;</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знакомить детей с элементарными средствами выразительности в разных видах искусства (музыке, </w:t>
            </w:r>
            <w:r w:rsidRPr="00B70664">
              <w:rPr>
                <w:rFonts w:ascii="Times New Roman" w:hAnsi="Times New Roman" w:cs="Times New Roman"/>
                <w:sz w:val="20"/>
                <w:szCs w:val="20"/>
              </w:rPr>
              <w:lastRenderedPageBreak/>
              <w:t>изобразительном искусстве, театрализованной деятельности);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готовить детей к посещению кукольного театра, выставки детских работ и так далее;</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приобщать детей к участию в концертах, праздниках в семье и ДОО: исполнение танца, песни, чтение стихов;</w:t>
            </w:r>
          </w:p>
          <w:p w:rsidR="00B70664" w:rsidRPr="00DF3106" w:rsidRDefault="00B70664" w:rsidP="00B70664">
            <w:pPr>
              <w:tabs>
                <w:tab w:val="left" w:pos="3293"/>
              </w:tabs>
              <w:jc w:val="both"/>
              <w:rPr>
                <w:rFonts w:ascii="Times New Roman" w:hAnsi="Times New Roman" w:cs="Times New Roman"/>
                <w:b/>
                <w:sz w:val="20"/>
                <w:szCs w:val="20"/>
                <w:u w:val="single"/>
              </w:rPr>
            </w:pPr>
            <w:r w:rsidRPr="00DF3106">
              <w:rPr>
                <w:rFonts w:ascii="Times New Roman" w:hAnsi="Times New Roman" w:cs="Times New Roman"/>
                <w:b/>
                <w:sz w:val="20"/>
                <w:szCs w:val="20"/>
                <w:u w:val="single"/>
              </w:rPr>
              <w:t>2) изобразительная деятельность:</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интерес к занятиям изобразительной деятельностью;</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знания в области изобразительной деятельности;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развивать у детей эстетическое восприятие; </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умение у детей видет</w:t>
            </w:r>
            <w:r w:rsidR="006B108B">
              <w:rPr>
                <w:rFonts w:ascii="Times New Roman" w:hAnsi="Times New Roman" w:cs="Times New Roman"/>
                <w:sz w:val="20"/>
                <w:szCs w:val="20"/>
              </w:rPr>
              <w:t xml:space="preserve">ь цельный художественный образ </w:t>
            </w:r>
            <w:r w:rsidRPr="00B70664">
              <w:rPr>
                <w:rFonts w:ascii="Times New Roman" w:hAnsi="Times New Roman" w:cs="Times New Roman"/>
                <w:sz w:val="20"/>
                <w:szCs w:val="20"/>
              </w:rPr>
              <w:t>в единст</w:t>
            </w:r>
            <w:r w:rsidR="006B108B">
              <w:rPr>
                <w:rFonts w:ascii="Times New Roman" w:hAnsi="Times New Roman" w:cs="Times New Roman"/>
                <w:sz w:val="20"/>
                <w:szCs w:val="20"/>
              </w:rPr>
              <w:t xml:space="preserve">ве изобразительно-выразительных </w:t>
            </w:r>
            <w:r w:rsidRPr="00B70664">
              <w:rPr>
                <w:rFonts w:ascii="Times New Roman" w:hAnsi="Times New Roman" w:cs="Times New Roman"/>
                <w:sz w:val="20"/>
                <w:szCs w:val="20"/>
              </w:rPr>
              <w:t>средств колористической, композиционной и смысловой трактовки;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умение у детей создавать как индивидуальные, так и коллективные композиции в рисунках, лепке, аппликации;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знакомить детей с народной игрушкой (</w:t>
            </w:r>
            <w:proofErr w:type="spellStart"/>
            <w:r w:rsidRPr="00B70664">
              <w:rPr>
                <w:rFonts w:ascii="Times New Roman" w:hAnsi="Times New Roman" w:cs="Times New Roman"/>
                <w:sz w:val="20"/>
                <w:szCs w:val="20"/>
              </w:rPr>
              <w:t>филимоновской</w:t>
            </w:r>
            <w:proofErr w:type="spellEnd"/>
            <w:r w:rsidRPr="00B70664">
              <w:rPr>
                <w:rFonts w:ascii="Times New Roman" w:hAnsi="Times New Roman" w:cs="Times New Roman"/>
                <w:sz w:val="20"/>
                <w:szCs w:val="20"/>
              </w:rPr>
              <w:t xml:space="preserve">, дымковской, семеновской, </w:t>
            </w:r>
            <w:proofErr w:type="spellStart"/>
            <w:r w:rsidRPr="00B70664">
              <w:rPr>
                <w:rFonts w:ascii="Times New Roman" w:hAnsi="Times New Roman" w:cs="Times New Roman"/>
                <w:sz w:val="20"/>
                <w:szCs w:val="20"/>
              </w:rPr>
              <w:t>богородской</w:t>
            </w:r>
            <w:proofErr w:type="spellEnd"/>
            <w:r w:rsidRPr="00B70664">
              <w:rPr>
                <w:rFonts w:ascii="Times New Roman" w:hAnsi="Times New Roman" w:cs="Times New Roman"/>
                <w:sz w:val="20"/>
                <w:szCs w:val="20"/>
              </w:rPr>
              <w:t xml:space="preserve">) для обогащения зрительных впечатлений и </w:t>
            </w:r>
            <w:r w:rsidRPr="00B70664">
              <w:rPr>
                <w:rFonts w:ascii="Times New Roman" w:hAnsi="Times New Roman" w:cs="Times New Roman"/>
                <w:sz w:val="20"/>
                <w:szCs w:val="20"/>
              </w:rPr>
              <w:lastRenderedPageBreak/>
              <w:t>показа условно-обобщенной трактовки художественных образов;</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переводить детей от рисования-подражания к самостоятельному творчеству;</w:t>
            </w:r>
          </w:p>
          <w:p w:rsidR="00B70664" w:rsidRPr="006B108B" w:rsidRDefault="00B70664" w:rsidP="00B70664">
            <w:pPr>
              <w:tabs>
                <w:tab w:val="left" w:pos="3293"/>
              </w:tabs>
              <w:jc w:val="both"/>
              <w:rPr>
                <w:rFonts w:ascii="Times New Roman" w:hAnsi="Times New Roman" w:cs="Times New Roman"/>
                <w:b/>
                <w:sz w:val="20"/>
                <w:szCs w:val="20"/>
                <w:u w:val="single"/>
              </w:rPr>
            </w:pPr>
            <w:r w:rsidRPr="006B108B">
              <w:rPr>
                <w:rFonts w:ascii="Times New Roman" w:hAnsi="Times New Roman" w:cs="Times New Roman"/>
                <w:b/>
                <w:sz w:val="20"/>
                <w:szCs w:val="20"/>
                <w:u w:val="single"/>
              </w:rPr>
              <w:t>3) конструктивная деятельность:</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совершенствовать у детей конструктивные умения;</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умение у детей использовать в постройках детали разного цвета;</w:t>
            </w:r>
          </w:p>
          <w:p w:rsidR="00B70664" w:rsidRPr="006B108B" w:rsidRDefault="00B70664" w:rsidP="00B70664">
            <w:pPr>
              <w:tabs>
                <w:tab w:val="left" w:pos="3293"/>
              </w:tabs>
              <w:jc w:val="both"/>
              <w:rPr>
                <w:rFonts w:ascii="Times New Roman" w:hAnsi="Times New Roman" w:cs="Times New Roman"/>
                <w:b/>
                <w:sz w:val="20"/>
                <w:szCs w:val="20"/>
                <w:u w:val="single"/>
              </w:rPr>
            </w:pPr>
            <w:r w:rsidRPr="006B108B">
              <w:rPr>
                <w:rFonts w:ascii="Times New Roman" w:hAnsi="Times New Roman" w:cs="Times New Roman"/>
                <w:b/>
                <w:sz w:val="20"/>
                <w:szCs w:val="20"/>
                <w:u w:val="single"/>
              </w:rPr>
              <w:t>4) музыкальная деятельность:</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развивать у детей эмоциональную отзывчивость на музыку;</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знакомить детей с тремя жанрами музыкальных произведений: песней, танцем, маршем;</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учить детей петь простые народные песни, </w:t>
            </w:r>
            <w:proofErr w:type="spellStart"/>
            <w:r w:rsidRPr="00B70664">
              <w:rPr>
                <w:rFonts w:ascii="Times New Roman" w:hAnsi="Times New Roman" w:cs="Times New Roman"/>
                <w:sz w:val="20"/>
                <w:szCs w:val="20"/>
              </w:rPr>
              <w:t>попевки</w:t>
            </w:r>
            <w:proofErr w:type="spellEnd"/>
            <w:r w:rsidRPr="00B70664">
              <w:rPr>
                <w:rFonts w:ascii="Times New Roman" w:hAnsi="Times New Roman" w:cs="Times New Roman"/>
                <w:sz w:val="20"/>
                <w:szCs w:val="20"/>
              </w:rPr>
              <w:t>, прибаутки, передавая их настроение и характер;</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70664" w:rsidRPr="006B108B" w:rsidRDefault="00B70664" w:rsidP="00B70664">
            <w:pPr>
              <w:tabs>
                <w:tab w:val="left" w:pos="3293"/>
              </w:tabs>
              <w:jc w:val="both"/>
              <w:rPr>
                <w:rFonts w:ascii="Times New Roman" w:hAnsi="Times New Roman" w:cs="Times New Roman"/>
                <w:b/>
                <w:sz w:val="20"/>
                <w:szCs w:val="20"/>
                <w:u w:val="single"/>
              </w:rPr>
            </w:pPr>
            <w:r w:rsidRPr="006B108B">
              <w:rPr>
                <w:rFonts w:ascii="Times New Roman" w:hAnsi="Times New Roman" w:cs="Times New Roman"/>
                <w:b/>
                <w:sz w:val="20"/>
                <w:szCs w:val="20"/>
                <w:u w:val="single"/>
              </w:rPr>
              <w:t>5) театрализованная деятельность:</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воспитывать у детей устойчивый интерес детей к театрализованной игре, создавать условия для её проведения;</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положительные, доброжелательные, коллективные взаимоотношения;</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w:t>
            </w:r>
            <w:r w:rsidR="006B108B">
              <w:rPr>
                <w:rFonts w:ascii="Times New Roman" w:hAnsi="Times New Roman" w:cs="Times New Roman"/>
                <w:sz w:val="20"/>
                <w:szCs w:val="20"/>
              </w:rPr>
              <w:t>икой, позой, жестом, движением);</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lastRenderedPageBreak/>
              <w:t xml:space="preserve">познакомить детей с различными видами театра (кукольным, настольным, пальчиковым, театром теней, театром на </w:t>
            </w:r>
            <w:proofErr w:type="spellStart"/>
            <w:r w:rsidRPr="00B70664">
              <w:rPr>
                <w:rFonts w:ascii="Times New Roman" w:hAnsi="Times New Roman" w:cs="Times New Roman"/>
                <w:sz w:val="20"/>
                <w:szCs w:val="20"/>
              </w:rPr>
              <w:t>фланелеграфе</w:t>
            </w:r>
            <w:proofErr w:type="spellEnd"/>
            <w:r w:rsidRPr="00B70664">
              <w:rPr>
                <w:rFonts w:ascii="Times New Roman" w:hAnsi="Times New Roman" w:cs="Times New Roman"/>
                <w:sz w:val="20"/>
                <w:szCs w:val="20"/>
              </w:rPr>
              <w:t>);</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знакомить детей с приемами вождения настольных кукол;</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умение сопровождать движения простой песенкой;</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вызывать желание действовать с элементами костюмов (шапочки, воротнички и так далее) и атрибутами как внешними символами роли;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интонационную выразительность речи в процессе театрально-игровой деятельности;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развивать у детей диалогическую речь в процессе театрально-игровой деятельности;</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умение следить за развитием действия в драматизациях и кукольных спектаклях;</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у детей умение использовать импровизационные формы диалогов действующих лиц в хорошо знакомых сказках;</w:t>
            </w:r>
          </w:p>
          <w:p w:rsidR="00B70664" w:rsidRPr="006B108B" w:rsidRDefault="00B70664" w:rsidP="00B70664">
            <w:pPr>
              <w:tabs>
                <w:tab w:val="left" w:pos="3293"/>
              </w:tabs>
              <w:jc w:val="both"/>
              <w:rPr>
                <w:rFonts w:ascii="Times New Roman" w:hAnsi="Times New Roman" w:cs="Times New Roman"/>
                <w:b/>
                <w:sz w:val="20"/>
                <w:szCs w:val="20"/>
                <w:u w:val="single"/>
              </w:rPr>
            </w:pPr>
            <w:r w:rsidRPr="006B108B">
              <w:rPr>
                <w:rFonts w:ascii="Times New Roman" w:hAnsi="Times New Roman" w:cs="Times New Roman"/>
                <w:b/>
                <w:sz w:val="20"/>
                <w:szCs w:val="20"/>
                <w:u w:val="single"/>
              </w:rPr>
              <w:t>6) культурно-досуговая деятельность:</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помогать детям организовывать свободное время с интересом; </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создавать условия для активного и пассивного отдыха;</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 xml:space="preserve">создавать атмосферу эмоционального благополучия в культурно-досуговой деятельности; </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развивать интерес к просмотру кукольных спектаклей, прослушиванию музыкальных и литературных произведений;</w:t>
            </w:r>
          </w:p>
          <w:p w:rsidR="00B70664" w:rsidRPr="00B7066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желание участвовать в праздниках и развлечениях;</w:t>
            </w:r>
          </w:p>
          <w:p w:rsidR="005E625D" w:rsidRPr="00344FC4" w:rsidRDefault="00B70664" w:rsidP="00B70664">
            <w:pPr>
              <w:tabs>
                <w:tab w:val="left" w:pos="3293"/>
              </w:tabs>
              <w:jc w:val="both"/>
              <w:rPr>
                <w:rFonts w:ascii="Times New Roman" w:hAnsi="Times New Roman" w:cs="Times New Roman"/>
                <w:sz w:val="20"/>
                <w:szCs w:val="20"/>
              </w:rPr>
            </w:pPr>
            <w:r w:rsidRPr="00B70664">
              <w:rPr>
                <w:rFonts w:ascii="Times New Roman" w:hAnsi="Times New Roman" w:cs="Times New Roman"/>
                <w:sz w:val="20"/>
                <w:szCs w:val="20"/>
              </w:rPr>
              <w:t>формировать основы праздничной культуры и навыки общения в ходе праздника и развлечения.</w:t>
            </w:r>
          </w:p>
        </w:tc>
        <w:tc>
          <w:tcPr>
            <w:tcW w:w="5805" w:type="dxa"/>
          </w:tcPr>
          <w:p w:rsidR="00D55010"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b/>
                <w:sz w:val="20"/>
                <w:szCs w:val="20"/>
                <w:u w:val="single"/>
              </w:rPr>
              <w:lastRenderedPageBreak/>
              <w:t>Приобщение к искусству.</w:t>
            </w:r>
            <w:r>
              <w:rPr>
                <w:rFonts w:ascii="Times New Roman" w:hAnsi="Times New Roman" w:cs="Times New Roman"/>
                <w:sz w:val="20"/>
                <w:szCs w:val="20"/>
              </w:rPr>
              <w:t xml:space="preserve"> </w:t>
            </w:r>
            <w:r w:rsidRPr="006B108B">
              <w:rPr>
                <w:rFonts w:ascii="Times New Roman" w:hAnsi="Times New Roman" w:cs="Times New Roman"/>
                <w:sz w:val="20"/>
                <w:szCs w:val="20"/>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w:t>
            </w:r>
            <w:r w:rsidR="00D55010">
              <w:rPr>
                <w:rFonts w:ascii="Times New Roman" w:hAnsi="Times New Roman" w:cs="Times New Roman"/>
                <w:sz w:val="20"/>
                <w:szCs w:val="20"/>
              </w:rPr>
              <w:t>енной среды, природных явлений.</w:t>
            </w:r>
          </w:p>
          <w:p w:rsidR="00D55010"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w:t>
            </w:r>
            <w:r w:rsidR="00D55010">
              <w:rPr>
                <w:rFonts w:ascii="Times New Roman" w:hAnsi="Times New Roman" w:cs="Times New Roman"/>
                <w:sz w:val="20"/>
                <w:szCs w:val="20"/>
              </w:rPr>
              <w:t xml:space="preserve"> театрализованной деятельности.</w:t>
            </w:r>
          </w:p>
          <w:p w:rsidR="00E43490"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6B108B">
              <w:rPr>
                <w:rFonts w:ascii="Times New Roman" w:hAnsi="Times New Roman" w:cs="Times New Roman"/>
                <w:sz w:val="20"/>
                <w:szCs w:val="20"/>
              </w:rPr>
              <w:t>Сутеева</w:t>
            </w:r>
            <w:proofErr w:type="spellEnd"/>
            <w:r w:rsidRPr="006B108B">
              <w:rPr>
                <w:rFonts w:ascii="Times New Roman" w:hAnsi="Times New Roman" w:cs="Times New Roman"/>
                <w:sz w:val="20"/>
                <w:szCs w:val="20"/>
              </w:rPr>
              <w:t xml:space="preserve">, Е. </w:t>
            </w:r>
            <w:proofErr w:type="spellStart"/>
            <w:r w:rsidRPr="006B108B">
              <w:rPr>
                <w:rFonts w:ascii="Times New Roman" w:hAnsi="Times New Roman" w:cs="Times New Roman"/>
                <w:sz w:val="20"/>
                <w:szCs w:val="20"/>
              </w:rPr>
              <w:t>Чарушина</w:t>
            </w:r>
            <w:proofErr w:type="spellEnd"/>
            <w:r w:rsidRPr="006B108B">
              <w:rPr>
                <w:rFonts w:ascii="Times New Roman" w:hAnsi="Times New Roman" w:cs="Times New Roman"/>
                <w:sz w:val="20"/>
                <w:szCs w:val="20"/>
              </w:rPr>
              <w:t xml:space="preserve">),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w:t>
            </w:r>
            <w:r w:rsidR="00E43490">
              <w:rPr>
                <w:rFonts w:ascii="Times New Roman" w:hAnsi="Times New Roman" w:cs="Times New Roman"/>
                <w:sz w:val="20"/>
                <w:szCs w:val="20"/>
              </w:rPr>
              <w:t>и художественных произведениях.</w:t>
            </w:r>
          </w:p>
          <w:p w:rsidR="00E43490"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w:t>
            </w:r>
            <w:r w:rsidRPr="006B108B">
              <w:rPr>
                <w:rFonts w:ascii="Times New Roman" w:hAnsi="Times New Roman" w:cs="Times New Roman"/>
                <w:sz w:val="20"/>
                <w:szCs w:val="20"/>
              </w:rPr>
              <w:lastRenderedPageBreak/>
              <w:t>впечатления в продуктивных видах художестве</w:t>
            </w:r>
            <w:r w:rsidR="00E43490">
              <w:rPr>
                <w:rFonts w:ascii="Times New Roman" w:hAnsi="Times New Roman" w:cs="Times New Roman"/>
                <w:sz w:val="20"/>
                <w:szCs w:val="20"/>
              </w:rPr>
              <w:t xml:space="preserve">нно-эстетической деятельности. </w:t>
            </w:r>
          </w:p>
          <w:p w:rsidR="00E43490"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Педагог начинает приобщать детей к посещению кукольного театра, различных д</w:t>
            </w:r>
            <w:r w:rsidR="00E43490">
              <w:rPr>
                <w:rFonts w:ascii="Times New Roman" w:hAnsi="Times New Roman" w:cs="Times New Roman"/>
                <w:sz w:val="20"/>
                <w:szCs w:val="20"/>
              </w:rPr>
              <w:t>етских художественных выставок.</w:t>
            </w:r>
          </w:p>
          <w:p w:rsidR="006B108B" w:rsidRPr="006B108B" w:rsidRDefault="00E43490" w:rsidP="006B108B">
            <w:pPr>
              <w:tabs>
                <w:tab w:val="left" w:pos="3293"/>
              </w:tabs>
              <w:jc w:val="both"/>
              <w:rPr>
                <w:rFonts w:ascii="Times New Roman" w:hAnsi="Times New Roman" w:cs="Times New Roman"/>
                <w:sz w:val="20"/>
                <w:szCs w:val="20"/>
              </w:rPr>
            </w:pPr>
            <w:r w:rsidRPr="00E43490">
              <w:rPr>
                <w:rFonts w:ascii="Times New Roman" w:hAnsi="Times New Roman" w:cs="Times New Roman"/>
                <w:b/>
                <w:sz w:val="20"/>
                <w:szCs w:val="20"/>
                <w:u w:val="single"/>
              </w:rPr>
              <w:t>Изобразительная деятельность.</w:t>
            </w:r>
            <w:r>
              <w:rPr>
                <w:rFonts w:ascii="Times New Roman" w:hAnsi="Times New Roman" w:cs="Times New Roman"/>
                <w:sz w:val="20"/>
                <w:szCs w:val="20"/>
              </w:rPr>
              <w:t xml:space="preserve"> </w:t>
            </w:r>
            <w:r w:rsidR="006B108B" w:rsidRPr="006B108B">
              <w:rPr>
                <w:rFonts w:ascii="Times New Roman" w:hAnsi="Times New Roman" w:cs="Times New Roman"/>
                <w:sz w:val="20"/>
                <w:szCs w:val="2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6B108B" w:rsidRPr="00E43490" w:rsidRDefault="006B108B" w:rsidP="006B108B">
            <w:pPr>
              <w:tabs>
                <w:tab w:val="left" w:pos="3293"/>
              </w:tabs>
              <w:jc w:val="both"/>
              <w:rPr>
                <w:rFonts w:ascii="Times New Roman" w:hAnsi="Times New Roman" w:cs="Times New Roman"/>
                <w:b/>
                <w:sz w:val="20"/>
                <w:szCs w:val="20"/>
                <w:u w:val="single"/>
              </w:rPr>
            </w:pPr>
            <w:r w:rsidRPr="00E43490">
              <w:rPr>
                <w:rFonts w:ascii="Times New Roman" w:hAnsi="Times New Roman" w:cs="Times New Roman"/>
                <w:b/>
                <w:sz w:val="20"/>
                <w:szCs w:val="20"/>
                <w:u w:val="single"/>
              </w:rPr>
              <w:t>1) Рисовани</w:t>
            </w:r>
            <w:r w:rsidR="00E43490">
              <w:rPr>
                <w:rFonts w:ascii="Times New Roman" w:hAnsi="Times New Roman" w:cs="Times New Roman"/>
                <w:b/>
                <w:sz w:val="20"/>
                <w:szCs w:val="20"/>
                <w:u w:val="single"/>
              </w:rPr>
              <w:t>е:</w:t>
            </w:r>
            <w:r w:rsidR="00E43490" w:rsidRPr="00E43490">
              <w:rPr>
                <w:rFonts w:ascii="Times New Roman" w:hAnsi="Times New Roman" w:cs="Times New Roman"/>
                <w:b/>
                <w:sz w:val="20"/>
                <w:szCs w:val="20"/>
              </w:rPr>
              <w:t xml:space="preserve"> </w:t>
            </w:r>
            <w:r w:rsidRPr="006B108B">
              <w:rPr>
                <w:rFonts w:ascii="Times New Roman" w:hAnsi="Times New Roman" w:cs="Times New Roman"/>
                <w:sz w:val="20"/>
                <w:szCs w:val="2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B108B" w:rsidRPr="006B108B"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B108B" w:rsidRPr="006B108B"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B108B" w:rsidRPr="006B108B" w:rsidRDefault="00E43490" w:rsidP="006B108B">
            <w:pPr>
              <w:tabs>
                <w:tab w:val="left" w:pos="3293"/>
              </w:tabs>
              <w:jc w:val="both"/>
              <w:rPr>
                <w:rFonts w:ascii="Times New Roman" w:hAnsi="Times New Roman" w:cs="Times New Roman"/>
                <w:sz w:val="20"/>
                <w:szCs w:val="20"/>
              </w:rPr>
            </w:pPr>
            <w:r w:rsidRPr="00E43490">
              <w:rPr>
                <w:rFonts w:ascii="Times New Roman" w:hAnsi="Times New Roman" w:cs="Times New Roman"/>
                <w:b/>
                <w:sz w:val="20"/>
                <w:szCs w:val="20"/>
                <w:u w:val="single"/>
              </w:rPr>
              <w:t>2) Лепка:</w:t>
            </w:r>
            <w:r>
              <w:rPr>
                <w:rFonts w:ascii="Times New Roman" w:hAnsi="Times New Roman" w:cs="Times New Roman"/>
                <w:sz w:val="20"/>
                <w:szCs w:val="20"/>
              </w:rPr>
              <w:t xml:space="preserve"> </w:t>
            </w:r>
            <w:r w:rsidR="006B108B" w:rsidRPr="006B108B">
              <w:rPr>
                <w:rFonts w:ascii="Times New Roman" w:hAnsi="Times New Roman" w:cs="Times New Roman"/>
                <w:sz w:val="20"/>
                <w:szCs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w:t>
            </w:r>
            <w:r w:rsidR="006B108B" w:rsidRPr="006B108B">
              <w:rPr>
                <w:rFonts w:ascii="Times New Roman" w:hAnsi="Times New Roman" w:cs="Times New Roman"/>
                <w:sz w:val="20"/>
                <w:szCs w:val="20"/>
              </w:rPr>
              <w:lastRenderedPageBreak/>
              <w:t>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B108B" w:rsidRPr="006B108B" w:rsidRDefault="00F35DD2" w:rsidP="006B108B">
            <w:pPr>
              <w:tabs>
                <w:tab w:val="left" w:pos="3293"/>
              </w:tabs>
              <w:jc w:val="both"/>
              <w:rPr>
                <w:rFonts w:ascii="Times New Roman" w:hAnsi="Times New Roman" w:cs="Times New Roman"/>
                <w:sz w:val="20"/>
                <w:szCs w:val="20"/>
              </w:rPr>
            </w:pPr>
            <w:r w:rsidRPr="00F35DD2">
              <w:rPr>
                <w:rFonts w:ascii="Times New Roman" w:hAnsi="Times New Roman" w:cs="Times New Roman"/>
                <w:b/>
                <w:sz w:val="20"/>
                <w:szCs w:val="20"/>
                <w:u w:val="single"/>
              </w:rPr>
              <w:t>3) Аппликация:</w:t>
            </w:r>
            <w:r>
              <w:rPr>
                <w:rFonts w:ascii="Times New Roman" w:hAnsi="Times New Roman" w:cs="Times New Roman"/>
                <w:sz w:val="20"/>
                <w:szCs w:val="20"/>
              </w:rPr>
              <w:t xml:space="preserve"> </w:t>
            </w:r>
            <w:r w:rsidR="006B108B" w:rsidRPr="006B108B">
              <w:rPr>
                <w:rFonts w:ascii="Times New Roman" w:hAnsi="Times New Roman" w:cs="Times New Roman"/>
                <w:sz w:val="20"/>
                <w:szCs w:val="2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F35DD2" w:rsidRDefault="006B108B" w:rsidP="006B108B">
            <w:pPr>
              <w:tabs>
                <w:tab w:val="left" w:pos="3293"/>
              </w:tabs>
              <w:jc w:val="both"/>
              <w:rPr>
                <w:rFonts w:ascii="Times New Roman" w:hAnsi="Times New Roman" w:cs="Times New Roman"/>
                <w:sz w:val="20"/>
                <w:szCs w:val="20"/>
              </w:rPr>
            </w:pPr>
            <w:r w:rsidRPr="00F35DD2">
              <w:rPr>
                <w:rFonts w:ascii="Times New Roman" w:hAnsi="Times New Roman" w:cs="Times New Roman"/>
                <w:b/>
                <w:sz w:val="20"/>
                <w:szCs w:val="20"/>
                <w:u w:val="single"/>
              </w:rPr>
              <w:t>4) Народное дек</w:t>
            </w:r>
            <w:r w:rsidR="00F35DD2" w:rsidRPr="00F35DD2">
              <w:rPr>
                <w:rFonts w:ascii="Times New Roman" w:hAnsi="Times New Roman" w:cs="Times New Roman"/>
                <w:b/>
                <w:sz w:val="20"/>
                <w:szCs w:val="20"/>
                <w:u w:val="single"/>
              </w:rPr>
              <w:t>оративно-прикладное искусство:</w:t>
            </w:r>
            <w:r w:rsidR="00F35DD2">
              <w:rPr>
                <w:rFonts w:ascii="Times New Roman" w:hAnsi="Times New Roman" w:cs="Times New Roman"/>
                <w:sz w:val="20"/>
                <w:szCs w:val="20"/>
              </w:rPr>
              <w:t xml:space="preserve"> </w:t>
            </w:r>
            <w:r w:rsidRPr="006B108B">
              <w:rPr>
                <w:rFonts w:ascii="Times New Roman" w:hAnsi="Times New Roman" w:cs="Times New Roman"/>
                <w:sz w:val="20"/>
                <w:szCs w:val="2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w:t>
            </w:r>
            <w:r w:rsidR="00F35DD2">
              <w:rPr>
                <w:rFonts w:ascii="Times New Roman" w:hAnsi="Times New Roman" w:cs="Times New Roman"/>
                <w:sz w:val="20"/>
                <w:szCs w:val="20"/>
              </w:rPr>
              <w:t>редметов (блюдечко, рукавички).</w:t>
            </w:r>
          </w:p>
          <w:p w:rsidR="006B108B" w:rsidRPr="006B108B" w:rsidRDefault="00F35DD2" w:rsidP="006B108B">
            <w:pPr>
              <w:tabs>
                <w:tab w:val="left" w:pos="3293"/>
              </w:tabs>
              <w:jc w:val="both"/>
              <w:rPr>
                <w:rFonts w:ascii="Times New Roman" w:hAnsi="Times New Roman" w:cs="Times New Roman"/>
                <w:sz w:val="20"/>
                <w:szCs w:val="20"/>
              </w:rPr>
            </w:pPr>
            <w:r w:rsidRPr="00F35DD2">
              <w:rPr>
                <w:rFonts w:ascii="Times New Roman" w:hAnsi="Times New Roman" w:cs="Times New Roman"/>
                <w:b/>
                <w:sz w:val="20"/>
                <w:szCs w:val="20"/>
                <w:u w:val="single"/>
              </w:rPr>
              <w:t>Конструктивная деятельность.</w:t>
            </w:r>
            <w:r>
              <w:rPr>
                <w:rFonts w:ascii="Times New Roman" w:hAnsi="Times New Roman" w:cs="Times New Roman"/>
                <w:sz w:val="20"/>
                <w:szCs w:val="20"/>
              </w:rPr>
              <w:t xml:space="preserve"> </w:t>
            </w:r>
            <w:r w:rsidR="006B108B" w:rsidRPr="006B108B">
              <w:rPr>
                <w:rFonts w:ascii="Times New Roman" w:hAnsi="Times New Roman" w:cs="Times New Roman"/>
                <w:sz w:val="20"/>
                <w:szCs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w:t>
            </w:r>
            <w:r w:rsidR="00D45A16">
              <w:rPr>
                <w:rFonts w:ascii="Times New Roman" w:hAnsi="Times New Roman" w:cs="Times New Roman"/>
                <w:sz w:val="20"/>
                <w:szCs w:val="20"/>
              </w:rPr>
              <w:t>-</w:t>
            </w:r>
            <w:r w:rsidR="006B108B" w:rsidRPr="006B108B">
              <w:rPr>
                <w:rFonts w:ascii="Times New Roman" w:hAnsi="Times New Roman" w:cs="Times New Roman"/>
                <w:sz w:val="20"/>
                <w:szCs w:val="20"/>
              </w:rPr>
              <w:t xml:space="preserve">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w:t>
            </w:r>
            <w:r w:rsidR="00D45A16">
              <w:rPr>
                <w:rFonts w:ascii="Times New Roman" w:hAnsi="Times New Roman" w:cs="Times New Roman"/>
                <w:sz w:val="20"/>
                <w:szCs w:val="20"/>
              </w:rPr>
              <w:t>-</w:t>
            </w:r>
            <w:r w:rsidR="006B108B" w:rsidRPr="006B108B">
              <w:rPr>
                <w:rFonts w:ascii="Times New Roman" w:hAnsi="Times New Roman" w:cs="Times New Roman"/>
                <w:sz w:val="20"/>
                <w:szCs w:val="20"/>
              </w:rPr>
              <w:t xml:space="preserve"> улица; стол, стул, диван </w:t>
            </w:r>
            <w:r w:rsidR="00D45A16">
              <w:rPr>
                <w:rFonts w:ascii="Times New Roman" w:hAnsi="Times New Roman" w:cs="Times New Roman"/>
                <w:sz w:val="20"/>
                <w:szCs w:val="20"/>
              </w:rPr>
              <w:t>-</w:t>
            </w:r>
            <w:r w:rsidR="006B108B" w:rsidRPr="006B108B">
              <w:rPr>
                <w:rFonts w:ascii="Times New Roman" w:hAnsi="Times New Roman" w:cs="Times New Roman"/>
                <w:sz w:val="20"/>
                <w:szCs w:val="20"/>
              </w:rPr>
              <w:t xml:space="preserve">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B108B" w:rsidRPr="00AB73C8" w:rsidRDefault="006B108B" w:rsidP="006B108B">
            <w:pPr>
              <w:tabs>
                <w:tab w:val="left" w:pos="3293"/>
              </w:tabs>
              <w:jc w:val="both"/>
              <w:rPr>
                <w:rFonts w:ascii="Times New Roman" w:hAnsi="Times New Roman" w:cs="Times New Roman"/>
                <w:b/>
                <w:sz w:val="20"/>
                <w:szCs w:val="20"/>
                <w:u w:val="single"/>
              </w:rPr>
            </w:pPr>
            <w:r w:rsidRPr="00AB73C8">
              <w:rPr>
                <w:rFonts w:ascii="Times New Roman" w:hAnsi="Times New Roman" w:cs="Times New Roman"/>
                <w:b/>
                <w:sz w:val="20"/>
                <w:szCs w:val="20"/>
                <w:u w:val="single"/>
              </w:rPr>
              <w:t>Музыкальная деятельность.</w:t>
            </w:r>
          </w:p>
          <w:p w:rsidR="006B108B" w:rsidRPr="006B108B" w:rsidRDefault="006B108B" w:rsidP="006B108B">
            <w:pPr>
              <w:tabs>
                <w:tab w:val="left" w:pos="3293"/>
              </w:tabs>
              <w:jc w:val="both"/>
              <w:rPr>
                <w:rFonts w:ascii="Times New Roman" w:hAnsi="Times New Roman" w:cs="Times New Roman"/>
                <w:sz w:val="20"/>
                <w:szCs w:val="20"/>
              </w:rPr>
            </w:pPr>
            <w:r w:rsidRPr="00AB73C8">
              <w:rPr>
                <w:rFonts w:ascii="Times New Roman" w:hAnsi="Times New Roman" w:cs="Times New Roman"/>
                <w:b/>
                <w:sz w:val="20"/>
                <w:szCs w:val="20"/>
                <w:u w:val="single"/>
              </w:rPr>
              <w:t>1) Слушание:</w:t>
            </w:r>
            <w:r w:rsidRPr="006B108B">
              <w:rPr>
                <w:rFonts w:ascii="Times New Roman" w:hAnsi="Times New Roman" w:cs="Times New Roman"/>
                <w:sz w:val="20"/>
                <w:szCs w:val="20"/>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w:t>
            </w:r>
            <w:r w:rsidR="00AB73C8">
              <w:rPr>
                <w:rFonts w:ascii="Times New Roman" w:hAnsi="Times New Roman" w:cs="Times New Roman"/>
                <w:sz w:val="20"/>
                <w:szCs w:val="20"/>
              </w:rPr>
              <w:t>-</w:t>
            </w:r>
            <w:r w:rsidRPr="006B108B">
              <w:rPr>
                <w:rFonts w:ascii="Times New Roman" w:hAnsi="Times New Roman" w:cs="Times New Roman"/>
                <w:sz w:val="20"/>
                <w:szCs w:val="20"/>
              </w:rPr>
              <w:t xml:space="preserve">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B108B" w:rsidRPr="006B108B" w:rsidRDefault="006B108B" w:rsidP="006B108B">
            <w:pPr>
              <w:tabs>
                <w:tab w:val="left" w:pos="3293"/>
              </w:tabs>
              <w:jc w:val="both"/>
              <w:rPr>
                <w:rFonts w:ascii="Times New Roman" w:hAnsi="Times New Roman" w:cs="Times New Roman"/>
                <w:sz w:val="20"/>
                <w:szCs w:val="20"/>
              </w:rPr>
            </w:pPr>
            <w:r w:rsidRPr="00AB73C8">
              <w:rPr>
                <w:rFonts w:ascii="Times New Roman" w:hAnsi="Times New Roman" w:cs="Times New Roman"/>
                <w:b/>
                <w:sz w:val="20"/>
                <w:szCs w:val="20"/>
                <w:u w:val="single"/>
              </w:rPr>
              <w:t>2) Пение:</w:t>
            </w:r>
            <w:r w:rsidRPr="006B108B">
              <w:rPr>
                <w:rFonts w:ascii="Times New Roman" w:hAnsi="Times New Roman" w:cs="Times New Roman"/>
                <w:sz w:val="20"/>
                <w:szCs w:val="20"/>
              </w:rPr>
              <w:t xml:space="preserve"> педагог способствует развитию у детей певческих навыков: петь без напряжения в диапазоне ре (ми) </w:t>
            </w:r>
            <w:r w:rsidR="00D95EE2">
              <w:rPr>
                <w:rFonts w:ascii="Times New Roman" w:hAnsi="Times New Roman" w:cs="Times New Roman"/>
                <w:sz w:val="20"/>
                <w:szCs w:val="20"/>
              </w:rPr>
              <w:t>-</w:t>
            </w:r>
            <w:r w:rsidRPr="006B108B">
              <w:rPr>
                <w:rFonts w:ascii="Times New Roman" w:hAnsi="Times New Roman" w:cs="Times New Roman"/>
                <w:sz w:val="20"/>
                <w:szCs w:val="20"/>
              </w:rPr>
              <w:t xml:space="preserve"> ля (си), в одном темпе со всеми, чисто и ясно произносить слова, передавать характер песни (весело, протяжно, ласково, напевно). </w:t>
            </w:r>
          </w:p>
          <w:p w:rsidR="006B108B" w:rsidRPr="006B108B" w:rsidRDefault="006B108B" w:rsidP="006B108B">
            <w:pPr>
              <w:tabs>
                <w:tab w:val="left" w:pos="3293"/>
              </w:tabs>
              <w:jc w:val="both"/>
              <w:rPr>
                <w:rFonts w:ascii="Times New Roman" w:hAnsi="Times New Roman" w:cs="Times New Roman"/>
                <w:sz w:val="20"/>
                <w:szCs w:val="20"/>
              </w:rPr>
            </w:pPr>
            <w:r w:rsidRPr="00AB73C8">
              <w:rPr>
                <w:rFonts w:ascii="Times New Roman" w:hAnsi="Times New Roman" w:cs="Times New Roman"/>
                <w:b/>
                <w:sz w:val="20"/>
                <w:szCs w:val="20"/>
                <w:u w:val="single"/>
              </w:rPr>
              <w:t>3) Песенное творчество:</w:t>
            </w:r>
            <w:r w:rsidRPr="006B108B">
              <w:rPr>
                <w:rFonts w:ascii="Times New Roman" w:hAnsi="Times New Roman" w:cs="Times New Roman"/>
                <w:sz w:val="20"/>
                <w:szCs w:val="20"/>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B108B" w:rsidRPr="006B108B" w:rsidRDefault="006B108B" w:rsidP="006B108B">
            <w:pPr>
              <w:tabs>
                <w:tab w:val="left" w:pos="3293"/>
              </w:tabs>
              <w:jc w:val="both"/>
              <w:rPr>
                <w:rFonts w:ascii="Times New Roman" w:hAnsi="Times New Roman" w:cs="Times New Roman"/>
                <w:sz w:val="20"/>
                <w:szCs w:val="20"/>
              </w:rPr>
            </w:pPr>
            <w:r w:rsidRPr="00AB73C8">
              <w:rPr>
                <w:rFonts w:ascii="Times New Roman" w:hAnsi="Times New Roman" w:cs="Times New Roman"/>
                <w:b/>
                <w:sz w:val="20"/>
                <w:szCs w:val="20"/>
                <w:u w:val="single"/>
              </w:rPr>
              <w:lastRenderedPageBreak/>
              <w:t>4) Музыкально-ритмические движения:</w:t>
            </w:r>
            <w:r w:rsidR="00AB73C8">
              <w:rPr>
                <w:rFonts w:ascii="Times New Roman" w:hAnsi="Times New Roman" w:cs="Times New Roman"/>
                <w:sz w:val="20"/>
                <w:szCs w:val="20"/>
              </w:rPr>
              <w:t xml:space="preserve"> </w:t>
            </w:r>
            <w:r w:rsidRPr="006B108B">
              <w:rPr>
                <w:rFonts w:ascii="Times New Roman" w:hAnsi="Times New Roman" w:cs="Times New Roman"/>
                <w:sz w:val="20"/>
                <w:szCs w:val="2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B108B" w:rsidRPr="006B108B"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B108B" w:rsidRPr="006B108B"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B108B" w:rsidRPr="006B108B" w:rsidRDefault="006B108B" w:rsidP="006B108B">
            <w:pPr>
              <w:tabs>
                <w:tab w:val="left" w:pos="3293"/>
              </w:tabs>
              <w:jc w:val="both"/>
              <w:rPr>
                <w:rFonts w:ascii="Times New Roman" w:hAnsi="Times New Roman" w:cs="Times New Roman"/>
                <w:sz w:val="20"/>
                <w:szCs w:val="20"/>
              </w:rPr>
            </w:pPr>
            <w:r w:rsidRPr="00D95EE2">
              <w:rPr>
                <w:rFonts w:ascii="Times New Roman" w:hAnsi="Times New Roman" w:cs="Times New Roman"/>
                <w:b/>
                <w:sz w:val="20"/>
                <w:szCs w:val="20"/>
                <w:u w:val="single"/>
              </w:rPr>
              <w:t>5) Игра на дет</w:t>
            </w:r>
            <w:r w:rsidR="00D95EE2" w:rsidRPr="00D95EE2">
              <w:rPr>
                <w:rFonts w:ascii="Times New Roman" w:hAnsi="Times New Roman" w:cs="Times New Roman"/>
                <w:b/>
                <w:sz w:val="20"/>
                <w:szCs w:val="20"/>
                <w:u w:val="single"/>
              </w:rPr>
              <w:t>ских музыкальных инструментах:</w:t>
            </w:r>
            <w:r w:rsidR="00D95EE2">
              <w:rPr>
                <w:rFonts w:ascii="Times New Roman" w:hAnsi="Times New Roman" w:cs="Times New Roman"/>
                <w:sz w:val="20"/>
                <w:szCs w:val="20"/>
              </w:rPr>
              <w:t xml:space="preserve"> </w:t>
            </w:r>
            <w:r w:rsidRPr="006B108B">
              <w:rPr>
                <w:rFonts w:ascii="Times New Roman" w:hAnsi="Times New Roman" w:cs="Times New Roman"/>
                <w:sz w:val="20"/>
                <w:szCs w:val="20"/>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6B108B">
              <w:rPr>
                <w:rFonts w:ascii="Times New Roman" w:hAnsi="Times New Roman" w:cs="Times New Roman"/>
                <w:sz w:val="20"/>
                <w:szCs w:val="20"/>
              </w:rPr>
              <w:t>звукоизвлечения</w:t>
            </w:r>
            <w:proofErr w:type="spellEnd"/>
            <w:r w:rsidRPr="006B108B">
              <w:rPr>
                <w:rFonts w:ascii="Times New Roman" w:hAnsi="Times New Roman" w:cs="Times New Roman"/>
                <w:sz w:val="20"/>
                <w:szCs w:val="20"/>
              </w:rPr>
              <w:t>;</w:t>
            </w:r>
          </w:p>
          <w:p w:rsidR="00D95EE2"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поощряет детей в самостоятельном экспериментировании со звуками в разных видах деятельности, исследовании качества музыкального звука</w:t>
            </w:r>
            <w:r w:rsidR="00D95EE2">
              <w:rPr>
                <w:rFonts w:ascii="Times New Roman" w:hAnsi="Times New Roman" w:cs="Times New Roman"/>
                <w:sz w:val="20"/>
                <w:szCs w:val="20"/>
              </w:rPr>
              <w:t>: высоты, длительности, тембра.</w:t>
            </w:r>
          </w:p>
          <w:p w:rsidR="00D95EE2" w:rsidRDefault="00D95EE2" w:rsidP="006B108B">
            <w:pPr>
              <w:tabs>
                <w:tab w:val="left" w:pos="3293"/>
              </w:tabs>
              <w:jc w:val="both"/>
              <w:rPr>
                <w:rFonts w:ascii="Times New Roman" w:hAnsi="Times New Roman" w:cs="Times New Roman"/>
                <w:sz w:val="20"/>
                <w:szCs w:val="20"/>
              </w:rPr>
            </w:pPr>
            <w:r w:rsidRPr="00D95EE2">
              <w:rPr>
                <w:rFonts w:ascii="Times New Roman" w:hAnsi="Times New Roman" w:cs="Times New Roman"/>
                <w:b/>
                <w:sz w:val="20"/>
                <w:szCs w:val="20"/>
                <w:u w:val="single"/>
              </w:rPr>
              <w:t>Театрализованная деятельность.</w:t>
            </w:r>
            <w:r>
              <w:rPr>
                <w:rFonts w:ascii="Times New Roman" w:hAnsi="Times New Roman" w:cs="Times New Roman"/>
                <w:sz w:val="20"/>
                <w:szCs w:val="20"/>
              </w:rPr>
              <w:t xml:space="preserve"> </w:t>
            </w:r>
            <w:r w:rsidR="006B108B" w:rsidRPr="006B108B">
              <w:rPr>
                <w:rFonts w:ascii="Times New Roman" w:hAnsi="Times New Roman" w:cs="Times New Roman"/>
                <w:sz w:val="20"/>
                <w:szCs w:val="2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w:t>
            </w:r>
            <w:r>
              <w:rPr>
                <w:rFonts w:ascii="Times New Roman" w:hAnsi="Times New Roman" w:cs="Times New Roman"/>
                <w:sz w:val="20"/>
                <w:szCs w:val="20"/>
              </w:rPr>
              <w:t>ом.</w:t>
            </w:r>
          </w:p>
          <w:p w:rsidR="00D95EE2" w:rsidRDefault="006B108B" w:rsidP="006B108B">
            <w:pPr>
              <w:tabs>
                <w:tab w:val="left" w:pos="3293"/>
              </w:tabs>
              <w:jc w:val="both"/>
              <w:rPr>
                <w:rFonts w:ascii="Times New Roman" w:hAnsi="Times New Roman" w:cs="Times New Roman"/>
                <w:sz w:val="20"/>
                <w:szCs w:val="20"/>
              </w:rPr>
            </w:pPr>
            <w:r w:rsidRPr="00D95EE2">
              <w:rPr>
                <w:rFonts w:ascii="Times New Roman" w:hAnsi="Times New Roman" w:cs="Times New Roman"/>
                <w:b/>
                <w:sz w:val="20"/>
                <w:szCs w:val="20"/>
                <w:u w:val="single"/>
              </w:rPr>
              <w:t>Кул</w:t>
            </w:r>
            <w:r w:rsidR="00D95EE2" w:rsidRPr="00D95EE2">
              <w:rPr>
                <w:rFonts w:ascii="Times New Roman" w:hAnsi="Times New Roman" w:cs="Times New Roman"/>
                <w:b/>
                <w:sz w:val="20"/>
                <w:szCs w:val="20"/>
                <w:u w:val="single"/>
              </w:rPr>
              <w:t>ьтурно-досуговая деятельность.</w:t>
            </w:r>
            <w:r w:rsidR="00D95EE2">
              <w:rPr>
                <w:rFonts w:ascii="Times New Roman" w:hAnsi="Times New Roman" w:cs="Times New Roman"/>
                <w:sz w:val="20"/>
                <w:szCs w:val="20"/>
              </w:rPr>
              <w:t xml:space="preserve"> </w:t>
            </w:r>
            <w:r w:rsidRPr="006B108B">
              <w:rPr>
                <w:rFonts w:ascii="Times New Roman" w:hAnsi="Times New Roman" w:cs="Times New Roman"/>
                <w:sz w:val="20"/>
                <w:szCs w:val="20"/>
              </w:rPr>
              <w:t>Педагог организует культурно-досуговую деятельность детей по интересам, обеспечивая эмоц</w:t>
            </w:r>
            <w:r w:rsidR="00D95EE2">
              <w:rPr>
                <w:rFonts w:ascii="Times New Roman" w:hAnsi="Times New Roman" w:cs="Times New Roman"/>
                <w:sz w:val="20"/>
                <w:szCs w:val="20"/>
              </w:rPr>
              <w:t>иональное благополучие и отдых.</w:t>
            </w:r>
          </w:p>
          <w:p w:rsidR="005E625D" w:rsidRPr="006704A9" w:rsidRDefault="006B108B" w:rsidP="006B108B">
            <w:pPr>
              <w:tabs>
                <w:tab w:val="left" w:pos="3293"/>
              </w:tabs>
              <w:jc w:val="both"/>
              <w:rPr>
                <w:rFonts w:ascii="Times New Roman" w:hAnsi="Times New Roman" w:cs="Times New Roman"/>
                <w:sz w:val="20"/>
                <w:szCs w:val="20"/>
              </w:rPr>
            </w:pPr>
            <w:r w:rsidRPr="006B108B">
              <w:rPr>
                <w:rFonts w:ascii="Times New Roman" w:hAnsi="Times New Roman" w:cs="Times New Roman"/>
                <w:sz w:val="20"/>
                <w:szCs w:val="20"/>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D95EE2" w:rsidRPr="00D14417" w:rsidTr="00722EF7">
        <w:tc>
          <w:tcPr>
            <w:tcW w:w="9344" w:type="dxa"/>
            <w:gridSpan w:val="2"/>
          </w:tcPr>
          <w:p w:rsidR="00D95EE2" w:rsidRPr="00D95EE2" w:rsidRDefault="00D95EE2" w:rsidP="00D95EE2">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4-5 лет </w:t>
            </w:r>
            <w:r w:rsidRPr="00932256">
              <w:rPr>
                <w:rFonts w:ascii="Times New Roman" w:hAnsi="Times New Roman" w:cs="Times New Roman"/>
                <w:sz w:val="20"/>
                <w:szCs w:val="20"/>
              </w:rPr>
              <w:t>[ФОП ДО, п. 2</w:t>
            </w:r>
            <w:r>
              <w:rPr>
                <w:rFonts w:ascii="Times New Roman" w:hAnsi="Times New Roman" w:cs="Times New Roman"/>
                <w:sz w:val="20"/>
                <w:szCs w:val="20"/>
              </w:rPr>
              <w:t>1</w:t>
            </w:r>
            <w:r w:rsidRPr="00932256">
              <w:rPr>
                <w:rFonts w:ascii="Times New Roman" w:hAnsi="Times New Roman" w:cs="Times New Roman"/>
                <w:sz w:val="20"/>
                <w:szCs w:val="20"/>
              </w:rPr>
              <w:t>.</w:t>
            </w:r>
            <w:r>
              <w:rPr>
                <w:rFonts w:ascii="Times New Roman" w:hAnsi="Times New Roman" w:cs="Times New Roman"/>
                <w:sz w:val="20"/>
                <w:szCs w:val="20"/>
              </w:rPr>
              <w:t>5</w:t>
            </w:r>
            <w:r w:rsidRPr="00932256">
              <w:rPr>
                <w:rFonts w:ascii="Times New Roman" w:hAnsi="Times New Roman" w:cs="Times New Roman"/>
                <w:sz w:val="20"/>
                <w:szCs w:val="20"/>
              </w:rPr>
              <w:t>.]</w:t>
            </w:r>
          </w:p>
        </w:tc>
      </w:tr>
      <w:tr w:rsidR="0032256D" w:rsidRPr="00D14417" w:rsidTr="00D14417">
        <w:tc>
          <w:tcPr>
            <w:tcW w:w="3539" w:type="dxa"/>
          </w:tcPr>
          <w:p w:rsidR="00D95EE2" w:rsidRPr="00D95EE2" w:rsidRDefault="00D95EE2" w:rsidP="00D95EE2">
            <w:pPr>
              <w:tabs>
                <w:tab w:val="left" w:pos="3293"/>
              </w:tabs>
              <w:jc w:val="both"/>
              <w:rPr>
                <w:rFonts w:ascii="Times New Roman" w:hAnsi="Times New Roman" w:cs="Times New Roman"/>
                <w:b/>
                <w:sz w:val="20"/>
                <w:szCs w:val="20"/>
                <w:u w:val="single"/>
              </w:rPr>
            </w:pPr>
            <w:r w:rsidRPr="00D95EE2">
              <w:rPr>
                <w:rFonts w:ascii="Times New Roman" w:hAnsi="Times New Roman" w:cs="Times New Roman"/>
                <w:b/>
                <w:sz w:val="20"/>
                <w:szCs w:val="20"/>
                <w:u w:val="single"/>
              </w:rPr>
              <w:t>1) приобщение к искусству:</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продолжать развивать у детей художественное и эстетическое </w:t>
            </w:r>
            <w:r w:rsidRPr="00D95EE2">
              <w:rPr>
                <w:rFonts w:ascii="Times New Roman" w:hAnsi="Times New Roman" w:cs="Times New Roman"/>
                <w:sz w:val="20"/>
                <w:szCs w:val="20"/>
              </w:rPr>
              <w:lastRenderedPageBreak/>
              <w:t xml:space="preserve">восприятие в процессе ознакомления с произведениями разных видов искусства; развивать воображение, художественный вкус; </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формировать у детей умение сравнивать произведения различных видов искусства; </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отзывчивость и эстетическое сопереживание на красоту окружающей действительности;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у детей интерес к искусству как виду творческой деятельности человека;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познакомить детей с видами и жанрами искусства, историей его возникновения, средствами выразительности разных видов искусства;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у детей интерес к детским выставкам, спектаклям; желание посещать театр, музей и тому подобное;</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приобщать детей к лучшим образцам отеч</w:t>
            </w:r>
            <w:r w:rsidR="002811BF">
              <w:rPr>
                <w:rFonts w:ascii="Times New Roman" w:hAnsi="Times New Roman" w:cs="Times New Roman"/>
                <w:sz w:val="20"/>
                <w:szCs w:val="20"/>
              </w:rPr>
              <w:t>ественного и мирового искусства;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воспитывать патриотизм и чувства гордости за свою страну, край в процессе ознакомления с различными видами искусства;</w:t>
            </w:r>
          </w:p>
          <w:p w:rsidR="00D95EE2" w:rsidRPr="002811BF" w:rsidRDefault="00D95EE2" w:rsidP="00D95EE2">
            <w:pPr>
              <w:tabs>
                <w:tab w:val="left" w:pos="3293"/>
              </w:tabs>
              <w:jc w:val="both"/>
              <w:rPr>
                <w:rFonts w:ascii="Times New Roman" w:hAnsi="Times New Roman" w:cs="Times New Roman"/>
                <w:b/>
                <w:sz w:val="20"/>
                <w:szCs w:val="20"/>
                <w:u w:val="single"/>
              </w:rPr>
            </w:pPr>
            <w:r w:rsidRPr="002811BF">
              <w:rPr>
                <w:rFonts w:ascii="Times New Roman" w:hAnsi="Times New Roman" w:cs="Times New Roman"/>
                <w:b/>
                <w:sz w:val="20"/>
                <w:szCs w:val="20"/>
                <w:u w:val="single"/>
              </w:rPr>
              <w:t>2) изобразительная деятельность: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продолжать развивать интерес детей и положительный отклик к различным видам изобразительной деятельности;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продолжать формировать у детей умение рассматривать и обследовать предметы, в том числе с помощью рук;</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у детей умение выделять и использовать средства выразительности в рисовании, лепке, аппликации;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lastRenderedPageBreak/>
              <w:t>продолжать формировать у детей умение создавать коллективные произведения в рисовании, лепке, аппликации;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приучать детей быть аккуратными: сохранять свое рабочее место в порядке, по окончании работы убирать все со стола;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художественно-творческие способности у детей в различных видах изобразительной деятельности;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создавать условия для самостоятельного художественного творчества детей;</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воспитывать у детей желание проявлять дружелюбие при оценке работ других детей;</w:t>
            </w:r>
          </w:p>
          <w:p w:rsidR="00D95EE2" w:rsidRPr="007421F5" w:rsidRDefault="00D95EE2" w:rsidP="00D95EE2">
            <w:pPr>
              <w:tabs>
                <w:tab w:val="left" w:pos="3293"/>
              </w:tabs>
              <w:jc w:val="both"/>
              <w:rPr>
                <w:rFonts w:ascii="Times New Roman" w:hAnsi="Times New Roman" w:cs="Times New Roman"/>
                <w:b/>
                <w:sz w:val="20"/>
                <w:szCs w:val="20"/>
                <w:u w:val="single"/>
              </w:rPr>
            </w:pPr>
            <w:r w:rsidRPr="007421F5">
              <w:rPr>
                <w:rFonts w:ascii="Times New Roman" w:hAnsi="Times New Roman" w:cs="Times New Roman"/>
                <w:b/>
                <w:sz w:val="20"/>
                <w:szCs w:val="20"/>
                <w:u w:val="single"/>
              </w:rPr>
              <w:t>3) конструктивная деятельность: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умение у детей сооружать постройки из крупного и мелкого строительного материала;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обучать конструированию из бумаги;</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приобщать детей к изготовлению поделок из природного материала</w:t>
            </w:r>
            <w:r w:rsidR="007421F5">
              <w:rPr>
                <w:rFonts w:ascii="Times New Roman" w:hAnsi="Times New Roman" w:cs="Times New Roman"/>
                <w:sz w:val="20"/>
                <w:szCs w:val="20"/>
              </w:rPr>
              <w:t>;</w:t>
            </w:r>
          </w:p>
          <w:p w:rsidR="00D95EE2" w:rsidRPr="007421F5" w:rsidRDefault="00D95EE2" w:rsidP="00D95EE2">
            <w:pPr>
              <w:tabs>
                <w:tab w:val="left" w:pos="3293"/>
              </w:tabs>
              <w:jc w:val="both"/>
              <w:rPr>
                <w:rFonts w:ascii="Times New Roman" w:hAnsi="Times New Roman" w:cs="Times New Roman"/>
                <w:b/>
                <w:sz w:val="20"/>
                <w:szCs w:val="20"/>
                <w:u w:val="single"/>
              </w:rPr>
            </w:pPr>
            <w:r w:rsidRPr="007421F5">
              <w:rPr>
                <w:rFonts w:ascii="Times New Roman" w:hAnsi="Times New Roman" w:cs="Times New Roman"/>
                <w:b/>
                <w:sz w:val="20"/>
                <w:szCs w:val="20"/>
                <w:u w:val="single"/>
              </w:rPr>
              <w:t>4) музыкальная деятельность: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воспитывать </w:t>
            </w:r>
            <w:proofErr w:type="spellStart"/>
            <w:r w:rsidRPr="00D95EE2">
              <w:rPr>
                <w:rFonts w:ascii="Times New Roman" w:hAnsi="Times New Roman" w:cs="Times New Roman"/>
                <w:sz w:val="20"/>
                <w:szCs w:val="20"/>
              </w:rPr>
              <w:t>слушательскую</w:t>
            </w:r>
            <w:proofErr w:type="spellEnd"/>
            <w:r w:rsidRPr="00D95EE2">
              <w:rPr>
                <w:rFonts w:ascii="Times New Roman" w:hAnsi="Times New Roman" w:cs="Times New Roman"/>
                <w:sz w:val="20"/>
                <w:szCs w:val="20"/>
              </w:rPr>
              <w:t xml:space="preserve"> культуру детей;</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музыкальность детей;</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воспитывать интерес и любовь к высокохудожественной музыке;</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продолжать формировать умение у детей различать средства выразительности в музыке, различать звуки по высоте;</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lastRenderedPageBreak/>
              <w:t>поддерживать у детей интерес к пению;</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D95EE2">
              <w:rPr>
                <w:rFonts w:ascii="Times New Roman" w:hAnsi="Times New Roman" w:cs="Times New Roman"/>
                <w:sz w:val="20"/>
                <w:szCs w:val="20"/>
              </w:rPr>
              <w:t>инсценировании</w:t>
            </w:r>
            <w:proofErr w:type="spellEnd"/>
            <w:r w:rsidRPr="00D95EE2">
              <w:rPr>
                <w:rFonts w:ascii="Times New Roman" w:hAnsi="Times New Roman" w:cs="Times New Roman"/>
                <w:sz w:val="20"/>
                <w:szCs w:val="20"/>
              </w:rPr>
              <w:t>;</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способствовать освоению детьми приемов игры на детских музыкальных инструментах;</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поощрять желание детей самостоятельно заниматься музыкальной деятельностью;</w:t>
            </w:r>
          </w:p>
          <w:p w:rsidR="00D95EE2" w:rsidRPr="0056587A" w:rsidRDefault="00D95EE2" w:rsidP="00D95EE2">
            <w:pPr>
              <w:tabs>
                <w:tab w:val="left" w:pos="3293"/>
              </w:tabs>
              <w:jc w:val="both"/>
              <w:rPr>
                <w:rFonts w:ascii="Times New Roman" w:hAnsi="Times New Roman" w:cs="Times New Roman"/>
                <w:b/>
                <w:sz w:val="20"/>
                <w:szCs w:val="20"/>
                <w:u w:val="single"/>
              </w:rPr>
            </w:pPr>
            <w:r w:rsidRPr="0056587A">
              <w:rPr>
                <w:rFonts w:ascii="Times New Roman" w:hAnsi="Times New Roman" w:cs="Times New Roman"/>
                <w:b/>
                <w:sz w:val="20"/>
                <w:szCs w:val="20"/>
                <w:u w:val="single"/>
              </w:rPr>
              <w:t>5) театрализованная деятельность: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продолжать развивать интерес детей к театрализованной деятельности; </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опыт социальных навыков поведения, создавать условия для развития творческой активности детей;</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учить элементам художественно-образных выразительных средств (интонация, мимика, пантомимика);</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познакомить детей с различными видами театра (кукольный, музыкальный, детский, театр зверей и другое);</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у детей простейшие образно-выразительные умения, имитировать характерные движения сказочных животных;</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эстетический вкус, воспитывать чувство прекрасного, побуждать нравственно-эстетические и эмоциональные переживания;</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побуждать интерес творческим проявлениям в игре и и</w:t>
            </w:r>
            <w:r w:rsidR="0056587A">
              <w:rPr>
                <w:rFonts w:ascii="Times New Roman" w:hAnsi="Times New Roman" w:cs="Times New Roman"/>
                <w:sz w:val="20"/>
                <w:szCs w:val="20"/>
              </w:rPr>
              <w:t>гровому общению со сверстниками;</w:t>
            </w:r>
          </w:p>
          <w:p w:rsidR="00D95EE2" w:rsidRPr="0056587A" w:rsidRDefault="00D95EE2" w:rsidP="00D95EE2">
            <w:pPr>
              <w:tabs>
                <w:tab w:val="left" w:pos="3293"/>
              </w:tabs>
              <w:jc w:val="both"/>
              <w:rPr>
                <w:rFonts w:ascii="Times New Roman" w:hAnsi="Times New Roman" w:cs="Times New Roman"/>
                <w:b/>
                <w:sz w:val="20"/>
                <w:szCs w:val="20"/>
                <w:u w:val="single"/>
              </w:rPr>
            </w:pPr>
            <w:r w:rsidRPr="0056587A">
              <w:rPr>
                <w:rFonts w:ascii="Times New Roman" w:hAnsi="Times New Roman" w:cs="Times New Roman"/>
                <w:b/>
                <w:sz w:val="20"/>
                <w:szCs w:val="20"/>
                <w:u w:val="single"/>
              </w:rPr>
              <w:t>6) культурно-досуговая деятельность:</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умение организовывать свободное время с пользой;</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 xml:space="preserve">развивать интерес к развлечениям, знакомящим с культурой и традициями народов страны; </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осуществлять патриотическое и нравственное воспитание, приобщать к художественной культуре, эстетико-эмоциональному творчеству;</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lastRenderedPageBreak/>
              <w:t>приобщать к праздничной культуре, развивать желание принимать участие в праздниках (календарных, государственных, народных);</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формировать чувства причастности к событиям, происходящим в стране;</w:t>
            </w:r>
          </w:p>
          <w:p w:rsidR="00D95EE2" w:rsidRPr="00D95EE2"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развивать индивидуальные творческие способности и художественные наклонности ребёнка;</w:t>
            </w:r>
          </w:p>
          <w:p w:rsidR="0032256D" w:rsidRPr="00344FC4" w:rsidRDefault="00D95EE2" w:rsidP="00D95EE2">
            <w:pPr>
              <w:tabs>
                <w:tab w:val="left" w:pos="3293"/>
              </w:tabs>
              <w:jc w:val="both"/>
              <w:rPr>
                <w:rFonts w:ascii="Times New Roman" w:hAnsi="Times New Roman" w:cs="Times New Roman"/>
                <w:sz w:val="20"/>
                <w:szCs w:val="20"/>
              </w:rPr>
            </w:pPr>
            <w:r w:rsidRPr="00D95EE2">
              <w:rPr>
                <w:rFonts w:ascii="Times New Roman" w:hAnsi="Times New Roman" w:cs="Times New Roman"/>
                <w:sz w:val="20"/>
                <w:szCs w:val="2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805" w:type="dxa"/>
          </w:tcPr>
          <w:p w:rsidR="00DB5C52" w:rsidRDefault="00790724" w:rsidP="001E0F41">
            <w:pPr>
              <w:tabs>
                <w:tab w:val="left" w:pos="3293"/>
              </w:tabs>
              <w:jc w:val="both"/>
              <w:rPr>
                <w:rFonts w:ascii="Times New Roman" w:hAnsi="Times New Roman" w:cs="Times New Roman"/>
                <w:sz w:val="20"/>
                <w:szCs w:val="20"/>
              </w:rPr>
            </w:pPr>
            <w:r w:rsidRPr="00790724">
              <w:rPr>
                <w:rFonts w:ascii="Times New Roman" w:hAnsi="Times New Roman" w:cs="Times New Roman"/>
                <w:b/>
                <w:sz w:val="20"/>
                <w:szCs w:val="20"/>
                <w:u w:val="single"/>
              </w:rPr>
              <w:lastRenderedPageBreak/>
              <w:t>Приобщение к искусству.</w:t>
            </w:r>
            <w:r>
              <w:rPr>
                <w:rFonts w:ascii="Times New Roman" w:hAnsi="Times New Roman" w:cs="Times New Roman"/>
                <w:sz w:val="20"/>
                <w:szCs w:val="20"/>
              </w:rPr>
              <w:t xml:space="preserve"> </w:t>
            </w:r>
            <w:r w:rsidR="001E0F41" w:rsidRPr="001E0F41">
              <w:rPr>
                <w:rFonts w:ascii="Times New Roman" w:hAnsi="Times New Roman" w:cs="Times New Roman"/>
                <w:sz w:val="20"/>
                <w:szCs w:val="20"/>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w:t>
            </w:r>
            <w:r w:rsidR="001E0F41" w:rsidRPr="001E0F41">
              <w:rPr>
                <w:rFonts w:ascii="Times New Roman" w:hAnsi="Times New Roman" w:cs="Times New Roman"/>
                <w:sz w:val="20"/>
                <w:szCs w:val="20"/>
              </w:rPr>
              <w:lastRenderedPageBreak/>
              <w:t>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w:t>
            </w:r>
            <w:r w:rsidR="00DB5C52">
              <w:rPr>
                <w:rFonts w:ascii="Times New Roman" w:hAnsi="Times New Roman" w:cs="Times New Roman"/>
                <w:sz w:val="20"/>
                <w:szCs w:val="20"/>
              </w:rPr>
              <w:t>й.</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w:t>
            </w:r>
            <w:r w:rsidR="00DB5C52">
              <w:rPr>
                <w:rFonts w:ascii="Times New Roman" w:hAnsi="Times New Roman" w:cs="Times New Roman"/>
                <w:sz w:val="20"/>
                <w:szCs w:val="20"/>
              </w:rPr>
              <w:t xml:space="preserve">ой деятельности. </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w:t>
            </w:r>
            <w:r w:rsidR="00DB5C52">
              <w:rPr>
                <w:rFonts w:ascii="Times New Roman" w:hAnsi="Times New Roman" w:cs="Times New Roman"/>
                <w:sz w:val="20"/>
                <w:szCs w:val="20"/>
              </w:rPr>
              <w:t xml:space="preserve">х и явлениях окружающего мира. </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w:t>
            </w:r>
            <w:r w:rsidR="00DB5C52">
              <w:rPr>
                <w:rFonts w:ascii="Times New Roman" w:hAnsi="Times New Roman" w:cs="Times New Roman"/>
                <w:sz w:val="20"/>
                <w:szCs w:val="20"/>
              </w:rPr>
              <w:t>-</w:t>
            </w:r>
            <w:r w:rsidRPr="001E0F41">
              <w:rPr>
                <w:rFonts w:ascii="Times New Roman" w:hAnsi="Times New Roman" w:cs="Times New Roman"/>
                <w:sz w:val="20"/>
                <w:szCs w:val="20"/>
              </w:rPr>
              <w:t xml:space="preserve"> отображение животных (</w:t>
            </w:r>
            <w:proofErr w:type="spellStart"/>
            <w:r w:rsidRPr="001E0F41">
              <w:rPr>
                <w:rFonts w:ascii="Times New Roman" w:hAnsi="Times New Roman" w:cs="Times New Roman"/>
                <w:sz w:val="20"/>
                <w:szCs w:val="20"/>
              </w:rPr>
              <w:t>анималистика</w:t>
            </w:r>
            <w:proofErr w:type="spellEnd"/>
            <w:r w:rsidRPr="001E0F41">
              <w:rPr>
                <w:rFonts w:ascii="Times New Roman" w:hAnsi="Times New Roman" w:cs="Times New Roman"/>
                <w:sz w:val="20"/>
                <w:szCs w:val="20"/>
              </w:rPr>
              <w:t>), портр</w:t>
            </w:r>
            <w:r w:rsidR="00DB5C52">
              <w:rPr>
                <w:rFonts w:ascii="Times New Roman" w:hAnsi="Times New Roman" w:cs="Times New Roman"/>
                <w:sz w:val="20"/>
                <w:szCs w:val="20"/>
              </w:rPr>
              <w:t xml:space="preserve">еты человека и бытовые сценки. </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w:t>
            </w:r>
            <w:r w:rsidR="00DB5C52">
              <w:rPr>
                <w:rFonts w:ascii="Times New Roman" w:hAnsi="Times New Roman" w:cs="Times New Roman"/>
                <w:sz w:val="20"/>
                <w:szCs w:val="20"/>
              </w:rPr>
              <w:t>-</w:t>
            </w:r>
            <w:r w:rsidRPr="001E0F41">
              <w:rPr>
                <w:rFonts w:ascii="Times New Roman" w:hAnsi="Times New Roman" w:cs="Times New Roman"/>
                <w:sz w:val="20"/>
                <w:szCs w:val="20"/>
              </w:rPr>
              <w:t xml:space="preserve">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w:t>
            </w:r>
            <w:r w:rsidR="00DB5C52">
              <w:rPr>
                <w:rFonts w:ascii="Times New Roman" w:hAnsi="Times New Roman" w:cs="Times New Roman"/>
                <w:sz w:val="20"/>
                <w:szCs w:val="20"/>
              </w:rPr>
              <w:t xml:space="preserve">реальные и сказочные строения. </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w:t>
            </w:r>
            <w:r w:rsidR="00DB5C52">
              <w:rPr>
                <w:rFonts w:ascii="Times New Roman" w:hAnsi="Times New Roman" w:cs="Times New Roman"/>
                <w:sz w:val="20"/>
                <w:szCs w:val="20"/>
              </w:rPr>
              <w:t>ию кукольного театра, выставок.</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закрепляет знания детей о книге, книжной иллюстрации; знакомит детей с библиотекой как центром хранения книг, созданных писателями и п</w:t>
            </w:r>
            <w:r w:rsidR="00DB5C52">
              <w:rPr>
                <w:rFonts w:ascii="Times New Roman" w:hAnsi="Times New Roman" w:cs="Times New Roman"/>
                <w:sz w:val="20"/>
                <w:szCs w:val="20"/>
              </w:rPr>
              <w:t xml:space="preserve">оэтами. </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знакомит детей с произведениями народного искусства (</w:t>
            </w:r>
            <w:proofErr w:type="spellStart"/>
            <w:r w:rsidRPr="001E0F41">
              <w:rPr>
                <w:rFonts w:ascii="Times New Roman" w:hAnsi="Times New Roman" w:cs="Times New Roman"/>
                <w:sz w:val="20"/>
                <w:szCs w:val="20"/>
              </w:rPr>
              <w:t>потешки</w:t>
            </w:r>
            <w:proofErr w:type="spellEnd"/>
            <w:r w:rsidRPr="001E0F41">
              <w:rPr>
                <w:rFonts w:ascii="Times New Roman" w:hAnsi="Times New Roman" w:cs="Times New Roman"/>
                <w:sz w:val="20"/>
                <w:szCs w:val="20"/>
              </w:rPr>
              <w:t xml:space="preserve">, сказки, загадки, песни, хороводы, </w:t>
            </w:r>
            <w:proofErr w:type="spellStart"/>
            <w:r w:rsidRPr="001E0F41">
              <w:rPr>
                <w:rFonts w:ascii="Times New Roman" w:hAnsi="Times New Roman" w:cs="Times New Roman"/>
                <w:sz w:val="20"/>
                <w:szCs w:val="20"/>
              </w:rPr>
              <w:t>заклички</w:t>
            </w:r>
            <w:proofErr w:type="spellEnd"/>
            <w:r w:rsidRPr="001E0F41">
              <w:rPr>
                <w:rFonts w:ascii="Times New Roman" w:hAnsi="Times New Roman" w:cs="Times New Roman"/>
                <w:sz w:val="20"/>
                <w:szCs w:val="20"/>
              </w:rPr>
              <w:t>, изделия народного декор</w:t>
            </w:r>
            <w:r w:rsidR="00DB5C52">
              <w:rPr>
                <w:rFonts w:ascii="Times New Roman" w:hAnsi="Times New Roman" w:cs="Times New Roman"/>
                <w:sz w:val="20"/>
                <w:szCs w:val="20"/>
              </w:rPr>
              <w:t xml:space="preserve">ативно-прикладного искусства). </w:t>
            </w:r>
          </w:p>
          <w:p w:rsidR="00DB5C52"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w:t>
            </w:r>
            <w:r w:rsidR="00DB5C52">
              <w:rPr>
                <w:rFonts w:ascii="Times New Roman" w:hAnsi="Times New Roman" w:cs="Times New Roman"/>
                <w:sz w:val="20"/>
                <w:szCs w:val="20"/>
              </w:rPr>
              <w:t>ение к произведениям искусства.</w:t>
            </w:r>
          </w:p>
          <w:p w:rsidR="001E0F41" w:rsidRPr="00DB5C52" w:rsidRDefault="001E0F41" w:rsidP="001E0F41">
            <w:pPr>
              <w:tabs>
                <w:tab w:val="left" w:pos="3293"/>
              </w:tabs>
              <w:jc w:val="both"/>
              <w:rPr>
                <w:rFonts w:ascii="Times New Roman" w:hAnsi="Times New Roman" w:cs="Times New Roman"/>
                <w:b/>
                <w:sz w:val="20"/>
                <w:szCs w:val="20"/>
                <w:u w:val="single"/>
              </w:rPr>
            </w:pPr>
            <w:r w:rsidRPr="00DB5C52">
              <w:rPr>
                <w:rFonts w:ascii="Times New Roman" w:hAnsi="Times New Roman" w:cs="Times New Roman"/>
                <w:b/>
                <w:sz w:val="20"/>
                <w:szCs w:val="20"/>
                <w:u w:val="single"/>
              </w:rPr>
              <w:t>Изобразительная деятельность.</w:t>
            </w:r>
          </w:p>
          <w:p w:rsidR="001E0F41" w:rsidRPr="001E0F41" w:rsidRDefault="001E0F41" w:rsidP="001E0F41">
            <w:pPr>
              <w:tabs>
                <w:tab w:val="left" w:pos="3293"/>
              </w:tabs>
              <w:jc w:val="both"/>
              <w:rPr>
                <w:rFonts w:ascii="Times New Roman" w:hAnsi="Times New Roman" w:cs="Times New Roman"/>
                <w:sz w:val="20"/>
                <w:szCs w:val="20"/>
              </w:rPr>
            </w:pPr>
            <w:r w:rsidRPr="00DB5C52">
              <w:rPr>
                <w:rFonts w:ascii="Times New Roman" w:hAnsi="Times New Roman" w:cs="Times New Roman"/>
                <w:b/>
                <w:sz w:val="20"/>
                <w:szCs w:val="20"/>
                <w:u w:val="single"/>
              </w:rPr>
              <w:t>1</w:t>
            </w:r>
            <w:r w:rsidR="00DB5C52" w:rsidRPr="00DB5C52">
              <w:rPr>
                <w:rFonts w:ascii="Times New Roman" w:hAnsi="Times New Roman" w:cs="Times New Roman"/>
                <w:b/>
                <w:sz w:val="20"/>
                <w:szCs w:val="20"/>
                <w:u w:val="single"/>
              </w:rPr>
              <w:t>) Рисование:</w:t>
            </w:r>
            <w:r w:rsidR="00DB5C52">
              <w:rPr>
                <w:rFonts w:ascii="Times New Roman" w:hAnsi="Times New Roman" w:cs="Times New Roman"/>
                <w:sz w:val="20"/>
                <w:szCs w:val="20"/>
              </w:rPr>
              <w:t xml:space="preserve"> </w:t>
            </w:r>
            <w:r w:rsidRPr="001E0F41">
              <w:rPr>
                <w:rFonts w:ascii="Times New Roman" w:hAnsi="Times New Roman" w:cs="Times New Roman"/>
                <w:sz w:val="20"/>
                <w:szCs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w:t>
            </w:r>
            <w:r w:rsidRPr="001E0F41">
              <w:rPr>
                <w:rFonts w:ascii="Times New Roman" w:hAnsi="Times New Roman" w:cs="Times New Roman"/>
                <w:sz w:val="20"/>
                <w:szCs w:val="20"/>
              </w:rPr>
              <w:lastRenderedPageBreak/>
              <w:t>гуляют по травке) и добавляя к ним д</w:t>
            </w:r>
            <w:r w:rsidR="00DB5C52">
              <w:rPr>
                <w:rFonts w:ascii="Times New Roman" w:hAnsi="Times New Roman" w:cs="Times New Roman"/>
                <w:sz w:val="20"/>
                <w:szCs w:val="20"/>
              </w:rPr>
              <w:t xml:space="preserve">ругие (солнышко, падающий снег </w:t>
            </w:r>
            <w:r w:rsidRPr="001E0F41">
              <w:rPr>
                <w:rFonts w:ascii="Times New Roman" w:hAnsi="Times New Roman" w:cs="Times New Roman"/>
                <w:sz w:val="20"/>
                <w:szCs w:val="20"/>
              </w:rPr>
              <w:t>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w:t>
            </w:r>
            <w:r w:rsidR="00DB5C52">
              <w:rPr>
                <w:rFonts w:ascii="Times New Roman" w:hAnsi="Times New Roman" w:cs="Times New Roman"/>
                <w:sz w:val="20"/>
                <w:szCs w:val="20"/>
              </w:rPr>
              <w:t xml:space="preserve">дагог формирует у детей умение </w:t>
            </w:r>
            <w:r w:rsidRPr="001E0F41">
              <w:rPr>
                <w:rFonts w:ascii="Times New Roman" w:hAnsi="Times New Roman" w:cs="Times New Roman"/>
                <w:sz w:val="20"/>
                <w:szCs w:val="20"/>
              </w:rPr>
              <w:t xml:space="preserve">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1E0F41" w:rsidRPr="001E0F41" w:rsidRDefault="001E0F41" w:rsidP="001E0F41">
            <w:pPr>
              <w:tabs>
                <w:tab w:val="left" w:pos="3293"/>
              </w:tabs>
              <w:jc w:val="both"/>
              <w:rPr>
                <w:rFonts w:ascii="Times New Roman" w:hAnsi="Times New Roman" w:cs="Times New Roman"/>
                <w:sz w:val="20"/>
                <w:szCs w:val="20"/>
              </w:rPr>
            </w:pPr>
            <w:r w:rsidRPr="00DB5C52">
              <w:rPr>
                <w:rFonts w:ascii="Times New Roman" w:hAnsi="Times New Roman" w:cs="Times New Roman"/>
                <w:b/>
                <w:sz w:val="20"/>
                <w:szCs w:val="20"/>
                <w:u w:val="single"/>
              </w:rPr>
              <w:t>2) Народное дек</w:t>
            </w:r>
            <w:r w:rsidR="00DB5C52" w:rsidRPr="00DB5C52">
              <w:rPr>
                <w:rFonts w:ascii="Times New Roman" w:hAnsi="Times New Roman" w:cs="Times New Roman"/>
                <w:b/>
                <w:sz w:val="20"/>
                <w:szCs w:val="20"/>
                <w:u w:val="single"/>
              </w:rPr>
              <w:t>оративно-прикладное искусство:</w:t>
            </w:r>
            <w:r w:rsidR="00DB5C52">
              <w:rPr>
                <w:rFonts w:ascii="Times New Roman" w:hAnsi="Times New Roman" w:cs="Times New Roman"/>
                <w:sz w:val="20"/>
                <w:szCs w:val="20"/>
              </w:rPr>
              <w:t xml:space="preserve"> </w:t>
            </w:r>
            <w:r w:rsidRPr="001E0F41">
              <w:rPr>
                <w:rFonts w:ascii="Times New Roman" w:hAnsi="Times New Roman" w:cs="Times New Roman"/>
                <w:sz w:val="20"/>
                <w:szCs w:val="20"/>
              </w:rPr>
              <w:t xml:space="preserve">педагог продолжает у детей формировать умение создавать декоративные композиции по мотивам дымковских, </w:t>
            </w:r>
            <w:proofErr w:type="spellStart"/>
            <w:r w:rsidRPr="001E0F41">
              <w:rPr>
                <w:rFonts w:ascii="Times New Roman" w:hAnsi="Times New Roman" w:cs="Times New Roman"/>
                <w:sz w:val="20"/>
                <w:szCs w:val="20"/>
              </w:rPr>
              <w:t>филимоновских</w:t>
            </w:r>
            <w:proofErr w:type="spellEnd"/>
            <w:r w:rsidRPr="001E0F41">
              <w:rPr>
                <w:rFonts w:ascii="Times New Roman" w:hAnsi="Times New Roman" w:cs="Times New Roman"/>
                <w:sz w:val="20"/>
                <w:szCs w:val="20"/>
              </w:rPr>
              <w:t xml:space="preserve"> узоров. Учит детей использовать дымковские и </w:t>
            </w:r>
            <w:proofErr w:type="spellStart"/>
            <w:r w:rsidRPr="001E0F41">
              <w:rPr>
                <w:rFonts w:ascii="Times New Roman" w:hAnsi="Times New Roman" w:cs="Times New Roman"/>
                <w:sz w:val="20"/>
                <w:szCs w:val="20"/>
              </w:rPr>
              <w:t>филимоновские</w:t>
            </w:r>
            <w:proofErr w:type="spellEnd"/>
            <w:r w:rsidRPr="001E0F41">
              <w:rPr>
                <w:rFonts w:ascii="Times New Roman" w:hAnsi="Times New Roman" w:cs="Times New Roman"/>
                <w:sz w:val="20"/>
                <w:szCs w:val="2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1E0F41" w:rsidRPr="001E0F41" w:rsidRDefault="00DB5C52" w:rsidP="001E0F41">
            <w:pPr>
              <w:tabs>
                <w:tab w:val="left" w:pos="3293"/>
              </w:tabs>
              <w:jc w:val="both"/>
              <w:rPr>
                <w:rFonts w:ascii="Times New Roman" w:hAnsi="Times New Roman" w:cs="Times New Roman"/>
                <w:sz w:val="20"/>
                <w:szCs w:val="20"/>
              </w:rPr>
            </w:pPr>
            <w:r w:rsidRPr="00DB5C52">
              <w:rPr>
                <w:rFonts w:ascii="Times New Roman" w:hAnsi="Times New Roman" w:cs="Times New Roman"/>
                <w:b/>
                <w:sz w:val="20"/>
                <w:szCs w:val="20"/>
                <w:u w:val="single"/>
              </w:rPr>
              <w:t>3) Лепка:</w:t>
            </w:r>
            <w:r>
              <w:rPr>
                <w:rFonts w:ascii="Times New Roman" w:hAnsi="Times New Roman" w:cs="Times New Roman"/>
                <w:sz w:val="20"/>
                <w:szCs w:val="20"/>
              </w:rPr>
              <w:t xml:space="preserve"> </w:t>
            </w:r>
            <w:r w:rsidR="001E0F41" w:rsidRPr="001E0F41">
              <w:rPr>
                <w:rFonts w:ascii="Times New Roman" w:hAnsi="Times New Roman" w:cs="Times New Roman"/>
                <w:sz w:val="20"/>
                <w:szCs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001E0F41" w:rsidRPr="001E0F41">
              <w:rPr>
                <w:rFonts w:ascii="Times New Roman" w:hAnsi="Times New Roman" w:cs="Times New Roman"/>
                <w:sz w:val="20"/>
                <w:szCs w:val="20"/>
              </w:rPr>
              <w:t>прищипыванию</w:t>
            </w:r>
            <w:proofErr w:type="spellEnd"/>
            <w:r w:rsidR="001E0F41" w:rsidRPr="001E0F41">
              <w:rPr>
                <w:rFonts w:ascii="Times New Roman" w:hAnsi="Times New Roman" w:cs="Times New Roman"/>
                <w:sz w:val="20"/>
                <w:szCs w:val="20"/>
              </w:rPr>
              <w:t xml:space="preserve"> с легким оттягиванием всех краев сплюснутого шара, вытягиванию отдельных частей из целого куска, </w:t>
            </w:r>
            <w:proofErr w:type="spellStart"/>
            <w:r w:rsidR="001E0F41" w:rsidRPr="001E0F41">
              <w:rPr>
                <w:rFonts w:ascii="Times New Roman" w:hAnsi="Times New Roman" w:cs="Times New Roman"/>
                <w:sz w:val="20"/>
                <w:szCs w:val="20"/>
              </w:rPr>
              <w:t>прищипыванию</w:t>
            </w:r>
            <w:proofErr w:type="spellEnd"/>
            <w:r w:rsidR="001E0F41" w:rsidRPr="001E0F41">
              <w:rPr>
                <w:rFonts w:ascii="Times New Roman" w:hAnsi="Times New Roman" w:cs="Times New Roman"/>
                <w:sz w:val="20"/>
                <w:szCs w:val="20"/>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352D70" w:rsidRDefault="00DB5C52" w:rsidP="001E0F41">
            <w:pPr>
              <w:tabs>
                <w:tab w:val="left" w:pos="3293"/>
              </w:tabs>
              <w:jc w:val="both"/>
              <w:rPr>
                <w:rFonts w:ascii="Times New Roman" w:hAnsi="Times New Roman" w:cs="Times New Roman"/>
                <w:sz w:val="20"/>
                <w:szCs w:val="20"/>
              </w:rPr>
            </w:pPr>
            <w:r w:rsidRPr="00DB5C52">
              <w:rPr>
                <w:rFonts w:ascii="Times New Roman" w:hAnsi="Times New Roman" w:cs="Times New Roman"/>
                <w:b/>
                <w:sz w:val="20"/>
                <w:szCs w:val="20"/>
                <w:u w:val="single"/>
              </w:rPr>
              <w:t>4) Аппликация:</w:t>
            </w:r>
            <w:r>
              <w:rPr>
                <w:rFonts w:ascii="Times New Roman" w:hAnsi="Times New Roman" w:cs="Times New Roman"/>
                <w:sz w:val="20"/>
                <w:szCs w:val="20"/>
              </w:rPr>
              <w:t xml:space="preserve"> </w:t>
            </w:r>
            <w:r w:rsidR="001E0F41" w:rsidRPr="001E0F41">
              <w:rPr>
                <w:rFonts w:ascii="Times New Roman" w:hAnsi="Times New Roman" w:cs="Times New Roman"/>
                <w:sz w:val="20"/>
                <w:szCs w:val="20"/>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w:t>
            </w:r>
            <w:r w:rsidR="001E0F41" w:rsidRPr="001E0F41">
              <w:rPr>
                <w:rFonts w:ascii="Times New Roman" w:hAnsi="Times New Roman" w:cs="Times New Roman"/>
                <w:sz w:val="20"/>
                <w:szCs w:val="20"/>
              </w:rPr>
              <w:lastRenderedPageBreak/>
              <w:t xml:space="preserve">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001E0F41" w:rsidRPr="001E0F41">
              <w:rPr>
                <w:rFonts w:ascii="Times New Roman" w:hAnsi="Times New Roman" w:cs="Times New Roman"/>
                <w:sz w:val="20"/>
                <w:szCs w:val="20"/>
              </w:rPr>
              <w:t>скругления</w:t>
            </w:r>
            <w:proofErr w:type="spellEnd"/>
            <w:r w:rsidR="001E0F41" w:rsidRPr="001E0F41">
              <w:rPr>
                <w:rFonts w:ascii="Times New Roman" w:hAnsi="Times New Roman" w:cs="Times New Roman"/>
                <w:sz w:val="20"/>
                <w:szCs w:val="20"/>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w:t>
            </w:r>
            <w:r>
              <w:rPr>
                <w:rFonts w:ascii="Times New Roman" w:hAnsi="Times New Roman" w:cs="Times New Roman"/>
                <w:sz w:val="20"/>
                <w:szCs w:val="20"/>
              </w:rPr>
              <w:t>-</w:t>
            </w:r>
            <w:r w:rsidR="001E0F41" w:rsidRPr="001E0F41">
              <w:rPr>
                <w:rFonts w:ascii="Times New Roman" w:hAnsi="Times New Roman" w:cs="Times New Roman"/>
                <w:sz w:val="20"/>
                <w:szCs w:val="20"/>
              </w:rPr>
              <w:t xml:space="preserve"> на полукруги, четверти; квадрат </w:t>
            </w:r>
            <w:r>
              <w:rPr>
                <w:rFonts w:ascii="Times New Roman" w:hAnsi="Times New Roman" w:cs="Times New Roman"/>
                <w:sz w:val="20"/>
                <w:szCs w:val="20"/>
              </w:rPr>
              <w:t>-</w:t>
            </w:r>
            <w:r w:rsidR="001E0F41" w:rsidRPr="001E0F41">
              <w:rPr>
                <w:rFonts w:ascii="Times New Roman" w:hAnsi="Times New Roman" w:cs="Times New Roman"/>
                <w:sz w:val="20"/>
                <w:szCs w:val="20"/>
              </w:rPr>
              <w:t xml:space="preserve"> на треугольники и так далее). Закрепляет у детей навыки аккуратного вырезывания и наклеивания. Педагог поощряет проя</w:t>
            </w:r>
            <w:r w:rsidR="00352D70">
              <w:rPr>
                <w:rFonts w:ascii="Times New Roman" w:hAnsi="Times New Roman" w:cs="Times New Roman"/>
                <w:sz w:val="20"/>
                <w:szCs w:val="20"/>
              </w:rPr>
              <w:t>вление активности и творчества.</w:t>
            </w:r>
          </w:p>
          <w:p w:rsidR="00352D70" w:rsidRDefault="00352D70" w:rsidP="001E0F41">
            <w:pPr>
              <w:tabs>
                <w:tab w:val="left" w:pos="3293"/>
              </w:tabs>
              <w:jc w:val="both"/>
              <w:rPr>
                <w:rFonts w:ascii="Times New Roman" w:hAnsi="Times New Roman" w:cs="Times New Roman"/>
                <w:sz w:val="20"/>
                <w:szCs w:val="20"/>
              </w:rPr>
            </w:pPr>
            <w:r w:rsidRPr="00352D70">
              <w:rPr>
                <w:rFonts w:ascii="Times New Roman" w:hAnsi="Times New Roman" w:cs="Times New Roman"/>
                <w:b/>
                <w:sz w:val="20"/>
                <w:szCs w:val="20"/>
                <w:u w:val="single"/>
              </w:rPr>
              <w:t xml:space="preserve">Конструктивная деятельность. </w:t>
            </w:r>
            <w:r w:rsidR="001E0F41" w:rsidRPr="001E0F41">
              <w:rPr>
                <w:rFonts w:ascii="Times New Roman" w:hAnsi="Times New Roman" w:cs="Times New Roman"/>
                <w:sz w:val="20"/>
                <w:szCs w:val="20"/>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w:t>
            </w:r>
            <w:r>
              <w:rPr>
                <w:rFonts w:ascii="Times New Roman" w:hAnsi="Times New Roman" w:cs="Times New Roman"/>
                <w:sz w:val="20"/>
                <w:szCs w:val="20"/>
              </w:rPr>
              <w:t>устойчивость, форма, величина).</w:t>
            </w:r>
          </w:p>
          <w:p w:rsidR="00352D70"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w:t>
            </w:r>
            <w:r w:rsidR="00352D70">
              <w:rPr>
                <w:rFonts w:ascii="Times New Roman" w:hAnsi="Times New Roman" w:cs="Times New Roman"/>
                <w:sz w:val="20"/>
                <w:szCs w:val="20"/>
              </w:rPr>
              <w:t>-</w:t>
            </w:r>
            <w:r w:rsidRPr="001E0F41">
              <w:rPr>
                <w:rFonts w:ascii="Times New Roman" w:hAnsi="Times New Roman" w:cs="Times New Roman"/>
                <w:sz w:val="20"/>
                <w:szCs w:val="20"/>
              </w:rPr>
              <w:t xml:space="preserve"> стены, вверху </w:t>
            </w:r>
            <w:r w:rsidR="00352D70">
              <w:rPr>
                <w:rFonts w:ascii="Times New Roman" w:hAnsi="Times New Roman" w:cs="Times New Roman"/>
                <w:sz w:val="20"/>
                <w:szCs w:val="20"/>
              </w:rPr>
              <w:t>-</w:t>
            </w:r>
            <w:r w:rsidRPr="001E0F41">
              <w:rPr>
                <w:rFonts w:ascii="Times New Roman" w:hAnsi="Times New Roman" w:cs="Times New Roman"/>
                <w:sz w:val="20"/>
                <w:szCs w:val="20"/>
              </w:rPr>
              <w:t xml:space="preserve"> перекрытие, крыша; в автомобиле </w:t>
            </w:r>
            <w:r w:rsidR="00352D70">
              <w:rPr>
                <w:rFonts w:ascii="Times New Roman" w:hAnsi="Times New Roman" w:cs="Times New Roman"/>
                <w:sz w:val="20"/>
                <w:szCs w:val="20"/>
              </w:rPr>
              <w:t>-</w:t>
            </w:r>
            <w:r w:rsidRPr="001E0F41">
              <w:rPr>
                <w:rFonts w:ascii="Times New Roman" w:hAnsi="Times New Roman" w:cs="Times New Roman"/>
                <w:sz w:val="20"/>
                <w:szCs w:val="20"/>
              </w:rPr>
              <w:t xml:space="preserve"> каб</w:t>
            </w:r>
            <w:r w:rsidR="00352D70">
              <w:rPr>
                <w:rFonts w:ascii="Times New Roman" w:hAnsi="Times New Roman" w:cs="Times New Roman"/>
                <w:sz w:val="20"/>
                <w:szCs w:val="20"/>
              </w:rPr>
              <w:t>ина, кузов и так далее).</w:t>
            </w:r>
          </w:p>
          <w:p w:rsidR="00352D70"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w:t>
            </w:r>
            <w:r w:rsidR="00352D70">
              <w:rPr>
                <w:rFonts w:ascii="Times New Roman" w:hAnsi="Times New Roman" w:cs="Times New Roman"/>
                <w:sz w:val="20"/>
                <w:szCs w:val="20"/>
              </w:rPr>
              <w:t xml:space="preserve">создания и украшения построек. </w:t>
            </w:r>
          </w:p>
          <w:p w:rsidR="00352D70"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учит детей договариваться о том, что они будут строить, распределять между собой материал, согласовывать действия и совместным</w:t>
            </w:r>
            <w:r w:rsidR="00352D70">
              <w:rPr>
                <w:rFonts w:ascii="Times New Roman" w:hAnsi="Times New Roman" w:cs="Times New Roman"/>
                <w:sz w:val="20"/>
                <w:szCs w:val="20"/>
              </w:rPr>
              <w:t>и усилиями достигать результат.</w:t>
            </w:r>
          </w:p>
          <w:p w:rsidR="00352D70"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w:t>
            </w:r>
            <w:r w:rsidR="00352D70">
              <w:rPr>
                <w:rFonts w:ascii="Times New Roman" w:hAnsi="Times New Roman" w:cs="Times New Roman"/>
                <w:sz w:val="20"/>
                <w:szCs w:val="20"/>
              </w:rPr>
              <w:t xml:space="preserve">ой форме детали </w:t>
            </w:r>
            <w:r w:rsidRPr="001E0F41">
              <w:rPr>
                <w:rFonts w:ascii="Times New Roman" w:hAnsi="Times New Roman" w:cs="Times New Roman"/>
                <w:sz w:val="20"/>
                <w:szCs w:val="20"/>
              </w:rPr>
              <w:t xml:space="preserve">(к дому </w:t>
            </w:r>
            <w:r w:rsidR="00352D70">
              <w:rPr>
                <w:rFonts w:ascii="Times New Roman" w:hAnsi="Times New Roman" w:cs="Times New Roman"/>
                <w:sz w:val="20"/>
                <w:szCs w:val="20"/>
              </w:rPr>
              <w:t>-</w:t>
            </w:r>
            <w:r w:rsidRPr="001E0F41">
              <w:rPr>
                <w:rFonts w:ascii="Times New Roman" w:hAnsi="Times New Roman" w:cs="Times New Roman"/>
                <w:sz w:val="20"/>
                <w:szCs w:val="20"/>
              </w:rPr>
              <w:t xml:space="preserve"> окна, двери, трубу; к автобусу </w:t>
            </w:r>
            <w:r w:rsidR="00352D70">
              <w:rPr>
                <w:rFonts w:ascii="Times New Roman" w:hAnsi="Times New Roman" w:cs="Times New Roman"/>
                <w:sz w:val="20"/>
                <w:szCs w:val="20"/>
              </w:rPr>
              <w:t>-</w:t>
            </w:r>
            <w:r w:rsidRPr="001E0F41">
              <w:rPr>
                <w:rFonts w:ascii="Times New Roman" w:hAnsi="Times New Roman" w:cs="Times New Roman"/>
                <w:sz w:val="20"/>
                <w:szCs w:val="20"/>
              </w:rPr>
              <w:t xml:space="preserve"> колеса; к стулу </w:t>
            </w:r>
            <w:r w:rsidR="00352D70">
              <w:rPr>
                <w:rFonts w:ascii="Times New Roman" w:hAnsi="Times New Roman" w:cs="Times New Roman"/>
                <w:sz w:val="20"/>
                <w:szCs w:val="20"/>
              </w:rPr>
              <w:t>-</w:t>
            </w:r>
            <w:r w:rsidRPr="001E0F41">
              <w:rPr>
                <w:rFonts w:ascii="Times New Roman" w:hAnsi="Times New Roman" w:cs="Times New Roman"/>
                <w:sz w:val="20"/>
                <w:szCs w:val="20"/>
              </w:rPr>
              <w:t xml:space="preserve">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w:t>
            </w:r>
            <w:r w:rsidR="00352D70">
              <w:rPr>
                <w:rFonts w:ascii="Times New Roman" w:hAnsi="Times New Roman" w:cs="Times New Roman"/>
                <w:sz w:val="20"/>
                <w:szCs w:val="20"/>
              </w:rPr>
              <w:t>ной величины и другие предметы.</w:t>
            </w:r>
          </w:p>
          <w:p w:rsidR="001E0F41" w:rsidRPr="00352D70" w:rsidRDefault="001E0F41" w:rsidP="001E0F41">
            <w:pPr>
              <w:tabs>
                <w:tab w:val="left" w:pos="3293"/>
              </w:tabs>
              <w:jc w:val="both"/>
              <w:rPr>
                <w:rFonts w:ascii="Times New Roman" w:hAnsi="Times New Roman" w:cs="Times New Roman"/>
                <w:b/>
                <w:sz w:val="20"/>
                <w:szCs w:val="20"/>
                <w:u w:val="single"/>
              </w:rPr>
            </w:pPr>
            <w:r w:rsidRPr="00352D70">
              <w:rPr>
                <w:rFonts w:ascii="Times New Roman" w:hAnsi="Times New Roman" w:cs="Times New Roman"/>
                <w:b/>
                <w:sz w:val="20"/>
                <w:szCs w:val="20"/>
                <w:u w:val="single"/>
              </w:rPr>
              <w:t>Музыкальная деятельность.</w:t>
            </w:r>
          </w:p>
          <w:p w:rsidR="001E0F41" w:rsidRPr="001E0F41" w:rsidRDefault="001E0F41" w:rsidP="001E0F41">
            <w:pPr>
              <w:tabs>
                <w:tab w:val="left" w:pos="3293"/>
              </w:tabs>
              <w:jc w:val="both"/>
              <w:rPr>
                <w:rFonts w:ascii="Times New Roman" w:hAnsi="Times New Roman" w:cs="Times New Roman"/>
                <w:sz w:val="20"/>
                <w:szCs w:val="20"/>
              </w:rPr>
            </w:pPr>
            <w:r w:rsidRPr="00352D70">
              <w:rPr>
                <w:rFonts w:ascii="Times New Roman" w:hAnsi="Times New Roman" w:cs="Times New Roman"/>
                <w:b/>
                <w:sz w:val="20"/>
                <w:szCs w:val="20"/>
                <w:u w:val="single"/>
              </w:rPr>
              <w:t>1) Слушание:</w:t>
            </w:r>
            <w:r w:rsidRPr="001E0F41">
              <w:rPr>
                <w:rFonts w:ascii="Times New Roman" w:hAnsi="Times New Roman" w:cs="Times New Roman"/>
                <w:sz w:val="20"/>
                <w:szCs w:val="20"/>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E0F41" w:rsidRPr="001E0F41" w:rsidRDefault="001E0F41" w:rsidP="001E0F41">
            <w:pPr>
              <w:tabs>
                <w:tab w:val="left" w:pos="3293"/>
              </w:tabs>
              <w:jc w:val="both"/>
              <w:rPr>
                <w:rFonts w:ascii="Times New Roman" w:hAnsi="Times New Roman" w:cs="Times New Roman"/>
                <w:sz w:val="20"/>
                <w:szCs w:val="20"/>
              </w:rPr>
            </w:pPr>
            <w:r w:rsidRPr="00352D70">
              <w:rPr>
                <w:rFonts w:ascii="Times New Roman" w:hAnsi="Times New Roman" w:cs="Times New Roman"/>
                <w:b/>
                <w:sz w:val="20"/>
                <w:szCs w:val="20"/>
                <w:u w:val="single"/>
              </w:rPr>
              <w:lastRenderedPageBreak/>
              <w:t>2) Пение:</w:t>
            </w:r>
            <w:r w:rsidRPr="001E0F41">
              <w:rPr>
                <w:rFonts w:ascii="Times New Roman" w:hAnsi="Times New Roman" w:cs="Times New Roman"/>
                <w:sz w:val="20"/>
                <w:szCs w:val="20"/>
              </w:rPr>
              <w:t xml:space="preserve"> педагог учит детей выразительному пению, формирует умение петь протяжно, подвижно, согласованно (в пределах ре </w:t>
            </w:r>
            <w:r w:rsidR="009E54F6">
              <w:rPr>
                <w:rFonts w:ascii="Times New Roman" w:hAnsi="Times New Roman" w:cs="Times New Roman"/>
                <w:sz w:val="20"/>
                <w:szCs w:val="20"/>
              </w:rPr>
              <w:t>-</w:t>
            </w:r>
            <w:r w:rsidRPr="001E0F41">
              <w:rPr>
                <w:rFonts w:ascii="Times New Roman" w:hAnsi="Times New Roman" w:cs="Times New Roman"/>
                <w:sz w:val="20"/>
                <w:szCs w:val="20"/>
              </w:rPr>
              <w:t xml:space="preserve">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E0F41" w:rsidRPr="001E0F41" w:rsidRDefault="001E0F41" w:rsidP="001E0F41">
            <w:pPr>
              <w:tabs>
                <w:tab w:val="left" w:pos="3293"/>
              </w:tabs>
              <w:jc w:val="both"/>
              <w:rPr>
                <w:rFonts w:ascii="Times New Roman" w:hAnsi="Times New Roman" w:cs="Times New Roman"/>
                <w:sz w:val="20"/>
                <w:szCs w:val="20"/>
              </w:rPr>
            </w:pPr>
            <w:r w:rsidRPr="00352D70">
              <w:rPr>
                <w:rFonts w:ascii="Times New Roman" w:hAnsi="Times New Roman" w:cs="Times New Roman"/>
                <w:b/>
                <w:sz w:val="20"/>
                <w:szCs w:val="20"/>
                <w:u w:val="single"/>
              </w:rPr>
              <w:t>3) Песенное творчество:</w:t>
            </w:r>
            <w:r w:rsidRPr="001E0F41">
              <w:rPr>
                <w:rFonts w:ascii="Times New Roman" w:hAnsi="Times New Roman" w:cs="Times New Roman"/>
                <w:sz w:val="20"/>
                <w:szCs w:val="20"/>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1E0F41" w:rsidRPr="001E0F41" w:rsidRDefault="001E0F41" w:rsidP="001E0F41">
            <w:pPr>
              <w:tabs>
                <w:tab w:val="left" w:pos="3293"/>
              </w:tabs>
              <w:jc w:val="both"/>
              <w:rPr>
                <w:rFonts w:ascii="Times New Roman" w:hAnsi="Times New Roman" w:cs="Times New Roman"/>
                <w:sz w:val="20"/>
                <w:szCs w:val="20"/>
              </w:rPr>
            </w:pPr>
            <w:r w:rsidRPr="00F5756B">
              <w:rPr>
                <w:rFonts w:ascii="Times New Roman" w:hAnsi="Times New Roman" w:cs="Times New Roman"/>
                <w:b/>
                <w:sz w:val="20"/>
                <w:szCs w:val="20"/>
                <w:u w:val="single"/>
              </w:rPr>
              <w:t>4) Музыкально-ритмические движения:</w:t>
            </w:r>
            <w:r w:rsidRPr="001E0F41">
              <w:rPr>
                <w:rFonts w:ascii="Times New Roman" w:hAnsi="Times New Roman" w:cs="Times New Roman"/>
                <w:sz w:val="20"/>
                <w:szCs w:val="20"/>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E0F41" w:rsidRPr="001E0F41" w:rsidRDefault="001E0F41" w:rsidP="001E0F41">
            <w:pPr>
              <w:tabs>
                <w:tab w:val="left" w:pos="3293"/>
              </w:tabs>
              <w:jc w:val="both"/>
              <w:rPr>
                <w:rFonts w:ascii="Times New Roman" w:hAnsi="Times New Roman" w:cs="Times New Roman"/>
                <w:sz w:val="20"/>
                <w:szCs w:val="20"/>
              </w:rPr>
            </w:pPr>
            <w:r w:rsidRPr="00F5756B">
              <w:rPr>
                <w:rFonts w:ascii="Times New Roman" w:hAnsi="Times New Roman" w:cs="Times New Roman"/>
                <w:b/>
                <w:sz w:val="20"/>
                <w:szCs w:val="20"/>
                <w:u w:val="single"/>
              </w:rPr>
              <w:t>5) Развитие танцевально-игрового творчества:</w:t>
            </w:r>
            <w:r w:rsidRPr="001E0F41">
              <w:rPr>
                <w:rFonts w:ascii="Times New Roman" w:hAnsi="Times New Roman" w:cs="Times New Roman"/>
                <w:sz w:val="20"/>
                <w:szCs w:val="20"/>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1E0F41">
              <w:rPr>
                <w:rFonts w:ascii="Times New Roman" w:hAnsi="Times New Roman" w:cs="Times New Roman"/>
                <w:sz w:val="20"/>
                <w:szCs w:val="20"/>
              </w:rPr>
              <w:t>инсценированию</w:t>
            </w:r>
            <w:proofErr w:type="spellEnd"/>
            <w:r w:rsidRPr="001E0F41">
              <w:rPr>
                <w:rFonts w:ascii="Times New Roman" w:hAnsi="Times New Roman" w:cs="Times New Roman"/>
                <w:sz w:val="20"/>
                <w:szCs w:val="20"/>
              </w:rPr>
              <w:t xml:space="preserve"> песен и постановке небольших музыкальных спектаклей.</w:t>
            </w:r>
          </w:p>
          <w:p w:rsidR="001E0F41" w:rsidRPr="001E0F41" w:rsidRDefault="001E0F41" w:rsidP="001E0F41">
            <w:pPr>
              <w:tabs>
                <w:tab w:val="left" w:pos="3293"/>
              </w:tabs>
              <w:jc w:val="both"/>
              <w:rPr>
                <w:rFonts w:ascii="Times New Roman" w:hAnsi="Times New Roman" w:cs="Times New Roman"/>
                <w:sz w:val="20"/>
                <w:szCs w:val="20"/>
              </w:rPr>
            </w:pPr>
            <w:r w:rsidRPr="00F5756B">
              <w:rPr>
                <w:rFonts w:ascii="Times New Roman" w:hAnsi="Times New Roman" w:cs="Times New Roman"/>
                <w:b/>
                <w:sz w:val="20"/>
                <w:szCs w:val="20"/>
                <w:u w:val="single"/>
              </w:rPr>
              <w:t>6) Игра на дет</w:t>
            </w:r>
            <w:r w:rsidR="00F5756B" w:rsidRPr="00F5756B">
              <w:rPr>
                <w:rFonts w:ascii="Times New Roman" w:hAnsi="Times New Roman" w:cs="Times New Roman"/>
                <w:b/>
                <w:sz w:val="20"/>
                <w:szCs w:val="20"/>
                <w:u w:val="single"/>
              </w:rPr>
              <w:t>ских музыкальных инструментах:</w:t>
            </w:r>
            <w:r w:rsidR="00F5756B">
              <w:rPr>
                <w:rFonts w:ascii="Times New Roman" w:hAnsi="Times New Roman" w:cs="Times New Roman"/>
                <w:sz w:val="20"/>
                <w:szCs w:val="20"/>
              </w:rPr>
              <w:t xml:space="preserve"> </w:t>
            </w:r>
            <w:r w:rsidRPr="001E0F41">
              <w:rPr>
                <w:rFonts w:ascii="Times New Roman" w:hAnsi="Times New Roman" w:cs="Times New Roman"/>
                <w:sz w:val="20"/>
                <w:szCs w:val="20"/>
              </w:rPr>
              <w:t>педагог формирует у детей умение подыгрывать простейшие мелодии на деревянных ложках, погремушках, барабане, металлофоне;</w:t>
            </w:r>
          </w:p>
          <w:p w:rsidR="00F5756B" w:rsidRDefault="001E0F41" w:rsidP="001E0F41">
            <w:pPr>
              <w:tabs>
                <w:tab w:val="left" w:pos="3293"/>
              </w:tabs>
              <w:jc w:val="both"/>
              <w:rPr>
                <w:rFonts w:ascii="Times New Roman" w:hAnsi="Times New Roman" w:cs="Times New Roman"/>
                <w:sz w:val="20"/>
                <w:szCs w:val="20"/>
              </w:rPr>
            </w:pPr>
            <w:r w:rsidRPr="001E0F41">
              <w:rPr>
                <w:rFonts w:ascii="Times New Roman" w:hAnsi="Times New Roman" w:cs="Times New Roman"/>
                <w:sz w:val="20"/>
                <w:szCs w:val="20"/>
              </w:rPr>
              <w:t>способствует реализации музыкальных способностей ребёнка в повседневной жизни и различных видах досуговой деятельности (пр</w:t>
            </w:r>
            <w:r w:rsidR="00F5756B">
              <w:rPr>
                <w:rFonts w:ascii="Times New Roman" w:hAnsi="Times New Roman" w:cs="Times New Roman"/>
                <w:sz w:val="20"/>
                <w:szCs w:val="20"/>
              </w:rPr>
              <w:t>аздники, развлечения и другое).</w:t>
            </w:r>
          </w:p>
          <w:p w:rsidR="00F5756B" w:rsidRDefault="00F5756B" w:rsidP="001E0F41">
            <w:pPr>
              <w:tabs>
                <w:tab w:val="left" w:pos="3293"/>
              </w:tabs>
              <w:jc w:val="both"/>
              <w:rPr>
                <w:rFonts w:ascii="Times New Roman" w:hAnsi="Times New Roman" w:cs="Times New Roman"/>
                <w:sz w:val="20"/>
                <w:szCs w:val="20"/>
              </w:rPr>
            </w:pPr>
            <w:r w:rsidRPr="00F5756B">
              <w:rPr>
                <w:rFonts w:ascii="Times New Roman" w:hAnsi="Times New Roman" w:cs="Times New Roman"/>
                <w:b/>
                <w:sz w:val="20"/>
                <w:szCs w:val="20"/>
                <w:u w:val="single"/>
              </w:rPr>
              <w:t>Театрализованная деятельность.</w:t>
            </w:r>
            <w:r>
              <w:rPr>
                <w:rFonts w:ascii="Times New Roman" w:hAnsi="Times New Roman" w:cs="Times New Roman"/>
                <w:sz w:val="20"/>
                <w:szCs w:val="20"/>
              </w:rPr>
              <w:t xml:space="preserve"> </w:t>
            </w:r>
            <w:r w:rsidR="001E0F41" w:rsidRPr="001E0F41">
              <w:rPr>
                <w:rFonts w:ascii="Times New Roman" w:hAnsi="Times New Roman" w:cs="Times New Roman"/>
                <w:sz w:val="20"/>
                <w:szCs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w:t>
            </w:r>
            <w:r w:rsidR="001E0F41" w:rsidRPr="001E0F41">
              <w:rPr>
                <w:rFonts w:ascii="Times New Roman" w:hAnsi="Times New Roman" w:cs="Times New Roman"/>
                <w:sz w:val="20"/>
                <w:szCs w:val="20"/>
              </w:rPr>
              <w:lastRenderedPageBreak/>
              <w:t>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w:t>
            </w:r>
            <w:r>
              <w:rPr>
                <w:rFonts w:ascii="Times New Roman" w:hAnsi="Times New Roman" w:cs="Times New Roman"/>
                <w:sz w:val="20"/>
                <w:szCs w:val="20"/>
              </w:rPr>
              <w:t>едств, применяемых в спектакле.</w:t>
            </w:r>
          </w:p>
          <w:p w:rsidR="0032256D" w:rsidRPr="006704A9" w:rsidRDefault="001E0F41" w:rsidP="001E0F41">
            <w:pPr>
              <w:tabs>
                <w:tab w:val="left" w:pos="3293"/>
              </w:tabs>
              <w:jc w:val="both"/>
              <w:rPr>
                <w:rFonts w:ascii="Times New Roman" w:hAnsi="Times New Roman" w:cs="Times New Roman"/>
                <w:sz w:val="20"/>
                <w:szCs w:val="20"/>
              </w:rPr>
            </w:pPr>
            <w:r w:rsidRPr="00F5756B">
              <w:rPr>
                <w:rFonts w:ascii="Times New Roman" w:hAnsi="Times New Roman" w:cs="Times New Roman"/>
                <w:b/>
                <w:sz w:val="20"/>
                <w:szCs w:val="20"/>
                <w:u w:val="single"/>
              </w:rPr>
              <w:t>Ку</w:t>
            </w:r>
            <w:r w:rsidR="00F5756B" w:rsidRPr="00F5756B">
              <w:rPr>
                <w:rFonts w:ascii="Times New Roman" w:hAnsi="Times New Roman" w:cs="Times New Roman"/>
                <w:b/>
                <w:sz w:val="20"/>
                <w:szCs w:val="20"/>
                <w:u w:val="single"/>
              </w:rPr>
              <w:t>льтурно-досуговая деятельность.</w:t>
            </w:r>
            <w:r w:rsidR="00F5756B">
              <w:rPr>
                <w:rFonts w:ascii="Times New Roman" w:hAnsi="Times New Roman" w:cs="Times New Roman"/>
                <w:sz w:val="20"/>
                <w:szCs w:val="20"/>
              </w:rPr>
              <w:t xml:space="preserve"> </w:t>
            </w:r>
            <w:r w:rsidRPr="001E0F41">
              <w:rPr>
                <w:rFonts w:ascii="Times New Roman" w:hAnsi="Times New Roman" w:cs="Times New Roman"/>
                <w:sz w:val="20"/>
                <w:szCs w:val="2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F5756B" w:rsidRPr="00D14417" w:rsidTr="00722EF7">
        <w:tc>
          <w:tcPr>
            <w:tcW w:w="9344" w:type="dxa"/>
            <w:gridSpan w:val="2"/>
          </w:tcPr>
          <w:p w:rsidR="00F5756B" w:rsidRPr="00F5756B" w:rsidRDefault="00F5756B" w:rsidP="00F5756B">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5-6 лет </w:t>
            </w:r>
            <w:r w:rsidRPr="00932256">
              <w:rPr>
                <w:rFonts w:ascii="Times New Roman" w:hAnsi="Times New Roman" w:cs="Times New Roman"/>
                <w:sz w:val="20"/>
                <w:szCs w:val="20"/>
              </w:rPr>
              <w:t>[ФОП ДО, п. 2</w:t>
            </w:r>
            <w:r>
              <w:rPr>
                <w:rFonts w:ascii="Times New Roman" w:hAnsi="Times New Roman" w:cs="Times New Roman"/>
                <w:sz w:val="20"/>
                <w:szCs w:val="20"/>
              </w:rPr>
              <w:t>1</w:t>
            </w:r>
            <w:r w:rsidRPr="00932256">
              <w:rPr>
                <w:rFonts w:ascii="Times New Roman" w:hAnsi="Times New Roman" w:cs="Times New Roman"/>
                <w:sz w:val="20"/>
                <w:szCs w:val="20"/>
              </w:rPr>
              <w:t>.</w:t>
            </w:r>
            <w:r>
              <w:rPr>
                <w:rFonts w:ascii="Times New Roman" w:hAnsi="Times New Roman" w:cs="Times New Roman"/>
                <w:sz w:val="20"/>
                <w:szCs w:val="20"/>
              </w:rPr>
              <w:t>6</w:t>
            </w:r>
            <w:r w:rsidRPr="00932256">
              <w:rPr>
                <w:rFonts w:ascii="Times New Roman" w:hAnsi="Times New Roman" w:cs="Times New Roman"/>
                <w:sz w:val="20"/>
                <w:szCs w:val="20"/>
              </w:rPr>
              <w:t>.]</w:t>
            </w:r>
          </w:p>
        </w:tc>
      </w:tr>
      <w:tr w:rsidR="0032256D" w:rsidRPr="00D14417" w:rsidTr="00D14417">
        <w:tc>
          <w:tcPr>
            <w:tcW w:w="3539" w:type="dxa"/>
          </w:tcPr>
          <w:p w:rsidR="004E1496" w:rsidRPr="004E1496" w:rsidRDefault="004E1496" w:rsidP="004E1496">
            <w:pPr>
              <w:tabs>
                <w:tab w:val="left" w:pos="3293"/>
              </w:tabs>
              <w:jc w:val="both"/>
              <w:rPr>
                <w:rFonts w:ascii="Times New Roman" w:hAnsi="Times New Roman" w:cs="Times New Roman"/>
                <w:b/>
                <w:sz w:val="20"/>
                <w:szCs w:val="20"/>
                <w:u w:val="single"/>
              </w:rPr>
            </w:pPr>
            <w:r w:rsidRPr="004E1496">
              <w:rPr>
                <w:rFonts w:ascii="Times New Roman" w:hAnsi="Times New Roman" w:cs="Times New Roman"/>
                <w:b/>
                <w:sz w:val="20"/>
                <w:szCs w:val="20"/>
                <w:u w:val="single"/>
              </w:rPr>
              <w:t>1) приобщение к искусству:</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формировать бережное отношение к произведениям искусства;</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продолжать развивать у детей стремление к познанию культурных </w:t>
            </w:r>
            <w:r w:rsidRPr="004E1496">
              <w:rPr>
                <w:rFonts w:ascii="Times New Roman" w:hAnsi="Times New Roman" w:cs="Times New Roman"/>
                <w:sz w:val="20"/>
                <w:szCs w:val="20"/>
              </w:rPr>
              <w:lastRenderedPageBreak/>
              <w:t>традиций своего народа через творческую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продолжать знакомить детей с жанрами изобразительного и музыкального искусства; продолжать знакомить детей с архитектурой; </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уметь называть вид художественной деятельности, профессию и людей, которые работают в том или ином виде искусства;</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w:t>
            </w:r>
            <w:r w:rsidR="00115AD9">
              <w:rPr>
                <w:rFonts w:ascii="Times New Roman" w:hAnsi="Times New Roman" w:cs="Times New Roman"/>
                <w:sz w:val="20"/>
                <w:szCs w:val="20"/>
              </w:rPr>
              <w:t>ь, индивидуальность, творчество;</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организовать посещение выставки, театра, музея, цирка;</w:t>
            </w:r>
          </w:p>
          <w:p w:rsidR="004E1496" w:rsidRPr="00115AD9" w:rsidRDefault="004E1496" w:rsidP="004E1496">
            <w:pPr>
              <w:tabs>
                <w:tab w:val="left" w:pos="3293"/>
              </w:tabs>
              <w:jc w:val="both"/>
              <w:rPr>
                <w:rFonts w:ascii="Times New Roman" w:hAnsi="Times New Roman" w:cs="Times New Roman"/>
                <w:b/>
                <w:sz w:val="20"/>
                <w:szCs w:val="20"/>
                <w:u w:val="single"/>
              </w:rPr>
            </w:pPr>
            <w:r w:rsidRPr="00115AD9">
              <w:rPr>
                <w:rFonts w:ascii="Times New Roman" w:hAnsi="Times New Roman" w:cs="Times New Roman"/>
                <w:b/>
                <w:sz w:val="20"/>
                <w:szCs w:val="20"/>
                <w:u w:val="single"/>
              </w:rPr>
              <w:t>2) изобразительная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развивать интерес детей к изобразительной деятельности;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художественно-творческих способностей в продуктивных видах детской деятельности;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обогащать у детей сенсорный опыт, развивая органы восприятия: зрение, слух, обоняние, осязание, вкус;</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закреплять у детей знания об основных формах предметов и объектов природы;</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у детей эстетическое восприятие, желание созерцать красоту окружающего мира;</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формировать умение у детей передавать в изображении не только основные свойства предметов (форма, </w:t>
            </w:r>
            <w:r w:rsidRPr="004E1496">
              <w:rPr>
                <w:rFonts w:ascii="Times New Roman" w:hAnsi="Times New Roman" w:cs="Times New Roman"/>
                <w:sz w:val="20"/>
                <w:szCs w:val="20"/>
              </w:rPr>
              <w:lastRenderedPageBreak/>
              <w:t>величина, цвет), но и характерные детали, соотношение предметов и их частей по величине, высоте, расположению относительно друг друга;</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совершенствовать у детей изобразительные навыки и умения, формировать художественно-творческие способности;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у детей чувство формы, цвета, пропорций;</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C54EF"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обогащать содержание изобразительной деятельности в соответствии с задачами познавательног</w:t>
            </w:r>
            <w:r w:rsidR="00CC54EF">
              <w:rPr>
                <w:rFonts w:ascii="Times New Roman" w:hAnsi="Times New Roman" w:cs="Times New Roman"/>
                <w:sz w:val="20"/>
                <w:szCs w:val="20"/>
              </w:rPr>
              <w:t>о и социального развития детей;</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продолжать знакомить детей с народным декоративно-прикладным искусством (Городецкая роспись, </w:t>
            </w:r>
            <w:proofErr w:type="spellStart"/>
            <w:r w:rsidRPr="004E1496">
              <w:rPr>
                <w:rFonts w:ascii="Times New Roman" w:hAnsi="Times New Roman" w:cs="Times New Roman"/>
                <w:sz w:val="20"/>
                <w:szCs w:val="20"/>
              </w:rPr>
              <w:t>Полховско-майданская</w:t>
            </w:r>
            <w:proofErr w:type="spellEnd"/>
            <w:r w:rsidRPr="004E1496">
              <w:rPr>
                <w:rFonts w:ascii="Times New Roman" w:hAnsi="Times New Roman" w:cs="Times New Roman"/>
                <w:sz w:val="20"/>
                <w:szCs w:val="20"/>
              </w:rPr>
              <w:t xml:space="preserve"> роспись, Гжельская роспись), расширять представления о народных игрушках (городецкая игрушка, </w:t>
            </w:r>
            <w:proofErr w:type="spellStart"/>
            <w:r w:rsidRPr="004E1496">
              <w:rPr>
                <w:rFonts w:ascii="Times New Roman" w:hAnsi="Times New Roman" w:cs="Times New Roman"/>
                <w:sz w:val="20"/>
                <w:szCs w:val="20"/>
              </w:rPr>
              <w:t>богородская</w:t>
            </w:r>
            <w:proofErr w:type="spellEnd"/>
            <w:r w:rsidRPr="004E1496">
              <w:rPr>
                <w:rFonts w:ascii="Times New Roman" w:hAnsi="Times New Roman" w:cs="Times New Roman"/>
                <w:sz w:val="20"/>
                <w:szCs w:val="20"/>
              </w:rPr>
              <w:t xml:space="preserve"> игрушка, матрешка, бирюльки);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декоративное творчество детей (в том числе коллективное);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E1496" w:rsidRPr="00CC54EF" w:rsidRDefault="004E1496" w:rsidP="004E1496">
            <w:pPr>
              <w:tabs>
                <w:tab w:val="left" w:pos="3293"/>
              </w:tabs>
              <w:jc w:val="both"/>
              <w:rPr>
                <w:rFonts w:ascii="Times New Roman" w:hAnsi="Times New Roman" w:cs="Times New Roman"/>
                <w:b/>
                <w:sz w:val="20"/>
                <w:szCs w:val="20"/>
                <w:u w:val="single"/>
              </w:rPr>
            </w:pPr>
            <w:r w:rsidRPr="00CC54EF">
              <w:rPr>
                <w:rFonts w:ascii="Times New Roman" w:hAnsi="Times New Roman" w:cs="Times New Roman"/>
                <w:b/>
                <w:sz w:val="20"/>
                <w:szCs w:val="20"/>
                <w:u w:val="single"/>
              </w:rPr>
              <w:t>3) конструктивная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поощрять у детей самостоятельность, творчество, инициативу, дружелюбие;</w:t>
            </w:r>
          </w:p>
          <w:p w:rsidR="004E1496" w:rsidRPr="00F472C0" w:rsidRDefault="004E1496" w:rsidP="004E1496">
            <w:pPr>
              <w:tabs>
                <w:tab w:val="left" w:pos="3293"/>
              </w:tabs>
              <w:jc w:val="both"/>
              <w:rPr>
                <w:rFonts w:ascii="Times New Roman" w:hAnsi="Times New Roman" w:cs="Times New Roman"/>
                <w:b/>
                <w:sz w:val="20"/>
                <w:szCs w:val="20"/>
                <w:u w:val="single"/>
              </w:rPr>
            </w:pPr>
            <w:r w:rsidRPr="00F472C0">
              <w:rPr>
                <w:rFonts w:ascii="Times New Roman" w:hAnsi="Times New Roman" w:cs="Times New Roman"/>
                <w:b/>
                <w:sz w:val="20"/>
                <w:szCs w:val="20"/>
                <w:u w:val="single"/>
              </w:rPr>
              <w:lastRenderedPageBreak/>
              <w:t>4) музыкальная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формировать у детей эстетическое восприятие музыки, умение различать жанры музыкальных произведений (песня, танец, марш);</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у детей музыкальную память, умение различать на слух звуки по высоте, музыкальные инструменты;</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продолжать развивать у детей интерес и любовь к музыке, музыкальную отзывчивость на нее;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продолжать развивать у детей музыкальные способности детей: </w:t>
            </w:r>
            <w:proofErr w:type="spellStart"/>
            <w:r w:rsidRPr="004E1496">
              <w:rPr>
                <w:rFonts w:ascii="Times New Roman" w:hAnsi="Times New Roman" w:cs="Times New Roman"/>
                <w:sz w:val="20"/>
                <w:szCs w:val="20"/>
              </w:rPr>
              <w:t>звуковысотный</w:t>
            </w:r>
            <w:proofErr w:type="spellEnd"/>
            <w:r w:rsidRPr="004E1496">
              <w:rPr>
                <w:rFonts w:ascii="Times New Roman" w:hAnsi="Times New Roman" w:cs="Times New Roman"/>
                <w:sz w:val="20"/>
                <w:szCs w:val="20"/>
              </w:rPr>
              <w:t>, ритмический, тембровый, динамический слух;</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у детей умение творческой интерпретации музыки разными средствами художественной выразительности;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у детей умение сотрудничества в коллективной музыкальной деятельности;</w:t>
            </w:r>
          </w:p>
          <w:p w:rsidR="004E1496" w:rsidRPr="00007731" w:rsidRDefault="004E1496" w:rsidP="004E1496">
            <w:pPr>
              <w:tabs>
                <w:tab w:val="left" w:pos="3293"/>
              </w:tabs>
              <w:jc w:val="both"/>
              <w:rPr>
                <w:rFonts w:ascii="Times New Roman" w:hAnsi="Times New Roman" w:cs="Times New Roman"/>
                <w:b/>
                <w:sz w:val="20"/>
                <w:szCs w:val="20"/>
                <w:u w:val="single"/>
              </w:rPr>
            </w:pPr>
            <w:r w:rsidRPr="00007731">
              <w:rPr>
                <w:rFonts w:ascii="Times New Roman" w:hAnsi="Times New Roman" w:cs="Times New Roman"/>
                <w:b/>
                <w:sz w:val="20"/>
                <w:szCs w:val="20"/>
                <w:u w:val="single"/>
              </w:rPr>
              <w:t>5) театрализованная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знакомить детей с различными видами театрального искусства (кукольный театр, балет, опера и прочее);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знакомить детей с театральной терминологие</w:t>
            </w:r>
            <w:r w:rsidR="00007731">
              <w:rPr>
                <w:rFonts w:ascii="Times New Roman" w:hAnsi="Times New Roman" w:cs="Times New Roman"/>
                <w:sz w:val="20"/>
                <w:szCs w:val="20"/>
              </w:rPr>
              <w:t xml:space="preserve">й (акт, актер, антракт, кулисы </w:t>
            </w:r>
            <w:r w:rsidRPr="004E1496">
              <w:rPr>
                <w:rFonts w:ascii="Times New Roman" w:hAnsi="Times New Roman" w:cs="Times New Roman"/>
                <w:sz w:val="20"/>
                <w:szCs w:val="20"/>
              </w:rPr>
              <w:t>и так далее);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интерес к сценическому искусству;</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создавать атмосферу творческого выбора и инициативы для каждого ребёнка;</w:t>
            </w:r>
          </w:p>
          <w:p w:rsidR="00007731"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личностные качеств (коммуникативные навык</w:t>
            </w:r>
            <w:r w:rsidR="00007731">
              <w:rPr>
                <w:rFonts w:ascii="Times New Roman" w:hAnsi="Times New Roman" w:cs="Times New Roman"/>
                <w:sz w:val="20"/>
                <w:szCs w:val="20"/>
              </w:rPr>
              <w:t>и, партнерские взаимоотношения;</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воспитывать доброжелательность и контактность в отношениях со сверстниками; </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навыки действий с воображаемыми предметами;</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способствовать развитию навыков передачи образа различными способами (речь, мимика, жест, пантомима и прочее);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создавать условия для показа результатов творческой деятельности, поддерживать инициативу </w:t>
            </w:r>
            <w:r w:rsidRPr="004E1496">
              <w:rPr>
                <w:rFonts w:ascii="Times New Roman" w:hAnsi="Times New Roman" w:cs="Times New Roman"/>
                <w:sz w:val="20"/>
                <w:szCs w:val="20"/>
              </w:rPr>
              <w:lastRenderedPageBreak/>
              <w:t>изготовления декораций, элементов костюмов и атрибутов;</w:t>
            </w:r>
          </w:p>
          <w:p w:rsidR="004E1496" w:rsidRPr="00007731" w:rsidRDefault="004E1496" w:rsidP="004E1496">
            <w:pPr>
              <w:tabs>
                <w:tab w:val="left" w:pos="3293"/>
              </w:tabs>
              <w:jc w:val="both"/>
              <w:rPr>
                <w:rFonts w:ascii="Times New Roman" w:hAnsi="Times New Roman" w:cs="Times New Roman"/>
                <w:b/>
                <w:sz w:val="20"/>
                <w:szCs w:val="20"/>
                <w:u w:val="single"/>
              </w:rPr>
            </w:pPr>
            <w:r w:rsidRPr="00007731">
              <w:rPr>
                <w:rFonts w:ascii="Times New Roman" w:hAnsi="Times New Roman" w:cs="Times New Roman"/>
                <w:b/>
                <w:sz w:val="20"/>
                <w:szCs w:val="20"/>
                <w:u w:val="single"/>
              </w:rPr>
              <w:t>6) культурно-досуговая деятельность:</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создавать условия для проявления культурных потребностей и интересов, </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 xml:space="preserve">а также их использования в организации своего досуга; </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формировать понятия праздничный и будний день, понимать их различия;</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знакомить с историей возникновения праздников, воспитывать бережное отношение к народным праздничным традициям и обычаям;</w:t>
            </w:r>
          </w:p>
          <w:p w:rsidR="00C52238"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w:t>
            </w:r>
            <w:r w:rsidR="00C52238">
              <w:rPr>
                <w:rFonts w:ascii="Times New Roman" w:hAnsi="Times New Roman" w:cs="Times New Roman"/>
                <w:sz w:val="20"/>
                <w:szCs w:val="20"/>
              </w:rPr>
              <w:t xml:space="preserve"> гирляндами, цветами и прочее);</w:t>
            </w:r>
          </w:p>
          <w:p w:rsidR="00C52238"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E1496" w:rsidRPr="004E1496"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2256D" w:rsidRPr="00344FC4" w:rsidRDefault="004E1496" w:rsidP="004E1496">
            <w:pPr>
              <w:tabs>
                <w:tab w:val="left" w:pos="3293"/>
              </w:tabs>
              <w:jc w:val="both"/>
              <w:rPr>
                <w:rFonts w:ascii="Times New Roman" w:hAnsi="Times New Roman" w:cs="Times New Roman"/>
                <w:sz w:val="20"/>
                <w:szCs w:val="20"/>
              </w:rPr>
            </w:pPr>
            <w:r w:rsidRPr="004E1496">
              <w:rPr>
                <w:rFonts w:ascii="Times New Roman" w:hAnsi="Times New Roman" w:cs="Times New Roman"/>
                <w:sz w:val="20"/>
                <w:szCs w:val="20"/>
              </w:rPr>
              <w:t>поддерживать интерес к участию в творческих объединениях дополнительного образования в ДОО и вне её.</w:t>
            </w:r>
          </w:p>
        </w:tc>
        <w:tc>
          <w:tcPr>
            <w:tcW w:w="5805" w:type="dxa"/>
          </w:tcPr>
          <w:p w:rsidR="00744E98" w:rsidRDefault="00744E98" w:rsidP="00D15B86">
            <w:pPr>
              <w:tabs>
                <w:tab w:val="left" w:pos="3293"/>
              </w:tabs>
              <w:jc w:val="both"/>
              <w:rPr>
                <w:rFonts w:ascii="Times New Roman" w:hAnsi="Times New Roman" w:cs="Times New Roman"/>
                <w:sz w:val="20"/>
                <w:szCs w:val="20"/>
              </w:rPr>
            </w:pPr>
            <w:r w:rsidRPr="00744E98">
              <w:rPr>
                <w:rFonts w:ascii="Times New Roman" w:hAnsi="Times New Roman" w:cs="Times New Roman"/>
                <w:b/>
                <w:sz w:val="20"/>
                <w:szCs w:val="20"/>
                <w:u w:val="single"/>
              </w:rPr>
              <w:lastRenderedPageBreak/>
              <w:t>Приобщение к искусству.</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w:t>
            </w:r>
            <w:r>
              <w:rPr>
                <w:rFonts w:ascii="Times New Roman" w:hAnsi="Times New Roman" w:cs="Times New Roman"/>
                <w:sz w:val="20"/>
                <w:szCs w:val="20"/>
              </w:rPr>
              <w:t>тво, архитектура, театр, цирк.</w:t>
            </w:r>
          </w:p>
          <w:p w:rsidR="00744E98"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w:t>
            </w:r>
            <w:r w:rsidR="00744E98">
              <w:rPr>
                <w:rFonts w:ascii="Times New Roman" w:hAnsi="Times New Roman" w:cs="Times New Roman"/>
                <w:sz w:val="20"/>
                <w:szCs w:val="20"/>
              </w:rPr>
              <w:t>зованную, культурно-досуговую).</w:t>
            </w:r>
          </w:p>
          <w:p w:rsidR="00744E98"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формирует духовно-нравственные качества в процессе ознакомления с различными видами искусства ду</w:t>
            </w:r>
            <w:r w:rsidR="00744E98">
              <w:rPr>
                <w:rFonts w:ascii="Times New Roman" w:hAnsi="Times New Roman" w:cs="Times New Roman"/>
                <w:sz w:val="20"/>
                <w:szCs w:val="20"/>
              </w:rPr>
              <w:t>ховно-нравственного содержания.</w:t>
            </w:r>
          </w:p>
          <w:p w:rsidR="00744E98"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w:t>
            </w:r>
            <w:r w:rsidR="00744E98">
              <w:rPr>
                <w:rFonts w:ascii="Times New Roman" w:hAnsi="Times New Roman" w:cs="Times New Roman"/>
                <w:sz w:val="20"/>
                <w:szCs w:val="20"/>
              </w:rPr>
              <w:t xml:space="preserve">в художественной деятельности. </w:t>
            </w:r>
          </w:p>
          <w:p w:rsidR="00140217"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знакомит детей с произве</w:t>
            </w:r>
            <w:r w:rsidR="00744E98">
              <w:rPr>
                <w:rFonts w:ascii="Times New Roman" w:hAnsi="Times New Roman" w:cs="Times New Roman"/>
                <w:sz w:val="20"/>
                <w:szCs w:val="20"/>
              </w:rPr>
              <w:t xml:space="preserve">дениями живописи (И.И. Шишкин, </w:t>
            </w:r>
            <w:r w:rsidRPr="00D15B86">
              <w:rPr>
                <w:rFonts w:ascii="Times New Roman" w:hAnsi="Times New Roman" w:cs="Times New Roman"/>
                <w:sz w:val="20"/>
                <w:szCs w:val="20"/>
              </w:rPr>
              <w:t xml:space="preserve">И.И. Левитан, В.А. Серов, И.Э. Грабарь, П.П. Кончаловский и другими), изображением родной природы в картинах художников. Расширяет представления о графике (ее </w:t>
            </w:r>
            <w:r w:rsidRPr="00D15B86">
              <w:rPr>
                <w:rFonts w:ascii="Times New Roman" w:hAnsi="Times New Roman" w:cs="Times New Roman"/>
                <w:sz w:val="20"/>
                <w:szCs w:val="20"/>
              </w:rPr>
              <w:lastRenderedPageBreak/>
              <w:t xml:space="preserve">выразительных средствах). Знакомить с творчеством художников-иллюстраторов детских книг (Ю.А. Васнецов, Е.М. </w:t>
            </w:r>
            <w:proofErr w:type="spellStart"/>
            <w:r w:rsidRPr="00D15B86">
              <w:rPr>
                <w:rFonts w:ascii="Times New Roman" w:hAnsi="Times New Roman" w:cs="Times New Roman"/>
                <w:sz w:val="20"/>
                <w:szCs w:val="20"/>
              </w:rPr>
              <w:t>Рачев</w:t>
            </w:r>
            <w:proofErr w:type="spellEnd"/>
            <w:r w:rsidRPr="00D15B86">
              <w:rPr>
                <w:rFonts w:ascii="Times New Roman" w:hAnsi="Times New Roman" w:cs="Times New Roman"/>
                <w:sz w:val="20"/>
                <w:szCs w:val="20"/>
              </w:rPr>
              <w:t xml:space="preserve">, Е.И. </w:t>
            </w:r>
            <w:proofErr w:type="spellStart"/>
            <w:r w:rsidRPr="00D15B86">
              <w:rPr>
                <w:rFonts w:ascii="Times New Roman" w:hAnsi="Times New Roman" w:cs="Times New Roman"/>
                <w:sz w:val="20"/>
                <w:szCs w:val="20"/>
              </w:rPr>
              <w:t>Чарушин</w:t>
            </w:r>
            <w:proofErr w:type="spellEnd"/>
            <w:r w:rsidRPr="00D15B86">
              <w:rPr>
                <w:rFonts w:ascii="Times New Roman" w:hAnsi="Times New Roman" w:cs="Times New Roman"/>
                <w:sz w:val="20"/>
                <w:szCs w:val="20"/>
              </w:rPr>
              <w:t xml:space="preserve">, И.Я. </w:t>
            </w:r>
            <w:proofErr w:type="spellStart"/>
            <w:r w:rsidRPr="00D15B86">
              <w:rPr>
                <w:rFonts w:ascii="Times New Roman" w:hAnsi="Times New Roman" w:cs="Times New Roman"/>
                <w:sz w:val="20"/>
                <w:szCs w:val="20"/>
              </w:rPr>
              <w:t>Билибин</w:t>
            </w:r>
            <w:proofErr w:type="spellEnd"/>
            <w:r w:rsidRPr="00D15B86">
              <w:rPr>
                <w:rFonts w:ascii="Times New Roman" w:hAnsi="Times New Roman" w:cs="Times New Roman"/>
                <w:sz w:val="20"/>
                <w:szCs w:val="20"/>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w:t>
            </w:r>
            <w:r w:rsidR="00140217">
              <w:rPr>
                <w:rFonts w:ascii="Times New Roman" w:hAnsi="Times New Roman" w:cs="Times New Roman"/>
                <w:sz w:val="20"/>
                <w:szCs w:val="20"/>
              </w:rPr>
              <w:t xml:space="preserve">фьев, В.Я. </w:t>
            </w:r>
            <w:proofErr w:type="spellStart"/>
            <w:r w:rsidR="00140217">
              <w:rPr>
                <w:rFonts w:ascii="Times New Roman" w:hAnsi="Times New Roman" w:cs="Times New Roman"/>
                <w:sz w:val="20"/>
                <w:szCs w:val="20"/>
              </w:rPr>
              <w:t>Шаинский</w:t>
            </w:r>
            <w:proofErr w:type="spellEnd"/>
            <w:r w:rsidR="00140217">
              <w:rPr>
                <w:rFonts w:ascii="Times New Roman" w:hAnsi="Times New Roman" w:cs="Times New Roman"/>
                <w:sz w:val="20"/>
                <w:szCs w:val="20"/>
              </w:rPr>
              <w:t xml:space="preserve"> и другими).</w:t>
            </w:r>
          </w:p>
          <w:p w:rsidR="00E60146"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w:t>
            </w:r>
            <w:r w:rsidR="00140217">
              <w:rPr>
                <w:rFonts w:ascii="Times New Roman" w:hAnsi="Times New Roman" w:cs="Times New Roman"/>
                <w:sz w:val="20"/>
                <w:szCs w:val="20"/>
              </w:rPr>
              <w:t>-</w:t>
            </w:r>
            <w:r w:rsidRPr="00D15B86">
              <w:rPr>
                <w:rFonts w:ascii="Times New Roman" w:hAnsi="Times New Roman" w:cs="Times New Roman"/>
                <w:sz w:val="20"/>
                <w:szCs w:val="20"/>
              </w:rPr>
              <w:t xml:space="preserve">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w:t>
            </w:r>
            <w:r w:rsidR="00E60146">
              <w:rPr>
                <w:rFonts w:ascii="Times New Roman" w:hAnsi="Times New Roman" w:cs="Times New Roman"/>
                <w:sz w:val="20"/>
                <w:szCs w:val="20"/>
              </w:rPr>
              <w:t xml:space="preserve">ка на курьих ножках), дворцов. </w:t>
            </w:r>
          </w:p>
          <w:p w:rsidR="00834CC5"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w:t>
            </w:r>
            <w:r w:rsidR="00834CC5">
              <w:rPr>
                <w:rFonts w:ascii="Times New Roman" w:hAnsi="Times New Roman" w:cs="Times New Roman"/>
                <w:sz w:val="20"/>
                <w:szCs w:val="20"/>
              </w:rPr>
              <w:t>рных развлечениях и праздниках.</w:t>
            </w:r>
          </w:p>
          <w:p w:rsidR="00834CC5"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поощряет активное участие детей в художественной деятельности как по собственному желанию, т</w:t>
            </w:r>
            <w:r w:rsidR="00834CC5">
              <w:rPr>
                <w:rFonts w:ascii="Times New Roman" w:hAnsi="Times New Roman" w:cs="Times New Roman"/>
                <w:sz w:val="20"/>
                <w:szCs w:val="20"/>
              </w:rPr>
              <w:t>ак и под руководством взрослых.</w:t>
            </w:r>
          </w:p>
          <w:p w:rsidR="00834CC5"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w:t>
            </w:r>
            <w:r w:rsidR="00834CC5">
              <w:rPr>
                <w:rFonts w:ascii="Times New Roman" w:hAnsi="Times New Roman" w:cs="Times New Roman"/>
                <w:sz w:val="20"/>
                <w:szCs w:val="20"/>
              </w:rPr>
              <w:t>ние посещать их.</w:t>
            </w:r>
          </w:p>
          <w:p w:rsidR="00D15B86" w:rsidRPr="00D15B86" w:rsidRDefault="00834CC5" w:rsidP="00D15B86">
            <w:pPr>
              <w:tabs>
                <w:tab w:val="left" w:pos="3293"/>
              </w:tabs>
              <w:jc w:val="both"/>
              <w:rPr>
                <w:rFonts w:ascii="Times New Roman" w:hAnsi="Times New Roman" w:cs="Times New Roman"/>
                <w:sz w:val="20"/>
                <w:szCs w:val="20"/>
              </w:rPr>
            </w:pPr>
            <w:r w:rsidRPr="00834CC5">
              <w:rPr>
                <w:rFonts w:ascii="Times New Roman" w:hAnsi="Times New Roman" w:cs="Times New Roman"/>
                <w:b/>
                <w:sz w:val="20"/>
                <w:szCs w:val="20"/>
                <w:u w:val="single"/>
              </w:rPr>
              <w:t>Изобразительная деятельность.</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15B86" w:rsidRPr="00D15B86" w:rsidRDefault="00D15B86" w:rsidP="00D15B86">
            <w:pPr>
              <w:tabs>
                <w:tab w:val="left" w:pos="3293"/>
              </w:tabs>
              <w:jc w:val="both"/>
              <w:rPr>
                <w:rFonts w:ascii="Times New Roman" w:hAnsi="Times New Roman" w:cs="Times New Roman"/>
                <w:sz w:val="20"/>
                <w:szCs w:val="20"/>
              </w:rPr>
            </w:pPr>
            <w:r w:rsidRPr="00834CC5">
              <w:rPr>
                <w:rFonts w:ascii="Times New Roman" w:hAnsi="Times New Roman" w:cs="Times New Roman"/>
                <w:sz w:val="20"/>
                <w:szCs w:val="20"/>
                <w:u w:val="single"/>
              </w:rPr>
              <w:t>Предметное рисование:</w:t>
            </w:r>
            <w:r w:rsidRPr="00D15B86">
              <w:rPr>
                <w:rFonts w:ascii="Times New Roman" w:hAnsi="Times New Roman" w:cs="Times New Roman"/>
                <w:sz w:val="20"/>
                <w:szCs w:val="20"/>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w:t>
            </w:r>
            <w:r w:rsidRPr="00D15B86">
              <w:rPr>
                <w:rFonts w:ascii="Times New Roman" w:hAnsi="Times New Roman" w:cs="Times New Roman"/>
                <w:sz w:val="20"/>
                <w:szCs w:val="20"/>
              </w:rPr>
              <w:lastRenderedPageBreak/>
              <w:t>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w:t>
            </w:r>
            <w:r w:rsidR="004F555E">
              <w:rPr>
                <w:rFonts w:ascii="Times New Roman" w:hAnsi="Times New Roman" w:cs="Times New Roman"/>
                <w:sz w:val="20"/>
                <w:szCs w:val="20"/>
              </w:rPr>
              <w:t xml:space="preserve">ть позы, дерево в ветреный день - </w:t>
            </w:r>
            <w:r w:rsidRPr="00D15B86">
              <w:rPr>
                <w:rFonts w:ascii="Times New Roman" w:hAnsi="Times New Roman" w:cs="Times New Roman"/>
                <w:sz w:val="20"/>
                <w:szCs w:val="20"/>
              </w:rPr>
              <w:t>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15B86" w:rsidRPr="00D15B86"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w:t>
            </w:r>
            <w:r w:rsidR="004F555E">
              <w:rPr>
                <w:rFonts w:ascii="Times New Roman" w:hAnsi="Times New Roman" w:cs="Times New Roman"/>
                <w:sz w:val="20"/>
                <w:szCs w:val="20"/>
              </w:rPr>
              <w:t xml:space="preserve">- всем ворсом, </w:t>
            </w:r>
            <w:r w:rsidRPr="00D15B86">
              <w:rPr>
                <w:rFonts w:ascii="Times New Roman" w:hAnsi="Times New Roman" w:cs="Times New Roman"/>
                <w:sz w:val="20"/>
                <w:szCs w:val="20"/>
              </w:rPr>
              <w:t xml:space="preserve">тонкие </w:t>
            </w:r>
            <w:r w:rsidR="004F555E">
              <w:rPr>
                <w:rFonts w:ascii="Times New Roman" w:hAnsi="Times New Roman" w:cs="Times New Roman"/>
                <w:sz w:val="20"/>
                <w:szCs w:val="20"/>
              </w:rPr>
              <w:t>-</w:t>
            </w:r>
            <w:r w:rsidRPr="00D15B86">
              <w:rPr>
                <w:rFonts w:ascii="Times New Roman" w:hAnsi="Times New Roman" w:cs="Times New Roman"/>
                <w:sz w:val="20"/>
                <w:szCs w:val="20"/>
              </w:rPr>
              <w:t xml:space="preserve"> концом кисти; наносить мазки, прикладывая кисть всем ворсом к бумаге, рисовать концом кисти мелкие пятнышки. Педагог закрепляет знания детей об </w:t>
            </w:r>
            <w:r w:rsidR="004F555E">
              <w:rPr>
                <w:rFonts w:ascii="Times New Roman" w:hAnsi="Times New Roman" w:cs="Times New Roman"/>
                <w:sz w:val="20"/>
                <w:szCs w:val="20"/>
              </w:rPr>
              <w:t xml:space="preserve">уже известных цветах, знакомит </w:t>
            </w:r>
            <w:r w:rsidRPr="00D15B86">
              <w:rPr>
                <w:rFonts w:ascii="Times New Roman" w:hAnsi="Times New Roman" w:cs="Times New Roman"/>
                <w:sz w:val="20"/>
                <w:szCs w:val="20"/>
              </w:rPr>
              <w:t>с новыми цветами (фиолетовый) и оттенками (голубой, розовый, темно-зеленый, сиреневый), развива</w:t>
            </w:r>
            <w:r w:rsidR="004F555E">
              <w:rPr>
                <w:rFonts w:ascii="Times New Roman" w:hAnsi="Times New Roman" w:cs="Times New Roman"/>
                <w:sz w:val="20"/>
                <w:szCs w:val="20"/>
              </w:rPr>
              <w:t>ет ч</w:t>
            </w:r>
            <w:r w:rsidRPr="00D15B86">
              <w:rPr>
                <w:rFonts w:ascii="Times New Roman" w:hAnsi="Times New Roman" w:cs="Times New Roman"/>
                <w:sz w:val="20"/>
                <w:szCs w:val="20"/>
              </w:rPr>
              <w:t>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15B86" w:rsidRPr="00D15B86" w:rsidRDefault="00D15B86" w:rsidP="00D15B86">
            <w:pPr>
              <w:tabs>
                <w:tab w:val="left" w:pos="3293"/>
              </w:tabs>
              <w:jc w:val="both"/>
              <w:rPr>
                <w:rFonts w:ascii="Times New Roman" w:hAnsi="Times New Roman" w:cs="Times New Roman"/>
                <w:sz w:val="20"/>
                <w:szCs w:val="20"/>
              </w:rPr>
            </w:pPr>
            <w:r w:rsidRPr="004F555E">
              <w:rPr>
                <w:rFonts w:ascii="Times New Roman" w:hAnsi="Times New Roman" w:cs="Times New Roman"/>
                <w:sz w:val="20"/>
                <w:szCs w:val="20"/>
                <w:u w:val="single"/>
              </w:rPr>
              <w:t>Сюжетное рисование:</w:t>
            </w:r>
            <w:r w:rsidRPr="00D15B86">
              <w:rPr>
                <w:rFonts w:ascii="Times New Roman" w:hAnsi="Times New Roman" w:cs="Times New Roman"/>
                <w:sz w:val="20"/>
                <w:szCs w:val="20"/>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D15B86" w:rsidRPr="00D15B86" w:rsidRDefault="00D15B86" w:rsidP="00D15B86">
            <w:pPr>
              <w:tabs>
                <w:tab w:val="left" w:pos="3293"/>
              </w:tabs>
              <w:jc w:val="both"/>
              <w:rPr>
                <w:rFonts w:ascii="Times New Roman" w:hAnsi="Times New Roman" w:cs="Times New Roman"/>
                <w:sz w:val="20"/>
                <w:szCs w:val="20"/>
              </w:rPr>
            </w:pPr>
            <w:r w:rsidRPr="004F555E">
              <w:rPr>
                <w:rFonts w:ascii="Times New Roman" w:hAnsi="Times New Roman" w:cs="Times New Roman"/>
                <w:sz w:val="20"/>
                <w:szCs w:val="20"/>
                <w:u w:val="single"/>
              </w:rPr>
              <w:t>Декоративное рисование:</w:t>
            </w:r>
            <w:r w:rsidRPr="00D15B86">
              <w:rPr>
                <w:rFonts w:ascii="Times New Roman" w:hAnsi="Times New Roman" w:cs="Times New Roman"/>
                <w:sz w:val="20"/>
                <w:szCs w:val="20"/>
              </w:rPr>
              <w:t xml:space="preserve"> педагог продолжает знакомить детей с изделиями народных промыслов, закрепляет и углубляет знания о дымковской и </w:t>
            </w:r>
            <w:proofErr w:type="spellStart"/>
            <w:r w:rsidRPr="00D15B86">
              <w:rPr>
                <w:rFonts w:ascii="Times New Roman" w:hAnsi="Times New Roman" w:cs="Times New Roman"/>
                <w:sz w:val="20"/>
                <w:szCs w:val="20"/>
              </w:rPr>
              <w:t>филимоновской</w:t>
            </w:r>
            <w:proofErr w:type="spellEnd"/>
            <w:r w:rsidRPr="00D15B86">
              <w:rPr>
                <w:rFonts w:ascii="Times New Roman" w:hAnsi="Times New Roman" w:cs="Times New Roman"/>
                <w:sz w:val="20"/>
                <w:szCs w:val="20"/>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15B86">
              <w:rPr>
                <w:rFonts w:ascii="Times New Roman" w:hAnsi="Times New Roman" w:cs="Times New Roman"/>
                <w:sz w:val="20"/>
                <w:szCs w:val="20"/>
              </w:rPr>
              <w:t>Полхов</w:t>
            </w:r>
            <w:proofErr w:type="spellEnd"/>
            <w:r w:rsidRPr="00D15B86">
              <w:rPr>
                <w:rFonts w:ascii="Times New Roman" w:hAnsi="Times New Roman" w:cs="Times New Roman"/>
                <w:sz w:val="20"/>
                <w:szCs w:val="20"/>
              </w:rPr>
              <w:t xml:space="preserve">-Майдана. Педагог включает городецкую и </w:t>
            </w:r>
            <w:proofErr w:type="spellStart"/>
            <w:r w:rsidRPr="00D15B86">
              <w:rPr>
                <w:rFonts w:ascii="Times New Roman" w:hAnsi="Times New Roman" w:cs="Times New Roman"/>
                <w:sz w:val="20"/>
                <w:szCs w:val="20"/>
              </w:rPr>
              <w:t>полхов-майданскую</w:t>
            </w:r>
            <w:proofErr w:type="spellEnd"/>
            <w:r w:rsidRPr="00D15B86">
              <w:rPr>
                <w:rFonts w:ascii="Times New Roman" w:hAnsi="Times New Roman" w:cs="Times New Roman"/>
                <w:sz w:val="20"/>
                <w:szCs w:val="20"/>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15B86">
              <w:rPr>
                <w:rFonts w:ascii="Times New Roman" w:hAnsi="Times New Roman" w:cs="Times New Roman"/>
                <w:sz w:val="20"/>
                <w:szCs w:val="20"/>
              </w:rPr>
              <w:t>полхов-майданской</w:t>
            </w:r>
            <w:proofErr w:type="spellEnd"/>
            <w:r w:rsidRPr="00D15B86">
              <w:rPr>
                <w:rFonts w:ascii="Times New Roman" w:hAnsi="Times New Roman" w:cs="Times New Roman"/>
                <w:sz w:val="20"/>
                <w:szCs w:val="20"/>
              </w:rPr>
              <w:t xml:space="preserve">, гжельской росписи: </w:t>
            </w:r>
            <w:r w:rsidRPr="00D15B86">
              <w:rPr>
                <w:rFonts w:ascii="Times New Roman" w:hAnsi="Times New Roman" w:cs="Times New Roman"/>
                <w:sz w:val="20"/>
                <w:szCs w:val="20"/>
              </w:rPr>
              <w:lastRenderedPageBreak/>
              <w:t>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w:t>
            </w:r>
            <w:r w:rsidR="00DB18BF">
              <w:rPr>
                <w:rFonts w:ascii="Times New Roman" w:hAnsi="Times New Roman" w:cs="Times New Roman"/>
                <w:sz w:val="20"/>
                <w:szCs w:val="20"/>
              </w:rPr>
              <w:t xml:space="preserve">ные силуэты и объемные фигуры. </w:t>
            </w:r>
          </w:p>
          <w:p w:rsidR="00D15B86" w:rsidRPr="00D15B86" w:rsidRDefault="00DB18BF"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2) Лепка:</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15B86" w:rsidRPr="00D15B86" w:rsidRDefault="00D15B86" w:rsidP="00D15B86">
            <w:pPr>
              <w:tabs>
                <w:tab w:val="left" w:pos="3293"/>
              </w:tabs>
              <w:jc w:val="both"/>
              <w:rPr>
                <w:rFonts w:ascii="Times New Roman" w:hAnsi="Times New Roman" w:cs="Times New Roman"/>
                <w:sz w:val="20"/>
                <w:szCs w:val="20"/>
              </w:rPr>
            </w:pPr>
            <w:r w:rsidRPr="00DB18BF">
              <w:rPr>
                <w:rFonts w:ascii="Times New Roman" w:hAnsi="Times New Roman" w:cs="Times New Roman"/>
                <w:sz w:val="20"/>
                <w:szCs w:val="20"/>
                <w:u w:val="single"/>
              </w:rPr>
              <w:t>Декоративная лепка:</w:t>
            </w:r>
            <w:r w:rsidRPr="00D15B86">
              <w:rPr>
                <w:rFonts w:ascii="Times New Roman" w:hAnsi="Times New Roman" w:cs="Times New Roman"/>
                <w:sz w:val="20"/>
                <w:szCs w:val="20"/>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D15B86">
              <w:rPr>
                <w:rFonts w:ascii="Times New Roman" w:hAnsi="Times New Roman" w:cs="Times New Roman"/>
                <w:sz w:val="20"/>
                <w:szCs w:val="20"/>
              </w:rPr>
              <w:t>филимоновской</w:t>
            </w:r>
            <w:proofErr w:type="spellEnd"/>
            <w:r w:rsidRPr="00D15B86">
              <w:rPr>
                <w:rFonts w:ascii="Times New Roman" w:hAnsi="Times New Roman" w:cs="Times New Roman"/>
                <w:sz w:val="20"/>
                <w:szCs w:val="20"/>
              </w:rPr>
              <w:t xml:space="preserve">, </w:t>
            </w:r>
            <w:proofErr w:type="spellStart"/>
            <w:r w:rsidRPr="00D15B86">
              <w:rPr>
                <w:rFonts w:ascii="Times New Roman" w:hAnsi="Times New Roman" w:cs="Times New Roman"/>
                <w:sz w:val="20"/>
                <w:szCs w:val="20"/>
              </w:rPr>
              <w:t>каргопольской</w:t>
            </w:r>
            <w:proofErr w:type="spellEnd"/>
            <w:r w:rsidRPr="00D15B86">
              <w:rPr>
                <w:rFonts w:ascii="Times New Roman" w:hAnsi="Times New Roman" w:cs="Times New Roman"/>
                <w:sz w:val="20"/>
                <w:szCs w:val="20"/>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15B86">
              <w:rPr>
                <w:rFonts w:ascii="Times New Roman" w:hAnsi="Times New Roman" w:cs="Times New Roman"/>
                <w:sz w:val="20"/>
                <w:szCs w:val="20"/>
              </w:rPr>
              <w:t>налепами</w:t>
            </w:r>
            <w:proofErr w:type="spellEnd"/>
            <w:r w:rsidRPr="00D15B86">
              <w:rPr>
                <w:rFonts w:ascii="Times New Roman" w:hAnsi="Times New Roman" w:cs="Times New Roman"/>
                <w:sz w:val="20"/>
                <w:szCs w:val="2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D15B86" w:rsidRPr="00D15B86" w:rsidRDefault="00DB18BF"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3) Аппликация:</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w:t>
            </w:r>
            <w:r>
              <w:rPr>
                <w:rFonts w:ascii="Times New Roman" w:hAnsi="Times New Roman" w:cs="Times New Roman"/>
                <w:sz w:val="20"/>
                <w:szCs w:val="20"/>
              </w:rPr>
              <w:t xml:space="preserve">еометрические фигуры в другие: </w:t>
            </w:r>
            <w:r w:rsidR="00D15B86" w:rsidRPr="00D15B86">
              <w:rPr>
                <w:rFonts w:ascii="Times New Roman" w:hAnsi="Times New Roman" w:cs="Times New Roman"/>
                <w:sz w:val="20"/>
                <w:szCs w:val="20"/>
              </w:rPr>
              <w:t xml:space="preserve">квадрат </w:t>
            </w:r>
            <w:r>
              <w:rPr>
                <w:rFonts w:ascii="Times New Roman" w:hAnsi="Times New Roman" w:cs="Times New Roman"/>
                <w:sz w:val="20"/>
                <w:szCs w:val="20"/>
              </w:rPr>
              <w:t>-</w:t>
            </w:r>
            <w:r w:rsidR="00D15B86" w:rsidRPr="00D15B86">
              <w:rPr>
                <w:rFonts w:ascii="Times New Roman" w:hAnsi="Times New Roman" w:cs="Times New Roman"/>
                <w:sz w:val="20"/>
                <w:szCs w:val="20"/>
              </w:rPr>
              <w:t xml:space="preserve"> в два </w:t>
            </w:r>
            <w:r>
              <w:rPr>
                <w:rFonts w:ascii="Times New Roman" w:hAnsi="Times New Roman" w:cs="Times New Roman"/>
                <w:sz w:val="20"/>
                <w:szCs w:val="20"/>
              </w:rPr>
              <w:t>-</w:t>
            </w:r>
            <w:r w:rsidR="00D15B86" w:rsidRPr="00D15B86">
              <w:rPr>
                <w:rFonts w:ascii="Times New Roman" w:hAnsi="Times New Roman" w:cs="Times New Roman"/>
                <w:sz w:val="20"/>
                <w:szCs w:val="20"/>
              </w:rPr>
              <w:t xml:space="preserve"> четыре треугольника, прямоугольник </w:t>
            </w:r>
            <w:r>
              <w:rPr>
                <w:rFonts w:ascii="Times New Roman" w:hAnsi="Times New Roman" w:cs="Times New Roman"/>
                <w:sz w:val="20"/>
                <w:szCs w:val="20"/>
              </w:rPr>
              <w:t>-</w:t>
            </w:r>
            <w:r w:rsidR="00D15B86" w:rsidRPr="00D15B86">
              <w:rPr>
                <w:rFonts w:ascii="Times New Roman" w:hAnsi="Times New Roman" w:cs="Times New Roman"/>
                <w:sz w:val="20"/>
                <w:szCs w:val="20"/>
              </w:rPr>
              <w:t xml:space="preserve">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w:t>
            </w:r>
            <w:r>
              <w:rPr>
                <w:rFonts w:ascii="Times New Roman" w:hAnsi="Times New Roman" w:cs="Times New Roman"/>
                <w:sz w:val="20"/>
                <w:szCs w:val="20"/>
              </w:rPr>
              <w:t>-</w:t>
            </w:r>
            <w:r w:rsidR="00D15B86" w:rsidRPr="00D15B86">
              <w:rPr>
                <w:rFonts w:ascii="Times New Roman" w:hAnsi="Times New Roman" w:cs="Times New Roman"/>
                <w:sz w:val="20"/>
                <w:szCs w:val="20"/>
              </w:rPr>
              <w:t xml:space="preserve"> из бумаги, сложенной пополам (стакан, ваза, цветок и другое). С целью создания выразительного образа, педагог учит детей приему обрывания. Побуждает детей </w:t>
            </w:r>
            <w:r w:rsidR="00D15B86" w:rsidRPr="00D15B86">
              <w:rPr>
                <w:rFonts w:ascii="Times New Roman" w:hAnsi="Times New Roman" w:cs="Times New Roman"/>
                <w:sz w:val="20"/>
                <w:szCs w:val="20"/>
              </w:rPr>
              <w:lastRenderedPageBreak/>
              <w:t xml:space="preserve">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DB18BF" w:rsidRDefault="00DB18BF"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4) Прикладное творчество:</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w:t>
            </w:r>
            <w:r>
              <w:rPr>
                <w:rFonts w:ascii="Times New Roman" w:hAnsi="Times New Roman" w:cs="Times New Roman"/>
                <w:sz w:val="20"/>
                <w:szCs w:val="20"/>
              </w:rPr>
              <w:t>ионально расходовать материалы.</w:t>
            </w:r>
          </w:p>
          <w:p w:rsidR="00DB18BF" w:rsidRDefault="00DB18BF"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Конструктивная деятельность.</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w:t>
            </w:r>
            <w:r>
              <w:rPr>
                <w:rFonts w:ascii="Times New Roman" w:hAnsi="Times New Roman" w:cs="Times New Roman"/>
                <w:sz w:val="20"/>
                <w:szCs w:val="20"/>
              </w:rPr>
              <w:t>ю часть работы будет выполнять.</w:t>
            </w:r>
          </w:p>
          <w:p w:rsidR="00D15B86" w:rsidRPr="00DB18BF" w:rsidRDefault="00D15B86" w:rsidP="00D15B86">
            <w:pPr>
              <w:tabs>
                <w:tab w:val="left" w:pos="3293"/>
              </w:tabs>
              <w:jc w:val="both"/>
              <w:rPr>
                <w:rFonts w:ascii="Times New Roman" w:hAnsi="Times New Roman" w:cs="Times New Roman"/>
                <w:b/>
                <w:sz w:val="20"/>
                <w:szCs w:val="20"/>
                <w:u w:val="single"/>
              </w:rPr>
            </w:pPr>
            <w:r w:rsidRPr="00DB18BF">
              <w:rPr>
                <w:rFonts w:ascii="Times New Roman" w:hAnsi="Times New Roman" w:cs="Times New Roman"/>
                <w:b/>
                <w:sz w:val="20"/>
                <w:szCs w:val="20"/>
                <w:u w:val="single"/>
              </w:rPr>
              <w:t>Музыкальная деятельность.</w:t>
            </w:r>
          </w:p>
          <w:p w:rsidR="00D15B86" w:rsidRPr="00D15B86" w:rsidRDefault="00D15B86"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1) Слушание:</w:t>
            </w:r>
            <w:r w:rsidRPr="00D15B86">
              <w:rPr>
                <w:rFonts w:ascii="Times New Roman" w:hAnsi="Times New Roman" w:cs="Times New Roman"/>
                <w:sz w:val="20"/>
                <w:szCs w:val="20"/>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15B86" w:rsidRPr="00D15B86" w:rsidRDefault="00D15B86"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2) Пение:</w:t>
            </w:r>
            <w:r w:rsidRPr="00D15B86">
              <w:rPr>
                <w:rFonts w:ascii="Times New Roman" w:hAnsi="Times New Roman" w:cs="Times New Roman"/>
                <w:sz w:val="20"/>
                <w:szCs w:val="20"/>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D15B86" w:rsidRPr="00D15B86" w:rsidRDefault="00D15B86"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t>3) Песенное творчество:</w:t>
            </w:r>
            <w:r w:rsidRPr="00D15B86">
              <w:rPr>
                <w:rFonts w:ascii="Times New Roman" w:hAnsi="Times New Roman" w:cs="Times New Roman"/>
                <w:sz w:val="20"/>
                <w:szCs w:val="20"/>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D15B86" w:rsidRPr="00D15B86" w:rsidRDefault="00D15B86" w:rsidP="00D15B86">
            <w:pPr>
              <w:tabs>
                <w:tab w:val="left" w:pos="3293"/>
              </w:tabs>
              <w:jc w:val="both"/>
              <w:rPr>
                <w:rFonts w:ascii="Times New Roman" w:hAnsi="Times New Roman" w:cs="Times New Roman"/>
                <w:sz w:val="20"/>
                <w:szCs w:val="20"/>
              </w:rPr>
            </w:pPr>
            <w:r w:rsidRPr="00DB18BF">
              <w:rPr>
                <w:rFonts w:ascii="Times New Roman" w:hAnsi="Times New Roman" w:cs="Times New Roman"/>
                <w:b/>
                <w:sz w:val="20"/>
                <w:szCs w:val="20"/>
                <w:u w:val="single"/>
              </w:rPr>
              <w:lastRenderedPageBreak/>
              <w:t>4) Музыкально-ритмические движения:</w:t>
            </w:r>
            <w:r w:rsidRPr="00D15B86">
              <w:rPr>
                <w:rFonts w:ascii="Times New Roman" w:hAnsi="Times New Roman" w:cs="Times New Roman"/>
                <w:sz w:val="20"/>
                <w:szCs w:val="20"/>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D15B86">
              <w:rPr>
                <w:rFonts w:ascii="Times New Roman" w:hAnsi="Times New Roman" w:cs="Times New Roman"/>
                <w:sz w:val="20"/>
                <w:szCs w:val="20"/>
              </w:rPr>
              <w:t>инсценирования</w:t>
            </w:r>
            <w:proofErr w:type="spellEnd"/>
            <w:r w:rsidRPr="00D15B86">
              <w:rPr>
                <w:rFonts w:ascii="Times New Roman" w:hAnsi="Times New Roman" w:cs="Times New Roman"/>
                <w:sz w:val="20"/>
                <w:szCs w:val="20"/>
              </w:rPr>
              <w:t xml:space="preserve"> песен; учит изображать сказочных животных и птиц (лошадка, коза, лиса, медведь, заяц, журавль, ворон и другие) в разных игровых ситуациях. </w:t>
            </w:r>
          </w:p>
          <w:p w:rsidR="00D15B86" w:rsidRPr="00D15B86" w:rsidRDefault="00D15B86" w:rsidP="00D15B86">
            <w:pPr>
              <w:tabs>
                <w:tab w:val="left" w:pos="3293"/>
              </w:tabs>
              <w:jc w:val="both"/>
              <w:rPr>
                <w:rFonts w:ascii="Times New Roman" w:hAnsi="Times New Roman" w:cs="Times New Roman"/>
                <w:sz w:val="20"/>
                <w:szCs w:val="20"/>
              </w:rPr>
            </w:pPr>
            <w:r w:rsidRPr="00E20479">
              <w:rPr>
                <w:rFonts w:ascii="Times New Roman" w:hAnsi="Times New Roman" w:cs="Times New Roman"/>
                <w:b/>
                <w:sz w:val="20"/>
                <w:szCs w:val="20"/>
                <w:u w:val="single"/>
              </w:rPr>
              <w:t>5) Музыкально-игровое и танцевальное творчество:</w:t>
            </w:r>
            <w:r w:rsidRPr="00D15B86">
              <w:rPr>
                <w:rFonts w:ascii="Times New Roman" w:hAnsi="Times New Roman" w:cs="Times New Roman"/>
                <w:sz w:val="20"/>
                <w:szCs w:val="20"/>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w:t>
            </w:r>
            <w:r w:rsidR="00E20479">
              <w:rPr>
                <w:rFonts w:ascii="Times New Roman" w:hAnsi="Times New Roman" w:cs="Times New Roman"/>
                <w:sz w:val="20"/>
                <w:szCs w:val="20"/>
              </w:rPr>
              <w:t xml:space="preserve">обуждает детей к </w:t>
            </w:r>
            <w:proofErr w:type="spellStart"/>
            <w:r w:rsidR="00E20479">
              <w:rPr>
                <w:rFonts w:ascii="Times New Roman" w:hAnsi="Times New Roman" w:cs="Times New Roman"/>
                <w:sz w:val="20"/>
                <w:szCs w:val="20"/>
              </w:rPr>
              <w:t>инсценированию</w:t>
            </w:r>
            <w:proofErr w:type="spellEnd"/>
            <w:r w:rsidR="00E20479">
              <w:rPr>
                <w:rFonts w:ascii="Times New Roman" w:hAnsi="Times New Roman" w:cs="Times New Roman"/>
                <w:sz w:val="20"/>
                <w:szCs w:val="20"/>
              </w:rPr>
              <w:t xml:space="preserve"> </w:t>
            </w:r>
            <w:r w:rsidRPr="00D15B86">
              <w:rPr>
                <w:rFonts w:ascii="Times New Roman" w:hAnsi="Times New Roman" w:cs="Times New Roman"/>
                <w:sz w:val="20"/>
                <w:szCs w:val="20"/>
              </w:rPr>
              <w:t xml:space="preserve">содержания песен, хороводов. </w:t>
            </w:r>
          </w:p>
          <w:p w:rsidR="00D15B86" w:rsidRPr="00D15B86" w:rsidRDefault="00D15B86" w:rsidP="00D15B86">
            <w:pPr>
              <w:tabs>
                <w:tab w:val="left" w:pos="3293"/>
              </w:tabs>
              <w:jc w:val="both"/>
              <w:rPr>
                <w:rFonts w:ascii="Times New Roman" w:hAnsi="Times New Roman" w:cs="Times New Roman"/>
                <w:sz w:val="20"/>
                <w:szCs w:val="20"/>
              </w:rPr>
            </w:pPr>
            <w:r w:rsidRPr="00E20479">
              <w:rPr>
                <w:rFonts w:ascii="Times New Roman" w:hAnsi="Times New Roman" w:cs="Times New Roman"/>
                <w:b/>
                <w:sz w:val="20"/>
                <w:szCs w:val="20"/>
                <w:u w:val="single"/>
              </w:rPr>
              <w:t>6) Игра на детских музыкальных инструментах:</w:t>
            </w:r>
            <w:r w:rsidRPr="00D15B86">
              <w:rPr>
                <w:rFonts w:ascii="Times New Roman" w:hAnsi="Times New Roman" w:cs="Times New Roman"/>
                <w:sz w:val="20"/>
                <w:szCs w:val="20"/>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20479" w:rsidRDefault="00D15B86" w:rsidP="00D15B86">
            <w:pPr>
              <w:tabs>
                <w:tab w:val="left" w:pos="3293"/>
              </w:tabs>
              <w:jc w:val="both"/>
              <w:rPr>
                <w:rFonts w:ascii="Times New Roman" w:hAnsi="Times New Roman" w:cs="Times New Roman"/>
                <w:sz w:val="20"/>
                <w:szCs w:val="20"/>
              </w:rPr>
            </w:pPr>
            <w:r w:rsidRPr="00D15B86">
              <w:rPr>
                <w:rFonts w:ascii="Times New Roman" w:hAnsi="Times New Roman" w:cs="Times New Roman"/>
                <w:sz w:val="20"/>
                <w:szCs w:val="2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w:t>
            </w:r>
            <w:r w:rsidR="00E20479">
              <w:rPr>
                <w:rFonts w:ascii="Times New Roman" w:hAnsi="Times New Roman" w:cs="Times New Roman"/>
                <w:sz w:val="20"/>
                <w:szCs w:val="20"/>
              </w:rPr>
              <w:t>зыкальных способностей ребёнка.</w:t>
            </w:r>
          </w:p>
          <w:p w:rsidR="00890362" w:rsidRDefault="00E20479" w:rsidP="00D15B86">
            <w:pPr>
              <w:tabs>
                <w:tab w:val="left" w:pos="3293"/>
              </w:tabs>
              <w:jc w:val="both"/>
              <w:rPr>
                <w:rFonts w:ascii="Times New Roman" w:hAnsi="Times New Roman" w:cs="Times New Roman"/>
                <w:sz w:val="20"/>
                <w:szCs w:val="20"/>
              </w:rPr>
            </w:pPr>
            <w:r w:rsidRPr="00E20479">
              <w:rPr>
                <w:rFonts w:ascii="Times New Roman" w:hAnsi="Times New Roman" w:cs="Times New Roman"/>
                <w:b/>
                <w:sz w:val="20"/>
                <w:szCs w:val="20"/>
                <w:u w:val="single"/>
              </w:rPr>
              <w:t>Театрализованная деятельность.</w:t>
            </w:r>
            <w:r>
              <w:rPr>
                <w:rFonts w:ascii="Times New Roman" w:hAnsi="Times New Roman" w:cs="Times New Roman"/>
                <w:sz w:val="20"/>
                <w:szCs w:val="20"/>
              </w:rPr>
              <w:t xml:space="preserve"> </w:t>
            </w:r>
            <w:r w:rsidR="00D15B86" w:rsidRPr="00D15B86">
              <w:rPr>
                <w:rFonts w:ascii="Times New Roman" w:hAnsi="Times New Roman" w:cs="Times New Roman"/>
                <w:sz w:val="20"/>
                <w:szCs w:val="20"/>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w:t>
            </w:r>
            <w:r w:rsidR="00890362">
              <w:rPr>
                <w:rFonts w:ascii="Times New Roman" w:hAnsi="Times New Roman" w:cs="Times New Roman"/>
                <w:sz w:val="20"/>
                <w:szCs w:val="20"/>
              </w:rPr>
              <w:t xml:space="preserve">й. Развивает личностные качества, </w:t>
            </w:r>
            <w:r w:rsidR="00D15B86" w:rsidRPr="00D15B86">
              <w:rPr>
                <w:rFonts w:ascii="Times New Roman" w:hAnsi="Times New Roman" w:cs="Times New Roman"/>
                <w:sz w:val="20"/>
                <w:szCs w:val="20"/>
              </w:rPr>
              <w:t xml:space="preserve">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w:t>
            </w:r>
            <w:r w:rsidR="00890362">
              <w:rPr>
                <w:rFonts w:ascii="Times New Roman" w:hAnsi="Times New Roman" w:cs="Times New Roman"/>
                <w:sz w:val="20"/>
                <w:szCs w:val="20"/>
              </w:rPr>
              <w:t>элементов костюмов и атрибутов.</w:t>
            </w:r>
          </w:p>
          <w:p w:rsidR="0032256D" w:rsidRPr="006704A9" w:rsidRDefault="00D15B86" w:rsidP="00D15B86">
            <w:pPr>
              <w:tabs>
                <w:tab w:val="left" w:pos="3293"/>
              </w:tabs>
              <w:jc w:val="both"/>
              <w:rPr>
                <w:rFonts w:ascii="Times New Roman" w:hAnsi="Times New Roman" w:cs="Times New Roman"/>
                <w:sz w:val="20"/>
                <w:szCs w:val="20"/>
              </w:rPr>
            </w:pPr>
            <w:r w:rsidRPr="00890362">
              <w:rPr>
                <w:rFonts w:ascii="Times New Roman" w:hAnsi="Times New Roman" w:cs="Times New Roman"/>
                <w:b/>
                <w:sz w:val="20"/>
                <w:szCs w:val="20"/>
                <w:u w:val="single"/>
              </w:rPr>
              <w:t>Ку</w:t>
            </w:r>
            <w:r w:rsidR="00890362" w:rsidRPr="00890362">
              <w:rPr>
                <w:rFonts w:ascii="Times New Roman" w:hAnsi="Times New Roman" w:cs="Times New Roman"/>
                <w:b/>
                <w:sz w:val="20"/>
                <w:szCs w:val="20"/>
                <w:u w:val="single"/>
              </w:rPr>
              <w:t>льтурно-досуговая деятельность.</w:t>
            </w:r>
            <w:r w:rsidR="00890362">
              <w:rPr>
                <w:rFonts w:ascii="Times New Roman" w:hAnsi="Times New Roman" w:cs="Times New Roman"/>
                <w:sz w:val="20"/>
                <w:szCs w:val="20"/>
              </w:rPr>
              <w:t xml:space="preserve"> </w:t>
            </w:r>
            <w:r w:rsidRPr="00D15B86">
              <w:rPr>
                <w:rFonts w:ascii="Times New Roman" w:hAnsi="Times New Roman" w:cs="Times New Roman"/>
                <w:sz w:val="20"/>
                <w:szCs w:val="2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EE3A71" w:rsidRPr="00D14417" w:rsidTr="00722EF7">
        <w:tc>
          <w:tcPr>
            <w:tcW w:w="9344" w:type="dxa"/>
            <w:gridSpan w:val="2"/>
          </w:tcPr>
          <w:p w:rsidR="00EE3A71" w:rsidRPr="00EE3A71" w:rsidRDefault="00EE3A71" w:rsidP="00EE3A71">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6-7 лет </w:t>
            </w:r>
            <w:r w:rsidRPr="00932256">
              <w:rPr>
                <w:rFonts w:ascii="Times New Roman" w:hAnsi="Times New Roman" w:cs="Times New Roman"/>
                <w:sz w:val="20"/>
                <w:szCs w:val="20"/>
              </w:rPr>
              <w:t>[ФОП ДО, п. 2</w:t>
            </w:r>
            <w:r>
              <w:rPr>
                <w:rFonts w:ascii="Times New Roman" w:hAnsi="Times New Roman" w:cs="Times New Roman"/>
                <w:sz w:val="20"/>
                <w:szCs w:val="20"/>
              </w:rPr>
              <w:t>1</w:t>
            </w:r>
            <w:r w:rsidRPr="00932256">
              <w:rPr>
                <w:rFonts w:ascii="Times New Roman" w:hAnsi="Times New Roman" w:cs="Times New Roman"/>
                <w:sz w:val="20"/>
                <w:szCs w:val="20"/>
              </w:rPr>
              <w:t>.</w:t>
            </w:r>
            <w:r>
              <w:rPr>
                <w:rFonts w:ascii="Times New Roman" w:hAnsi="Times New Roman" w:cs="Times New Roman"/>
                <w:sz w:val="20"/>
                <w:szCs w:val="20"/>
              </w:rPr>
              <w:t>7</w:t>
            </w:r>
            <w:r w:rsidRPr="00932256">
              <w:rPr>
                <w:rFonts w:ascii="Times New Roman" w:hAnsi="Times New Roman" w:cs="Times New Roman"/>
                <w:sz w:val="20"/>
                <w:szCs w:val="20"/>
              </w:rPr>
              <w:t>.]</w:t>
            </w:r>
          </w:p>
        </w:tc>
      </w:tr>
      <w:tr w:rsidR="0032256D" w:rsidRPr="00D14417" w:rsidTr="00D14417">
        <w:tc>
          <w:tcPr>
            <w:tcW w:w="3539" w:type="dxa"/>
          </w:tcPr>
          <w:p w:rsidR="001A4024" w:rsidRPr="002E2C8D" w:rsidRDefault="001A4024" w:rsidP="001A4024">
            <w:pPr>
              <w:tabs>
                <w:tab w:val="left" w:pos="3293"/>
              </w:tabs>
              <w:jc w:val="both"/>
              <w:rPr>
                <w:rFonts w:ascii="Times New Roman" w:hAnsi="Times New Roman" w:cs="Times New Roman"/>
                <w:b/>
                <w:sz w:val="20"/>
                <w:szCs w:val="20"/>
                <w:u w:val="single"/>
              </w:rPr>
            </w:pPr>
            <w:r w:rsidRPr="002E2C8D">
              <w:rPr>
                <w:rFonts w:ascii="Times New Roman" w:hAnsi="Times New Roman" w:cs="Times New Roman"/>
                <w:b/>
                <w:sz w:val="20"/>
                <w:szCs w:val="20"/>
                <w:u w:val="single"/>
              </w:rPr>
              <w:lastRenderedPageBreak/>
              <w:t>1) приобщение к искусству:</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воспитывать уважительное отношение и чувство гордости за свою страну, в процессе ознакомления с разными видами искусства;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закреплять знания детей о видах искусства (изобразительное, декоративно-прикладное искусство, музыка, архитектура, театр, танец, кино, цирк);</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w:t>
            </w:r>
            <w:r w:rsidR="002E2C8D">
              <w:rPr>
                <w:rFonts w:ascii="Times New Roman" w:hAnsi="Times New Roman" w:cs="Times New Roman"/>
                <w:sz w:val="20"/>
                <w:szCs w:val="20"/>
              </w:rPr>
              <w:t xml:space="preserve">данственно-патриотического </w:t>
            </w:r>
            <w:r w:rsidRPr="001A4024">
              <w:rPr>
                <w:rFonts w:ascii="Times New Roman" w:hAnsi="Times New Roman" w:cs="Times New Roman"/>
                <w:sz w:val="20"/>
                <w:szCs w:val="20"/>
              </w:rPr>
              <w:t>содержания;</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гуманное отношение к людям и окружающей природе;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духовно-нравственное отношение и чувство сопричастности к культурному наследию своего народа;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закреплять у детей знания об искусстве как виде творческой деятельности людей;</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помогать детям различать народное и профессиональное искусство;</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 xml:space="preserve">формировать у детей основы художественной культуры; </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расширять знания детей об изобразительном искусстве, музыке, театре;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расширять знания детей о творчестве известных художников и композиторов;</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организовать посещение выставки, театра, музея, цирка (совместно с родителями (законными представителями));</w:t>
            </w:r>
          </w:p>
          <w:p w:rsidR="001A4024" w:rsidRPr="002E2C8D" w:rsidRDefault="001A4024" w:rsidP="001A4024">
            <w:pPr>
              <w:tabs>
                <w:tab w:val="left" w:pos="3293"/>
              </w:tabs>
              <w:jc w:val="both"/>
              <w:rPr>
                <w:rFonts w:ascii="Times New Roman" w:hAnsi="Times New Roman" w:cs="Times New Roman"/>
                <w:b/>
                <w:sz w:val="20"/>
                <w:szCs w:val="20"/>
                <w:u w:val="single"/>
              </w:rPr>
            </w:pPr>
            <w:r w:rsidRPr="002E2C8D">
              <w:rPr>
                <w:rFonts w:ascii="Times New Roman" w:hAnsi="Times New Roman" w:cs="Times New Roman"/>
                <w:b/>
                <w:sz w:val="20"/>
                <w:szCs w:val="20"/>
                <w:u w:val="single"/>
              </w:rPr>
              <w:t>2) изобразительная деятельность: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 детей устойчивый интерес к изобразительной деятельности;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 xml:space="preserve">развивать художественный вкус, творческое воображение, </w:t>
            </w:r>
            <w:r w:rsidRPr="001A4024">
              <w:rPr>
                <w:rFonts w:ascii="Times New Roman" w:hAnsi="Times New Roman" w:cs="Times New Roman"/>
                <w:sz w:val="20"/>
                <w:szCs w:val="20"/>
              </w:rPr>
              <w:lastRenderedPageBreak/>
              <w:t>наблюдательность и любознательность;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обогащать у детей сенсорный опыт, включать в процесс ознакомления с предметами движения рук по предмету;</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создавать условия для свободного, самостоятельного, разнопланового экспериментирования с художественными материалами;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поощрять стремление детей сделать свое произведение красивым, содержательным, выразительным;</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художественно-творческие способности детей в изобразительной деятельности;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lastRenderedPageBreak/>
              <w:t>продолжать развивать у детей коллективное творчество;</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организовывать участие детей в создании индивидуальных творческих работ и тематических композиций к праздничным утренникам и развле</w:t>
            </w:r>
            <w:r w:rsidR="001949D0">
              <w:rPr>
                <w:rFonts w:ascii="Times New Roman" w:hAnsi="Times New Roman" w:cs="Times New Roman"/>
                <w:sz w:val="20"/>
                <w:szCs w:val="20"/>
              </w:rPr>
              <w:t>чениям, художественных проектах</w:t>
            </w:r>
            <w:r w:rsidRPr="001A4024">
              <w:rPr>
                <w:rFonts w:ascii="Times New Roman" w:hAnsi="Times New Roman" w:cs="Times New Roman"/>
                <w:sz w:val="20"/>
                <w:szCs w:val="20"/>
              </w:rPr>
              <w:t>;</w:t>
            </w:r>
          </w:p>
          <w:p w:rsidR="001A4024" w:rsidRPr="001949D0" w:rsidRDefault="001A4024" w:rsidP="001A4024">
            <w:pPr>
              <w:tabs>
                <w:tab w:val="left" w:pos="3293"/>
              </w:tabs>
              <w:jc w:val="both"/>
              <w:rPr>
                <w:rFonts w:ascii="Times New Roman" w:hAnsi="Times New Roman" w:cs="Times New Roman"/>
                <w:b/>
                <w:sz w:val="20"/>
                <w:szCs w:val="20"/>
                <w:u w:val="single"/>
              </w:rPr>
            </w:pPr>
            <w:r w:rsidRPr="001949D0">
              <w:rPr>
                <w:rFonts w:ascii="Times New Roman" w:hAnsi="Times New Roman" w:cs="Times New Roman"/>
                <w:b/>
                <w:sz w:val="20"/>
                <w:szCs w:val="20"/>
                <w:u w:val="single"/>
              </w:rPr>
              <w:t>3) конструктивная деятельность: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умение у детей видеть конструкцию объекта и анализировать её основные части, их функциональное назначение;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у детей интерес к конструктивной деятельности;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знакомить детей с различными видами конструкторов;</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знакомить детей с профессиями дизайнера, конструктора, архитектора, строителя и прочее;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у детей художественно-творческие способности и самостоятельную творческую конструктивную деятельность детей;</w:t>
            </w:r>
          </w:p>
          <w:p w:rsidR="001A4024" w:rsidRPr="001949D0" w:rsidRDefault="001A4024" w:rsidP="001A4024">
            <w:pPr>
              <w:tabs>
                <w:tab w:val="left" w:pos="3293"/>
              </w:tabs>
              <w:jc w:val="both"/>
              <w:rPr>
                <w:rFonts w:ascii="Times New Roman" w:hAnsi="Times New Roman" w:cs="Times New Roman"/>
                <w:b/>
                <w:sz w:val="20"/>
                <w:szCs w:val="20"/>
                <w:u w:val="single"/>
              </w:rPr>
            </w:pPr>
            <w:r w:rsidRPr="001949D0">
              <w:rPr>
                <w:rFonts w:ascii="Times New Roman" w:hAnsi="Times New Roman" w:cs="Times New Roman"/>
                <w:b/>
                <w:sz w:val="20"/>
                <w:szCs w:val="20"/>
                <w:u w:val="single"/>
              </w:rPr>
              <w:t>4) музыкальная деятельность: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воспитывать гражданско-патриотические чувства через изучение Государственного гимна Российской Федерации;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приобщать детей к музыкальной культуре, воспитывать музыкально-эстетический вкус;</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у детей музыкальные способности: поэтический и музыкальный слух, чувство ритма, музыкальную память;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обогащать музыкальные впечатления детей, вызывать яркий эмоциональный отклик при восприятии музыки разного характера;</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lastRenderedPageBreak/>
              <w:t>формирование у детей осн</w:t>
            </w:r>
            <w:r w:rsidR="001949D0">
              <w:rPr>
                <w:rFonts w:ascii="Times New Roman" w:hAnsi="Times New Roman" w:cs="Times New Roman"/>
                <w:sz w:val="20"/>
                <w:szCs w:val="20"/>
              </w:rPr>
              <w:t xml:space="preserve">овы художественно-эстетического </w:t>
            </w:r>
            <w:r w:rsidRPr="001A4024">
              <w:rPr>
                <w:rFonts w:ascii="Times New Roman" w:hAnsi="Times New Roman" w:cs="Times New Roman"/>
                <w:sz w:val="20"/>
                <w:szCs w:val="20"/>
              </w:rPr>
              <w:t>восприятия мира, становление эстетического и эмоционально-нравственного отношения к отражению окружающей действительности в музыке;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 xml:space="preserve">совершенствовать у детей </w:t>
            </w:r>
            <w:proofErr w:type="spellStart"/>
            <w:r w:rsidRPr="001A4024">
              <w:rPr>
                <w:rFonts w:ascii="Times New Roman" w:hAnsi="Times New Roman" w:cs="Times New Roman"/>
                <w:sz w:val="20"/>
                <w:szCs w:val="20"/>
              </w:rPr>
              <w:t>звуковысотный</w:t>
            </w:r>
            <w:proofErr w:type="spellEnd"/>
            <w:r w:rsidRPr="001A4024">
              <w:rPr>
                <w:rFonts w:ascii="Times New Roman" w:hAnsi="Times New Roman" w:cs="Times New Roman"/>
                <w:sz w:val="20"/>
                <w:szCs w:val="20"/>
              </w:rPr>
              <w:t xml:space="preserve">, ритмический, тембровый и динамический слух; способствовать дальнейшему формированию певческого голоса; </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у детей навык движения под музыку;</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обучать детей игре на детских музыкальных инструментах;</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знакомить детей с элементарными музыкальными понятиями;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 детей умение использовать полученные знания и навыки в быту и на досуге;</w:t>
            </w:r>
          </w:p>
          <w:p w:rsidR="001A4024" w:rsidRPr="001949D0" w:rsidRDefault="001A4024" w:rsidP="001A4024">
            <w:pPr>
              <w:tabs>
                <w:tab w:val="left" w:pos="3293"/>
              </w:tabs>
              <w:jc w:val="both"/>
              <w:rPr>
                <w:rFonts w:ascii="Times New Roman" w:hAnsi="Times New Roman" w:cs="Times New Roman"/>
                <w:b/>
                <w:sz w:val="20"/>
                <w:szCs w:val="20"/>
                <w:u w:val="single"/>
              </w:rPr>
            </w:pPr>
            <w:r w:rsidRPr="001949D0">
              <w:rPr>
                <w:rFonts w:ascii="Times New Roman" w:hAnsi="Times New Roman" w:cs="Times New Roman"/>
                <w:b/>
                <w:sz w:val="20"/>
                <w:szCs w:val="20"/>
                <w:u w:val="single"/>
              </w:rPr>
              <w:t>5) театрализованная деятельность: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приобщение детей к театральному искусству через знакомство с историей театра, его жанрами, устройством и профессиями;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знакомить детей с разными видами театрализованной деятельности;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 xml:space="preserve">продолжать развивать навыки </w:t>
            </w:r>
            <w:proofErr w:type="spellStart"/>
            <w:r w:rsidRPr="001A4024">
              <w:rPr>
                <w:rFonts w:ascii="Times New Roman" w:hAnsi="Times New Roman" w:cs="Times New Roman"/>
                <w:sz w:val="20"/>
                <w:szCs w:val="20"/>
              </w:rPr>
              <w:t>кукловождения</w:t>
            </w:r>
            <w:proofErr w:type="spellEnd"/>
            <w:r w:rsidRPr="001A4024">
              <w:rPr>
                <w:rFonts w:ascii="Times New Roman" w:hAnsi="Times New Roman" w:cs="Times New Roman"/>
                <w:sz w:val="20"/>
                <w:szCs w:val="20"/>
              </w:rPr>
              <w:t xml:space="preserve"> в различных театральных системах (перчаточными, тростевыми, марионеткам и так далее);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умение согласовывать свои действия с партнерами, приучать правильно оценивать действия персонажей в спектакле;</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поощрять способность творчески передавать образ в играх драматизациях, спектаклях;</w:t>
            </w:r>
          </w:p>
          <w:p w:rsidR="001A4024" w:rsidRPr="00DB1152" w:rsidRDefault="001A4024" w:rsidP="001A4024">
            <w:pPr>
              <w:tabs>
                <w:tab w:val="left" w:pos="3293"/>
              </w:tabs>
              <w:jc w:val="both"/>
              <w:rPr>
                <w:rFonts w:ascii="Times New Roman" w:hAnsi="Times New Roman" w:cs="Times New Roman"/>
                <w:b/>
                <w:sz w:val="20"/>
                <w:szCs w:val="20"/>
                <w:u w:val="single"/>
              </w:rPr>
            </w:pPr>
            <w:r w:rsidRPr="00DB1152">
              <w:rPr>
                <w:rFonts w:ascii="Times New Roman" w:hAnsi="Times New Roman" w:cs="Times New Roman"/>
                <w:b/>
                <w:sz w:val="20"/>
                <w:szCs w:val="20"/>
                <w:u w:val="single"/>
              </w:rPr>
              <w:t>6) культурно-досуговая деятельность:</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 xml:space="preserve">продолжать формировать интерес к полезной деятельности в свободное </w:t>
            </w:r>
            <w:r w:rsidRPr="001A4024">
              <w:rPr>
                <w:rFonts w:ascii="Times New Roman" w:hAnsi="Times New Roman" w:cs="Times New Roman"/>
                <w:sz w:val="20"/>
                <w:szCs w:val="20"/>
              </w:rPr>
              <w:lastRenderedPageBreak/>
              <w:t xml:space="preserve">время (отдых, творчество, самообразование); </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развивать желание участвовать в подготовке и участию в развлечениях, соблюда</w:t>
            </w:r>
            <w:r w:rsidR="00B27444">
              <w:rPr>
                <w:rFonts w:ascii="Times New Roman" w:hAnsi="Times New Roman" w:cs="Times New Roman"/>
                <w:sz w:val="20"/>
                <w:szCs w:val="20"/>
              </w:rPr>
              <w:t>ть</w:t>
            </w:r>
            <w:r w:rsidRPr="001A4024">
              <w:rPr>
                <w:rFonts w:ascii="Times New Roman" w:hAnsi="Times New Roman" w:cs="Times New Roman"/>
                <w:sz w:val="20"/>
                <w:szCs w:val="20"/>
              </w:rPr>
              <w:t xml:space="preserve"> культуру общения (доброжелательность, отзывчивость, такт, уважение); </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воспитывать уважительное отношение к своей стране в ходе предпраздничной подготовки;</w:t>
            </w:r>
          </w:p>
          <w:p w:rsidR="001A4024" w:rsidRPr="001A402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формировать чувство удовлетворения от участия в коллективной досуговой деятельности;</w:t>
            </w:r>
          </w:p>
          <w:p w:rsidR="0032256D" w:rsidRPr="00344FC4" w:rsidRDefault="001A4024" w:rsidP="001A4024">
            <w:pPr>
              <w:tabs>
                <w:tab w:val="left" w:pos="3293"/>
              </w:tabs>
              <w:jc w:val="both"/>
              <w:rPr>
                <w:rFonts w:ascii="Times New Roman" w:hAnsi="Times New Roman" w:cs="Times New Roman"/>
                <w:sz w:val="20"/>
                <w:szCs w:val="20"/>
              </w:rPr>
            </w:pPr>
            <w:r w:rsidRPr="001A4024">
              <w:rPr>
                <w:rFonts w:ascii="Times New Roman" w:hAnsi="Times New Roman" w:cs="Times New Roman"/>
                <w:sz w:val="20"/>
                <w:szCs w:val="2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5805" w:type="dxa"/>
          </w:tcPr>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b/>
                <w:sz w:val="20"/>
                <w:szCs w:val="20"/>
                <w:u w:val="single"/>
              </w:rPr>
              <w:lastRenderedPageBreak/>
              <w:t>Приобщение к искусству.</w:t>
            </w:r>
            <w:r>
              <w:rPr>
                <w:rFonts w:ascii="Times New Roman" w:hAnsi="Times New Roman" w:cs="Times New Roman"/>
                <w:sz w:val="20"/>
                <w:szCs w:val="20"/>
              </w:rPr>
              <w:t xml:space="preserve"> </w:t>
            </w:r>
            <w:r w:rsidRPr="00B57F81">
              <w:rPr>
                <w:rFonts w:ascii="Times New Roman" w:hAnsi="Times New Roman" w:cs="Times New Roman"/>
                <w:sz w:val="20"/>
                <w:szCs w:val="20"/>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w:t>
            </w:r>
            <w:r w:rsidR="00BA289E">
              <w:rPr>
                <w:rFonts w:ascii="Times New Roman" w:hAnsi="Times New Roman" w:cs="Times New Roman"/>
                <w:sz w:val="20"/>
                <w:szCs w:val="20"/>
              </w:rPr>
              <w:t xml:space="preserve"> и под руководством взрослого. </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воспитывает гражданско-патриотические чувства средствами разли</w:t>
            </w:r>
            <w:r w:rsidR="00BA289E">
              <w:rPr>
                <w:rFonts w:ascii="Times New Roman" w:hAnsi="Times New Roman" w:cs="Times New Roman"/>
                <w:sz w:val="20"/>
                <w:szCs w:val="20"/>
              </w:rPr>
              <w:t xml:space="preserve">чных видов и жанров искусства. </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w:t>
            </w:r>
            <w:r w:rsidR="00BA289E">
              <w:rPr>
                <w:rFonts w:ascii="Times New Roman" w:hAnsi="Times New Roman" w:cs="Times New Roman"/>
                <w:sz w:val="20"/>
                <w:szCs w:val="20"/>
              </w:rPr>
              <w:t xml:space="preserve"> и профессиональное искусство. </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w:t>
            </w:r>
            <w:r w:rsidR="00BA289E">
              <w:rPr>
                <w:rFonts w:ascii="Times New Roman" w:hAnsi="Times New Roman" w:cs="Times New Roman"/>
                <w:sz w:val="20"/>
                <w:szCs w:val="20"/>
              </w:rPr>
              <w:t>ение к произведениям искусства.</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w:t>
            </w:r>
            <w:r w:rsidR="00BA289E">
              <w:rPr>
                <w:rFonts w:ascii="Times New Roman" w:hAnsi="Times New Roman" w:cs="Times New Roman"/>
                <w:sz w:val="20"/>
                <w:szCs w:val="20"/>
              </w:rPr>
              <w:t xml:space="preserve">законными представителями)). </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расширяет представления детей о творческих профессиях (художник, композитор, артист, танцор, певец, пианист, скрипач, режиссер, директор театр</w:t>
            </w:r>
            <w:r w:rsidR="00BA289E">
              <w:rPr>
                <w:rFonts w:ascii="Times New Roman" w:hAnsi="Times New Roman" w:cs="Times New Roman"/>
                <w:sz w:val="20"/>
                <w:szCs w:val="20"/>
              </w:rPr>
              <w:t>а, архитектор и тому подобное).</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w:t>
            </w:r>
            <w:r w:rsidR="00BA289E">
              <w:rPr>
                <w:rFonts w:ascii="Times New Roman" w:hAnsi="Times New Roman" w:cs="Times New Roman"/>
                <w:sz w:val="20"/>
                <w:szCs w:val="20"/>
              </w:rPr>
              <w:t>читают и слушают и так далее).</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w:t>
            </w:r>
            <w:r w:rsidR="00BA289E">
              <w:rPr>
                <w:rFonts w:ascii="Times New Roman" w:hAnsi="Times New Roman" w:cs="Times New Roman"/>
                <w:sz w:val="20"/>
                <w:szCs w:val="20"/>
              </w:rPr>
              <w:t xml:space="preserve">ми живописи: И.И. Шишкин, И.И. Левитан, А.К. Саврасов, А.А. </w:t>
            </w:r>
            <w:r w:rsidRPr="00B57F81">
              <w:rPr>
                <w:rFonts w:ascii="Times New Roman" w:hAnsi="Times New Roman" w:cs="Times New Roman"/>
                <w:sz w:val="20"/>
                <w:szCs w:val="20"/>
              </w:rPr>
              <w:t xml:space="preserve">Пластов, В.М. Васнецов и другие. Расширять представления о художниках </w:t>
            </w:r>
            <w:r w:rsidR="00BA289E">
              <w:rPr>
                <w:rFonts w:ascii="Times New Roman" w:hAnsi="Times New Roman" w:cs="Times New Roman"/>
                <w:sz w:val="20"/>
                <w:szCs w:val="20"/>
              </w:rPr>
              <w:t>-</w:t>
            </w:r>
            <w:r w:rsidRPr="00B57F81">
              <w:rPr>
                <w:rFonts w:ascii="Times New Roman" w:hAnsi="Times New Roman" w:cs="Times New Roman"/>
                <w:sz w:val="20"/>
                <w:szCs w:val="20"/>
              </w:rPr>
              <w:t xml:space="preserve"> иллюстраторах детской книги (И.Я. </w:t>
            </w:r>
            <w:proofErr w:type="spellStart"/>
            <w:r w:rsidRPr="00B57F81">
              <w:rPr>
                <w:rFonts w:ascii="Times New Roman" w:hAnsi="Times New Roman" w:cs="Times New Roman"/>
                <w:sz w:val="20"/>
                <w:szCs w:val="20"/>
              </w:rPr>
              <w:t>Билибин</w:t>
            </w:r>
            <w:proofErr w:type="spellEnd"/>
            <w:r w:rsidRPr="00B57F81">
              <w:rPr>
                <w:rFonts w:ascii="Times New Roman" w:hAnsi="Times New Roman" w:cs="Times New Roman"/>
                <w:sz w:val="20"/>
                <w:szCs w:val="20"/>
              </w:rPr>
              <w:t xml:space="preserve">, Ю.А. Васнецов, В.М. Конашевич, В.В. Лебедев, Т.А. Маврина, Е.И. </w:t>
            </w:r>
            <w:proofErr w:type="spellStart"/>
            <w:r w:rsidRPr="00B57F81">
              <w:rPr>
                <w:rFonts w:ascii="Times New Roman" w:hAnsi="Times New Roman" w:cs="Times New Roman"/>
                <w:sz w:val="20"/>
                <w:szCs w:val="20"/>
              </w:rPr>
              <w:t>Чарушин</w:t>
            </w:r>
            <w:proofErr w:type="spellEnd"/>
            <w:r w:rsidRPr="00B57F81">
              <w:rPr>
                <w:rFonts w:ascii="Times New Roman" w:hAnsi="Times New Roman" w:cs="Times New Roman"/>
                <w:sz w:val="20"/>
                <w:szCs w:val="20"/>
              </w:rPr>
              <w:t xml:space="preserve"> и д</w:t>
            </w:r>
            <w:r w:rsidR="00BA289E">
              <w:rPr>
                <w:rFonts w:ascii="Times New Roman" w:hAnsi="Times New Roman" w:cs="Times New Roman"/>
                <w:sz w:val="20"/>
                <w:szCs w:val="20"/>
              </w:rPr>
              <w:t>ругие).</w:t>
            </w:r>
          </w:p>
          <w:p w:rsidR="00BA289E"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продолжает знакомить детей с тв</w:t>
            </w:r>
            <w:r w:rsidR="00BA289E">
              <w:rPr>
                <w:rFonts w:ascii="Times New Roman" w:hAnsi="Times New Roman" w:cs="Times New Roman"/>
                <w:sz w:val="20"/>
                <w:szCs w:val="20"/>
              </w:rPr>
              <w:t xml:space="preserve">орчеством русских композиторов </w:t>
            </w:r>
            <w:r w:rsidRPr="00B57F81">
              <w:rPr>
                <w:rFonts w:ascii="Times New Roman" w:hAnsi="Times New Roman" w:cs="Times New Roman"/>
                <w:sz w:val="20"/>
                <w:szCs w:val="20"/>
              </w:rPr>
              <w:t xml:space="preserve">(Н.А. Римский-Корсаков, П.И. Чайковский, М.И. Глинка, А.П. Бородин и другие), зарубежных композиторов (А. Вивальди, </w:t>
            </w:r>
            <w:r w:rsidR="00BA289E">
              <w:rPr>
                <w:rFonts w:ascii="Times New Roman" w:hAnsi="Times New Roman" w:cs="Times New Roman"/>
                <w:sz w:val="20"/>
                <w:szCs w:val="20"/>
              </w:rPr>
              <w:t xml:space="preserve">Ф. Шуберт, Э. Григ, К. Сен-Санс и </w:t>
            </w:r>
            <w:r w:rsidRPr="00B57F81">
              <w:rPr>
                <w:rFonts w:ascii="Times New Roman" w:hAnsi="Times New Roman" w:cs="Times New Roman"/>
                <w:sz w:val="20"/>
                <w:szCs w:val="20"/>
              </w:rPr>
              <w:t>другие), композиторов-песенников (Г.А. Струве</w:t>
            </w:r>
            <w:r w:rsidR="00BA289E">
              <w:rPr>
                <w:rFonts w:ascii="Times New Roman" w:hAnsi="Times New Roman" w:cs="Times New Roman"/>
                <w:sz w:val="20"/>
                <w:szCs w:val="20"/>
              </w:rPr>
              <w:t>, А.Л. Рыбников, Г.И. Гладков, М.И. Дунаевский и другие).</w:t>
            </w:r>
          </w:p>
          <w:p w:rsidR="0043449C"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B57F81">
              <w:rPr>
                <w:rFonts w:ascii="Times New Roman" w:hAnsi="Times New Roman" w:cs="Times New Roman"/>
                <w:sz w:val="20"/>
                <w:szCs w:val="20"/>
              </w:rPr>
              <w:t>жостовская</w:t>
            </w:r>
            <w:proofErr w:type="spellEnd"/>
            <w:r w:rsidRPr="00B57F81">
              <w:rPr>
                <w:rFonts w:ascii="Times New Roman" w:hAnsi="Times New Roman" w:cs="Times New Roman"/>
                <w:sz w:val="20"/>
                <w:szCs w:val="20"/>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w:t>
            </w:r>
            <w:r w:rsidR="0043449C">
              <w:rPr>
                <w:rFonts w:ascii="Times New Roman" w:hAnsi="Times New Roman" w:cs="Times New Roman"/>
                <w:sz w:val="20"/>
                <w:szCs w:val="20"/>
              </w:rPr>
              <w:t xml:space="preserve">ерес к искусству родного края. </w:t>
            </w:r>
          </w:p>
          <w:p w:rsidR="0043449C"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 xml:space="preserve">Педагог продолжает знакомить детей с архитектурой, закрепляет и обогащает знания детей о том, что существуют здания </w:t>
            </w:r>
            <w:r w:rsidRPr="00B57F81">
              <w:rPr>
                <w:rFonts w:ascii="Times New Roman" w:hAnsi="Times New Roman" w:cs="Times New Roman"/>
                <w:sz w:val="20"/>
                <w:szCs w:val="20"/>
              </w:rPr>
              <w:lastRenderedPageBreak/>
              <w:t xml:space="preserve">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B57F81">
              <w:rPr>
                <w:rFonts w:ascii="Times New Roman" w:hAnsi="Times New Roman" w:cs="Times New Roman"/>
                <w:sz w:val="20"/>
                <w:szCs w:val="20"/>
              </w:rPr>
              <w:t>аркатурный</w:t>
            </w:r>
            <w:proofErr w:type="spellEnd"/>
            <w:r w:rsidRPr="00B57F81">
              <w:rPr>
                <w:rFonts w:ascii="Times New Roman" w:hAnsi="Times New Roman" w:cs="Times New Roman"/>
                <w:sz w:val="20"/>
                <w:szCs w:val="20"/>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w:t>
            </w:r>
            <w:r w:rsidR="0043449C">
              <w:rPr>
                <w:rFonts w:ascii="Times New Roman" w:hAnsi="Times New Roman" w:cs="Times New Roman"/>
                <w:sz w:val="20"/>
                <w:szCs w:val="20"/>
              </w:rPr>
              <w:t>езной подзор по контуру крыши).</w:t>
            </w:r>
          </w:p>
          <w:p w:rsidR="0043449C"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w:t>
            </w:r>
            <w:r w:rsidR="0043449C">
              <w:rPr>
                <w:rFonts w:ascii="Times New Roman" w:hAnsi="Times New Roman" w:cs="Times New Roman"/>
                <w:sz w:val="20"/>
                <w:szCs w:val="20"/>
              </w:rPr>
              <w:t>, высказывать суждения, оценки.</w:t>
            </w:r>
          </w:p>
          <w:p w:rsidR="00430E01" w:rsidRDefault="00430E01" w:rsidP="00B57F81">
            <w:pPr>
              <w:tabs>
                <w:tab w:val="left" w:pos="3293"/>
              </w:tabs>
              <w:jc w:val="both"/>
              <w:rPr>
                <w:rFonts w:ascii="Times New Roman" w:hAnsi="Times New Roman" w:cs="Times New Roman"/>
                <w:b/>
                <w:sz w:val="20"/>
                <w:szCs w:val="20"/>
                <w:u w:val="single"/>
              </w:rPr>
            </w:pPr>
            <w:r>
              <w:rPr>
                <w:rFonts w:ascii="Times New Roman" w:hAnsi="Times New Roman" w:cs="Times New Roman"/>
                <w:b/>
                <w:sz w:val="20"/>
                <w:szCs w:val="20"/>
                <w:u w:val="single"/>
              </w:rPr>
              <w:t>Изобразительная деятельность.</w:t>
            </w:r>
          </w:p>
          <w:p w:rsidR="00430E01" w:rsidRPr="00430E01" w:rsidRDefault="00B57F81" w:rsidP="00B57F81">
            <w:pPr>
              <w:tabs>
                <w:tab w:val="left" w:pos="3293"/>
              </w:tabs>
              <w:jc w:val="both"/>
              <w:rPr>
                <w:rFonts w:ascii="Times New Roman" w:hAnsi="Times New Roman" w:cs="Times New Roman"/>
                <w:b/>
                <w:sz w:val="20"/>
                <w:szCs w:val="20"/>
                <w:u w:val="single"/>
              </w:rPr>
            </w:pPr>
            <w:r w:rsidRPr="00430E01">
              <w:rPr>
                <w:rFonts w:ascii="Times New Roman" w:hAnsi="Times New Roman" w:cs="Times New Roman"/>
                <w:sz w:val="20"/>
                <w:szCs w:val="20"/>
                <w:u w:val="single"/>
              </w:rPr>
              <w:t>Предметное рисование:</w:t>
            </w:r>
            <w:r w:rsidRPr="00B57F81">
              <w:rPr>
                <w:rFonts w:ascii="Times New Roman" w:hAnsi="Times New Roman" w:cs="Times New Roman"/>
                <w:sz w:val="20"/>
                <w:szCs w:val="20"/>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57F81">
              <w:rPr>
                <w:rFonts w:ascii="Times New Roman" w:hAnsi="Times New Roman" w:cs="Times New Roman"/>
                <w:sz w:val="20"/>
                <w:szCs w:val="20"/>
              </w:rPr>
              <w:t>городец</w:t>
            </w:r>
            <w:proofErr w:type="spellEnd"/>
            <w:r w:rsidRPr="00B57F81">
              <w:rPr>
                <w:rFonts w:ascii="Times New Roman" w:hAnsi="Times New Roman" w:cs="Times New Roman"/>
                <w:sz w:val="20"/>
                <w:szCs w:val="20"/>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w:t>
            </w:r>
            <w:r w:rsidR="00430E01">
              <w:rPr>
                <w:rFonts w:ascii="Times New Roman" w:hAnsi="Times New Roman" w:cs="Times New Roman"/>
                <w:sz w:val="20"/>
                <w:szCs w:val="20"/>
              </w:rPr>
              <w:t xml:space="preserve">иродным </w:t>
            </w:r>
            <w:r w:rsidR="00430E01">
              <w:rPr>
                <w:rFonts w:ascii="Times New Roman" w:hAnsi="Times New Roman" w:cs="Times New Roman"/>
                <w:sz w:val="20"/>
                <w:szCs w:val="20"/>
              </w:rPr>
              <w:lastRenderedPageBreak/>
              <w:t xml:space="preserve">(малиновый, персиковый </w:t>
            </w:r>
            <w:r w:rsidRPr="00B57F81">
              <w:rPr>
                <w:rFonts w:ascii="Times New Roman" w:hAnsi="Times New Roman" w:cs="Times New Roman"/>
                <w:sz w:val="20"/>
                <w:szCs w:val="20"/>
              </w:rPr>
              <w:t xml:space="preserve">и тому подобное). Обращает их внимание на изменчивость цвета предметов (например, в процессе роста помидоры зеленые, а созревшие </w:t>
            </w:r>
            <w:r w:rsidR="00430E01">
              <w:rPr>
                <w:rFonts w:ascii="Times New Roman" w:hAnsi="Times New Roman" w:cs="Times New Roman"/>
                <w:sz w:val="20"/>
                <w:szCs w:val="20"/>
              </w:rPr>
              <w:t>-</w:t>
            </w:r>
            <w:r w:rsidRPr="00B57F81">
              <w:rPr>
                <w:rFonts w:ascii="Times New Roman" w:hAnsi="Times New Roman" w:cs="Times New Roman"/>
                <w:sz w:val="20"/>
                <w:szCs w:val="20"/>
              </w:rPr>
              <w:t xml:space="preserve">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w:t>
            </w:r>
            <w:r w:rsidR="00430E01">
              <w:rPr>
                <w:rFonts w:ascii="Times New Roman" w:hAnsi="Times New Roman" w:cs="Times New Roman"/>
                <w:sz w:val="20"/>
                <w:szCs w:val="20"/>
              </w:rPr>
              <w:t>ных видах детской деятельности.</w:t>
            </w:r>
          </w:p>
          <w:p w:rsidR="00430E01" w:rsidRDefault="00B57F81" w:rsidP="00B57F81">
            <w:pPr>
              <w:tabs>
                <w:tab w:val="left" w:pos="3293"/>
              </w:tabs>
              <w:jc w:val="both"/>
              <w:rPr>
                <w:rFonts w:ascii="Times New Roman" w:hAnsi="Times New Roman" w:cs="Times New Roman"/>
                <w:sz w:val="20"/>
                <w:szCs w:val="20"/>
              </w:rPr>
            </w:pPr>
            <w:r w:rsidRPr="00430E01">
              <w:rPr>
                <w:rFonts w:ascii="Times New Roman" w:hAnsi="Times New Roman" w:cs="Times New Roman"/>
                <w:sz w:val="20"/>
                <w:szCs w:val="20"/>
                <w:u w:val="single"/>
              </w:rPr>
              <w:t>Сюжетное рисование:</w:t>
            </w:r>
            <w:r w:rsidRPr="00B57F81">
              <w:rPr>
                <w:rFonts w:ascii="Times New Roman" w:hAnsi="Times New Roman" w:cs="Times New Roman"/>
                <w:sz w:val="20"/>
                <w:szCs w:val="20"/>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w:t>
            </w:r>
            <w:r w:rsidR="00430E01">
              <w:rPr>
                <w:rFonts w:ascii="Times New Roman" w:hAnsi="Times New Roman" w:cs="Times New Roman"/>
                <w:sz w:val="20"/>
                <w:szCs w:val="20"/>
              </w:rPr>
              <w:t>-</w:t>
            </w:r>
            <w:r w:rsidRPr="00B57F81">
              <w:rPr>
                <w:rFonts w:ascii="Times New Roman" w:hAnsi="Times New Roman" w:cs="Times New Roman"/>
                <w:sz w:val="20"/>
                <w:szCs w:val="20"/>
              </w:rPr>
              <w:t xml:space="preserve"> передний план или дальше от него </w:t>
            </w:r>
            <w:r w:rsidR="00430E01">
              <w:rPr>
                <w:rFonts w:ascii="Times New Roman" w:hAnsi="Times New Roman" w:cs="Times New Roman"/>
                <w:sz w:val="20"/>
                <w:szCs w:val="20"/>
              </w:rPr>
              <w:t>-</w:t>
            </w:r>
            <w:r w:rsidRPr="00B57F81">
              <w:rPr>
                <w:rFonts w:ascii="Times New Roman" w:hAnsi="Times New Roman" w:cs="Times New Roman"/>
                <w:sz w:val="20"/>
                <w:szCs w:val="20"/>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w:t>
            </w:r>
            <w:r w:rsidR="00430E01">
              <w:rPr>
                <w:rFonts w:ascii="Times New Roman" w:hAnsi="Times New Roman" w:cs="Times New Roman"/>
                <w:sz w:val="20"/>
                <w:szCs w:val="20"/>
              </w:rPr>
              <w:t>зиционного и цветового решения.</w:t>
            </w:r>
          </w:p>
          <w:p w:rsidR="00B57F81" w:rsidRPr="00B57F81" w:rsidRDefault="00B57F81" w:rsidP="00B57F81">
            <w:pPr>
              <w:tabs>
                <w:tab w:val="left" w:pos="3293"/>
              </w:tabs>
              <w:jc w:val="both"/>
              <w:rPr>
                <w:rFonts w:ascii="Times New Roman" w:hAnsi="Times New Roman" w:cs="Times New Roman"/>
                <w:sz w:val="20"/>
                <w:szCs w:val="20"/>
              </w:rPr>
            </w:pPr>
            <w:r w:rsidRPr="00430E01">
              <w:rPr>
                <w:rFonts w:ascii="Times New Roman" w:hAnsi="Times New Roman" w:cs="Times New Roman"/>
                <w:sz w:val="20"/>
                <w:szCs w:val="20"/>
                <w:u w:val="single"/>
              </w:rPr>
              <w:t>Декоративное рисование:</w:t>
            </w:r>
            <w:r w:rsidRPr="00B57F81">
              <w:rPr>
                <w:rFonts w:ascii="Times New Roman" w:hAnsi="Times New Roman" w:cs="Times New Roman"/>
                <w:sz w:val="20"/>
                <w:szCs w:val="20"/>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57F81">
              <w:rPr>
                <w:rFonts w:ascii="Times New Roman" w:hAnsi="Times New Roman" w:cs="Times New Roman"/>
                <w:sz w:val="20"/>
                <w:szCs w:val="20"/>
              </w:rPr>
              <w:t>жостовская</w:t>
            </w:r>
            <w:proofErr w:type="spellEnd"/>
            <w:r w:rsidRPr="00B57F81">
              <w:rPr>
                <w:rFonts w:ascii="Times New Roman" w:hAnsi="Times New Roman" w:cs="Times New Roman"/>
                <w:sz w:val="20"/>
                <w:szCs w:val="20"/>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57F81" w:rsidRPr="00B57F81" w:rsidRDefault="00430E01" w:rsidP="00B57F81">
            <w:pPr>
              <w:tabs>
                <w:tab w:val="left" w:pos="3293"/>
              </w:tabs>
              <w:jc w:val="both"/>
              <w:rPr>
                <w:rFonts w:ascii="Times New Roman" w:hAnsi="Times New Roman" w:cs="Times New Roman"/>
                <w:sz w:val="20"/>
                <w:szCs w:val="20"/>
              </w:rPr>
            </w:pPr>
            <w:r w:rsidRPr="00430E01">
              <w:rPr>
                <w:rFonts w:ascii="Times New Roman" w:hAnsi="Times New Roman" w:cs="Times New Roman"/>
                <w:b/>
                <w:sz w:val="20"/>
                <w:szCs w:val="20"/>
                <w:u w:val="single"/>
              </w:rPr>
              <w:t>2) Лепка:</w:t>
            </w:r>
            <w:r>
              <w:rPr>
                <w:rFonts w:ascii="Times New Roman" w:hAnsi="Times New Roman" w:cs="Times New Roman"/>
                <w:sz w:val="20"/>
                <w:szCs w:val="20"/>
              </w:rPr>
              <w:t xml:space="preserve"> </w:t>
            </w:r>
            <w:r w:rsidR="00B57F81" w:rsidRPr="00B57F81">
              <w:rPr>
                <w:rFonts w:ascii="Times New Roman" w:hAnsi="Times New Roman" w:cs="Times New Roman"/>
                <w:sz w:val="20"/>
                <w:szCs w:val="20"/>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0"/>
                <w:szCs w:val="20"/>
              </w:rPr>
              <w:t>-</w:t>
            </w:r>
            <w:r w:rsidR="00B57F81" w:rsidRPr="00B57F81">
              <w:rPr>
                <w:rFonts w:ascii="Times New Roman" w:hAnsi="Times New Roman" w:cs="Times New Roman"/>
                <w:sz w:val="20"/>
                <w:szCs w:val="20"/>
              </w:rPr>
              <w:t xml:space="preserve">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57F81" w:rsidRPr="00B57F81" w:rsidRDefault="00B57F81" w:rsidP="00B57F81">
            <w:pPr>
              <w:tabs>
                <w:tab w:val="left" w:pos="3293"/>
              </w:tabs>
              <w:jc w:val="both"/>
              <w:rPr>
                <w:rFonts w:ascii="Times New Roman" w:hAnsi="Times New Roman" w:cs="Times New Roman"/>
                <w:sz w:val="20"/>
                <w:szCs w:val="20"/>
              </w:rPr>
            </w:pPr>
            <w:r w:rsidRPr="00430E01">
              <w:rPr>
                <w:rFonts w:ascii="Times New Roman" w:hAnsi="Times New Roman" w:cs="Times New Roman"/>
                <w:sz w:val="20"/>
                <w:szCs w:val="20"/>
                <w:u w:val="single"/>
              </w:rPr>
              <w:t>Декоративная лепка:</w:t>
            </w:r>
            <w:r w:rsidRPr="00B57F81">
              <w:rPr>
                <w:rFonts w:ascii="Times New Roman" w:hAnsi="Times New Roman" w:cs="Times New Roman"/>
                <w:sz w:val="20"/>
                <w:szCs w:val="20"/>
              </w:rPr>
              <w:t xml:space="preserve"> педагог продолжает развивать у детей навыки декоративной лепки; учит использовать разные способы лепки (</w:t>
            </w:r>
            <w:proofErr w:type="spellStart"/>
            <w:r w:rsidRPr="00B57F81">
              <w:rPr>
                <w:rFonts w:ascii="Times New Roman" w:hAnsi="Times New Roman" w:cs="Times New Roman"/>
                <w:sz w:val="20"/>
                <w:szCs w:val="20"/>
              </w:rPr>
              <w:t>налеп</w:t>
            </w:r>
            <w:proofErr w:type="spellEnd"/>
            <w:r w:rsidRPr="00B57F81">
              <w:rPr>
                <w:rFonts w:ascii="Times New Roman" w:hAnsi="Times New Roman" w:cs="Times New Roman"/>
                <w:sz w:val="20"/>
                <w:szCs w:val="20"/>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57F81" w:rsidRPr="00B57F81" w:rsidRDefault="00430E01" w:rsidP="00B57F81">
            <w:pPr>
              <w:tabs>
                <w:tab w:val="left" w:pos="3293"/>
              </w:tabs>
              <w:jc w:val="both"/>
              <w:rPr>
                <w:rFonts w:ascii="Times New Roman" w:hAnsi="Times New Roman" w:cs="Times New Roman"/>
                <w:sz w:val="20"/>
                <w:szCs w:val="20"/>
              </w:rPr>
            </w:pPr>
            <w:r w:rsidRPr="00430E01">
              <w:rPr>
                <w:rFonts w:ascii="Times New Roman" w:hAnsi="Times New Roman" w:cs="Times New Roman"/>
                <w:b/>
                <w:sz w:val="20"/>
                <w:szCs w:val="20"/>
                <w:u w:val="single"/>
              </w:rPr>
              <w:t>3) Аппликация:</w:t>
            </w:r>
            <w:r>
              <w:rPr>
                <w:rFonts w:ascii="Times New Roman" w:hAnsi="Times New Roman" w:cs="Times New Roman"/>
                <w:sz w:val="20"/>
                <w:szCs w:val="20"/>
              </w:rPr>
              <w:t xml:space="preserve"> </w:t>
            </w:r>
            <w:r w:rsidR="00B57F81" w:rsidRPr="00B57F81">
              <w:rPr>
                <w:rFonts w:ascii="Times New Roman" w:hAnsi="Times New Roman" w:cs="Times New Roman"/>
                <w:sz w:val="20"/>
                <w:szCs w:val="20"/>
              </w:rPr>
              <w:t xml:space="preserve">педагог продолжает формировать умение детей создавать предметные и сюжетные изображения с натуры и по </w:t>
            </w:r>
            <w:r w:rsidR="00B57F81" w:rsidRPr="00B57F81">
              <w:rPr>
                <w:rFonts w:ascii="Times New Roman" w:hAnsi="Times New Roman" w:cs="Times New Roman"/>
                <w:sz w:val="20"/>
                <w:szCs w:val="20"/>
              </w:rPr>
              <w:lastRenderedPageBreak/>
              <w:t>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30E01" w:rsidRDefault="00B57F81" w:rsidP="00B57F81">
            <w:pPr>
              <w:tabs>
                <w:tab w:val="left" w:pos="3293"/>
              </w:tabs>
              <w:jc w:val="both"/>
              <w:rPr>
                <w:rFonts w:ascii="Times New Roman" w:hAnsi="Times New Roman" w:cs="Times New Roman"/>
                <w:sz w:val="20"/>
                <w:szCs w:val="20"/>
              </w:rPr>
            </w:pPr>
            <w:r w:rsidRPr="00430E01">
              <w:rPr>
                <w:rFonts w:ascii="Times New Roman" w:hAnsi="Times New Roman" w:cs="Times New Roman"/>
                <w:b/>
                <w:sz w:val="20"/>
                <w:szCs w:val="20"/>
                <w:u w:val="single"/>
              </w:rPr>
              <w:t>4) Прикладное творчес</w:t>
            </w:r>
            <w:r w:rsidR="00430E01" w:rsidRPr="00430E01">
              <w:rPr>
                <w:rFonts w:ascii="Times New Roman" w:hAnsi="Times New Roman" w:cs="Times New Roman"/>
                <w:b/>
                <w:sz w:val="20"/>
                <w:szCs w:val="20"/>
                <w:u w:val="single"/>
              </w:rPr>
              <w:t>тво:</w:t>
            </w:r>
            <w:r w:rsidR="00430E01">
              <w:rPr>
                <w:rFonts w:ascii="Times New Roman" w:hAnsi="Times New Roman" w:cs="Times New Roman"/>
                <w:sz w:val="20"/>
                <w:szCs w:val="20"/>
              </w:rPr>
              <w:t xml:space="preserve"> </w:t>
            </w:r>
            <w:r w:rsidRPr="00B57F81">
              <w:rPr>
                <w:rFonts w:ascii="Times New Roman" w:hAnsi="Times New Roman" w:cs="Times New Roman"/>
                <w:sz w:val="20"/>
                <w:szCs w:val="2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w:t>
            </w:r>
            <w:r w:rsidR="00430E01">
              <w:rPr>
                <w:rFonts w:ascii="Times New Roman" w:hAnsi="Times New Roman" w:cs="Times New Roman"/>
                <w:sz w:val="20"/>
                <w:szCs w:val="20"/>
              </w:rPr>
              <w:t xml:space="preserve"> у детей фантазию, воображение.</w:t>
            </w:r>
          </w:p>
          <w:p w:rsidR="006C6278" w:rsidRDefault="00430E01" w:rsidP="00B57F81">
            <w:pPr>
              <w:tabs>
                <w:tab w:val="left" w:pos="3293"/>
              </w:tabs>
              <w:jc w:val="both"/>
              <w:rPr>
                <w:rFonts w:ascii="Times New Roman" w:hAnsi="Times New Roman" w:cs="Times New Roman"/>
                <w:sz w:val="20"/>
                <w:szCs w:val="20"/>
              </w:rPr>
            </w:pPr>
            <w:r w:rsidRPr="00430E01">
              <w:rPr>
                <w:rFonts w:ascii="Times New Roman" w:hAnsi="Times New Roman" w:cs="Times New Roman"/>
                <w:b/>
                <w:sz w:val="20"/>
                <w:szCs w:val="20"/>
                <w:u w:val="single"/>
              </w:rPr>
              <w:t xml:space="preserve">5) </w:t>
            </w:r>
            <w:r w:rsidR="00B57F81" w:rsidRPr="00430E01">
              <w:rPr>
                <w:rFonts w:ascii="Times New Roman" w:hAnsi="Times New Roman" w:cs="Times New Roman"/>
                <w:b/>
                <w:sz w:val="20"/>
                <w:szCs w:val="20"/>
                <w:u w:val="single"/>
              </w:rPr>
              <w:t>Народное дек</w:t>
            </w:r>
            <w:r w:rsidRPr="00430E01">
              <w:rPr>
                <w:rFonts w:ascii="Times New Roman" w:hAnsi="Times New Roman" w:cs="Times New Roman"/>
                <w:b/>
                <w:sz w:val="20"/>
                <w:szCs w:val="20"/>
                <w:u w:val="single"/>
              </w:rPr>
              <w:t>оративно-прикладное искусство:</w:t>
            </w:r>
            <w:r>
              <w:rPr>
                <w:rFonts w:ascii="Times New Roman" w:hAnsi="Times New Roman" w:cs="Times New Roman"/>
                <w:sz w:val="20"/>
                <w:szCs w:val="20"/>
              </w:rPr>
              <w:t xml:space="preserve"> </w:t>
            </w:r>
            <w:r w:rsidR="00B57F81" w:rsidRPr="00B57F81">
              <w:rPr>
                <w:rFonts w:ascii="Times New Roman" w:hAnsi="Times New Roman" w:cs="Times New Roman"/>
                <w:sz w:val="20"/>
                <w:szCs w:val="20"/>
              </w:rPr>
              <w:t xml:space="preserve">педагог продолжает развивать у </w:t>
            </w:r>
            <w:r>
              <w:rPr>
                <w:rFonts w:ascii="Times New Roman" w:hAnsi="Times New Roman" w:cs="Times New Roman"/>
                <w:sz w:val="20"/>
                <w:szCs w:val="20"/>
              </w:rPr>
              <w:t xml:space="preserve">детей </w:t>
            </w:r>
            <w:r w:rsidR="00B57F81" w:rsidRPr="00B57F81">
              <w:rPr>
                <w:rFonts w:ascii="Times New Roman" w:hAnsi="Times New Roman" w:cs="Times New Roman"/>
                <w:sz w:val="20"/>
                <w:szCs w:val="20"/>
              </w:rPr>
              <w:t xml:space="preserve">декоративное творчество; умение создавать узоры по мотивам народных росписей, уже знакомых детям и новых (городецкая, гжельская, хохломская, </w:t>
            </w:r>
            <w:proofErr w:type="spellStart"/>
            <w:r w:rsidR="00B57F81" w:rsidRPr="00B57F81">
              <w:rPr>
                <w:rFonts w:ascii="Times New Roman" w:hAnsi="Times New Roman" w:cs="Times New Roman"/>
                <w:sz w:val="20"/>
                <w:szCs w:val="20"/>
              </w:rPr>
              <w:t>жостовская</w:t>
            </w:r>
            <w:proofErr w:type="spellEnd"/>
            <w:r w:rsidR="00B57F81" w:rsidRPr="00B57F81">
              <w:rPr>
                <w:rFonts w:ascii="Times New Roman" w:hAnsi="Times New Roman" w:cs="Times New Roman"/>
                <w:sz w:val="20"/>
                <w:szCs w:val="20"/>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w:t>
            </w:r>
            <w:r>
              <w:rPr>
                <w:rFonts w:ascii="Times New Roman" w:hAnsi="Times New Roman" w:cs="Times New Roman"/>
                <w:sz w:val="20"/>
                <w:szCs w:val="20"/>
              </w:rPr>
              <w:t xml:space="preserve">веточки и от конца завитка к веточке, вертикально и </w:t>
            </w:r>
            <w:r w:rsidR="00B57F81" w:rsidRPr="00B57F81">
              <w:rPr>
                <w:rFonts w:ascii="Times New Roman" w:hAnsi="Times New Roman" w:cs="Times New Roman"/>
                <w:sz w:val="20"/>
                <w:szCs w:val="20"/>
              </w:rPr>
              <w:t>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B57F81" w:rsidRPr="00B57F81">
              <w:rPr>
                <w:rFonts w:ascii="Times New Roman" w:hAnsi="Times New Roman" w:cs="Times New Roman"/>
                <w:sz w:val="20"/>
                <w:szCs w:val="20"/>
              </w:rPr>
              <w:t>городец</w:t>
            </w:r>
            <w:proofErr w:type="spellEnd"/>
            <w:r w:rsidR="00B57F81" w:rsidRPr="00B57F81">
              <w:rPr>
                <w:rFonts w:ascii="Times New Roman" w:hAnsi="Times New Roman" w:cs="Times New Roman"/>
                <w:sz w:val="20"/>
                <w:szCs w:val="20"/>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w:t>
            </w:r>
            <w:r w:rsidR="00B57F81" w:rsidRPr="00B57F81">
              <w:rPr>
                <w:rFonts w:ascii="Times New Roman" w:hAnsi="Times New Roman" w:cs="Times New Roman"/>
                <w:sz w:val="20"/>
                <w:szCs w:val="20"/>
              </w:rPr>
              <w:lastRenderedPageBreak/>
              <w:t>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B57F81" w:rsidRPr="00B57F81">
              <w:rPr>
                <w:rFonts w:ascii="Times New Roman" w:hAnsi="Times New Roman" w:cs="Times New Roman"/>
                <w:sz w:val="20"/>
                <w:szCs w:val="20"/>
              </w:rPr>
              <w:t>налеп</w:t>
            </w:r>
            <w:proofErr w:type="spellEnd"/>
            <w:r w:rsidR="00B57F81" w:rsidRPr="00B57F81">
              <w:rPr>
                <w:rFonts w:ascii="Times New Roman" w:hAnsi="Times New Roman" w:cs="Times New Roman"/>
                <w:sz w:val="20"/>
                <w:szCs w:val="20"/>
              </w:rPr>
              <w:t>, углубленный рельеф), применять стек</w:t>
            </w:r>
            <w:r w:rsidR="006C6278">
              <w:rPr>
                <w:rFonts w:ascii="Times New Roman" w:hAnsi="Times New Roman" w:cs="Times New Roman"/>
                <w:sz w:val="20"/>
                <w:szCs w:val="20"/>
              </w:rPr>
              <w:t>у.</w:t>
            </w:r>
          </w:p>
          <w:p w:rsidR="006C6278" w:rsidRDefault="006C6278"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Конструктивная деятельность.</w:t>
            </w:r>
            <w:r>
              <w:rPr>
                <w:rFonts w:ascii="Times New Roman" w:hAnsi="Times New Roman" w:cs="Times New Roman"/>
                <w:sz w:val="20"/>
                <w:szCs w:val="20"/>
              </w:rPr>
              <w:t xml:space="preserve"> </w:t>
            </w:r>
            <w:r w:rsidR="00B57F81" w:rsidRPr="00B57F81">
              <w:rPr>
                <w:rFonts w:ascii="Times New Roman" w:hAnsi="Times New Roman" w:cs="Times New Roman"/>
                <w:sz w:val="20"/>
                <w:szCs w:val="20"/>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w:t>
            </w:r>
            <w:r>
              <w:rPr>
                <w:rFonts w:ascii="Times New Roman" w:hAnsi="Times New Roman" w:cs="Times New Roman"/>
                <w:sz w:val="20"/>
                <w:szCs w:val="20"/>
              </w:rPr>
              <w:t xml:space="preserve">ализа существующих сооружений. </w:t>
            </w:r>
          </w:p>
          <w:p w:rsidR="006C6278"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sz w:val="20"/>
                <w:szCs w:val="20"/>
                <w:u w:val="single"/>
              </w:rPr>
              <w:t>Конструирование из строительного материала:</w:t>
            </w:r>
            <w:r w:rsidRPr="00B57F81">
              <w:rPr>
                <w:rFonts w:ascii="Times New Roman" w:hAnsi="Times New Roman" w:cs="Times New Roman"/>
                <w:sz w:val="20"/>
                <w:szCs w:val="20"/>
              </w:rPr>
              <w:t xml:space="preserve">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w:t>
            </w:r>
            <w:r w:rsidR="006C6278">
              <w:rPr>
                <w:rFonts w:ascii="Times New Roman" w:hAnsi="Times New Roman" w:cs="Times New Roman"/>
                <w:sz w:val="20"/>
                <w:szCs w:val="20"/>
              </w:rPr>
              <w:t xml:space="preserve">й темой (улица, машины, дома). </w:t>
            </w:r>
          </w:p>
          <w:p w:rsidR="006C6278"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sz w:val="20"/>
                <w:szCs w:val="20"/>
                <w:u w:val="single"/>
              </w:rPr>
              <w:t>Конструирование из деталей конструкторов:</w:t>
            </w:r>
            <w:r w:rsidRPr="00B57F81">
              <w:rPr>
                <w:rFonts w:ascii="Times New Roman" w:hAnsi="Times New Roman" w:cs="Times New Roman"/>
                <w:sz w:val="20"/>
                <w:szCs w:val="20"/>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w:t>
            </w:r>
            <w:r w:rsidR="006C6278">
              <w:rPr>
                <w:rFonts w:ascii="Times New Roman" w:hAnsi="Times New Roman" w:cs="Times New Roman"/>
                <w:sz w:val="20"/>
                <w:szCs w:val="20"/>
              </w:rPr>
              <w:t>в пластмассовых конструкторах).</w:t>
            </w:r>
          </w:p>
          <w:p w:rsidR="00B57F81" w:rsidRPr="006C6278" w:rsidRDefault="00B57F81" w:rsidP="00B57F81">
            <w:pPr>
              <w:tabs>
                <w:tab w:val="left" w:pos="3293"/>
              </w:tabs>
              <w:jc w:val="both"/>
              <w:rPr>
                <w:rFonts w:ascii="Times New Roman" w:hAnsi="Times New Roman" w:cs="Times New Roman"/>
                <w:b/>
                <w:sz w:val="20"/>
                <w:szCs w:val="20"/>
                <w:u w:val="single"/>
              </w:rPr>
            </w:pPr>
            <w:r w:rsidRPr="006C6278">
              <w:rPr>
                <w:rFonts w:ascii="Times New Roman" w:hAnsi="Times New Roman" w:cs="Times New Roman"/>
                <w:b/>
                <w:sz w:val="20"/>
                <w:szCs w:val="20"/>
                <w:u w:val="single"/>
              </w:rPr>
              <w:t>Музыкальная деятельность.</w:t>
            </w:r>
          </w:p>
          <w:p w:rsidR="00B57F81" w:rsidRPr="00B57F81"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1) Слушание:</w:t>
            </w:r>
            <w:r w:rsidRPr="00B57F81">
              <w:rPr>
                <w:rFonts w:ascii="Times New Roman" w:hAnsi="Times New Roman" w:cs="Times New Roman"/>
                <w:sz w:val="20"/>
                <w:szCs w:val="20"/>
              </w:rPr>
              <w:t xml:space="preserve"> педагог развивает у детей навык восприятия звуков по высоте в пределах квинты </w:t>
            </w:r>
            <w:r w:rsidR="006C6278">
              <w:rPr>
                <w:rFonts w:ascii="Times New Roman" w:hAnsi="Times New Roman" w:cs="Times New Roman"/>
                <w:sz w:val="20"/>
                <w:szCs w:val="20"/>
              </w:rPr>
              <w:t>-</w:t>
            </w:r>
            <w:r w:rsidRPr="00B57F81">
              <w:rPr>
                <w:rFonts w:ascii="Times New Roman" w:hAnsi="Times New Roman" w:cs="Times New Roman"/>
                <w:sz w:val="20"/>
                <w:szCs w:val="20"/>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57F81" w:rsidRPr="00B57F81"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2) Пение:</w:t>
            </w:r>
            <w:r w:rsidRPr="00B57F81">
              <w:rPr>
                <w:rFonts w:ascii="Times New Roman" w:hAnsi="Times New Roman" w:cs="Times New Roman"/>
                <w:sz w:val="20"/>
                <w:szCs w:val="20"/>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B57F81" w:rsidRPr="00B57F81"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3) Песенное творчество:</w:t>
            </w:r>
            <w:r w:rsidRPr="00B57F81">
              <w:rPr>
                <w:rFonts w:ascii="Times New Roman" w:hAnsi="Times New Roman" w:cs="Times New Roman"/>
                <w:sz w:val="20"/>
                <w:szCs w:val="20"/>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57F81" w:rsidRPr="00B57F81"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lastRenderedPageBreak/>
              <w:t>4) Музыкально-ритмические движения:</w:t>
            </w:r>
            <w:r w:rsidRPr="00B57F81">
              <w:rPr>
                <w:rFonts w:ascii="Times New Roman" w:hAnsi="Times New Roman" w:cs="Times New Roman"/>
                <w:sz w:val="20"/>
                <w:szCs w:val="20"/>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B57F81">
              <w:rPr>
                <w:rFonts w:ascii="Times New Roman" w:hAnsi="Times New Roman" w:cs="Times New Roman"/>
                <w:sz w:val="20"/>
                <w:szCs w:val="20"/>
              </w:rPr>
              <w:t>инсценировании</w:t>
            </w:r>
            <w:proofErr w:type="spellEnd"/>
            <w:r w:rsidRPr="00B57F81">
              <w:rPr>
                <w:rFonts w:ascii="Times New Roman" w:hAnsi="Times New Roman" w:cs="Times New Roman"/>
                <w:sz w:val="20"/>
                <w:szCs w:val="20"/>
              </w:rPr>
              <w:t xml:space="preserve"> песен, театральных постановок.</w:t>
            </w:r>
          </w:p>
          <w:p w:rsidR="00B57F81" w:rsidRPr="00B57F81"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5) Музыкально-игровое и танцевальное творчество:</w:t>
            </w:r>
            <w:r w:rsidRPr="00B57F81">
              <w:rPr>
                <w:rFonts w:ascii="Times New Roman" w:hAnsi="Times New Roman" w:cs="Times New Roman"/>
                <w:sz w:val="20"/>
                <w:szCs w:val="20"/>
              </w:rPr>
              <w:t xml:space="preserve"> педагог способствует развитию творческой активности детей в доступных видах музыкальной исполнительской деятельности (игра в оркестре</w:t>
            </w:r>
            <w:r w:rsidR="006C6278">
              <w:rPr>
                <w:rFonts w:ascii="Times New Roman" w:hAnsi="Times New Roman" w:cs="Times New Roman"/>
                <w:sz w:val="20"/>
                <w:szCs w:val="20"/>
              </w:rPr>
              <w:t xml:space="preserve">, пение, танцевальные движения </w:t>
            </w:r>
            <w:r w:rsidRPr="00B57F81">
              <w:rPr>
                <w:rFonts w:ascii="Times New Roman" w:hAnsi="Times New Roman" w:cs="Times New Roman"/>
                <w:sz w:val="20"/>
                <w:szCs w:val="20"/>
              </w:rP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6C6278" w:rsidRDefault="00B57F81"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6) Игра на детских музыкальных инструментах:</w:t>
            </w:r>
            <w:r w:rsidRPr="00B57F81">
              <w:rPr>
                <w:rFonts w:ascii="Times New Roman" w:hAnsi="Times New Roman" w:cs="Times New Roman"/>
                <w:sz w:val="20"/>
                <w:szCs w:val="20"/>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w:t>
            </w:r>
            <w:r w:rsidR="006C6278">
              <w:rPr>
                <w:rFonts w:ascii="Times New Roman" w:hAnsi="Times New Roman" w:cs="Times New Roman"/>
                <w:sz w:val="20"/>
                <w:szCs w:val="20"/>
              </w:rPr>
              <w:t>и в ансамбле.</w:t>
            </w:r>
          </w:p>
          <w:p w:rsidR="006C6278" w:rsidRDefault="00B57F81" w:rsidP="00B57F81">
            <w:pPr>
              <w:tabs>
                <w:tab w:val="left" w:pos="3293"/>
              </w:tabs>
              <w:jc w:val="both"/>
              <w:rPr>
                <w:rFonts w:ascii="Times New Roman" w:hAnsi="Times New Roman" w:cs="Times New Roman"/>
                <w:sz w:val="20"/>
                <w:szCs w:val="20"/>
              </w:rPr>
            </w:pPr>
            <w:r w:rsidRPr="00B57F81">
              <w:rPr>
                <w:rFonts w:ascii="Times New Roman" w:hAnsi="Times New Roman" w:cs="Times New Roman"/>
                <w:sz w:val="20"/>
                <w:szCs w:val="20"/>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w:t>
            </w:r>
            <w:r w:rsidR="006C6278">
              <w:rPr>
                <w:rFonts w:ascii="Times New Roman" w:hAnsi="Times New Roman" w:cs="Times New Roman"/>
                <w:sz w:val="20"/>
                <w:szCs w:val="20"/>
              </w:rPr>
              <w:t>обностей ребёнка.</w:t>
            </w:r>
          </w:p>
          <w:p w:rsidR="00171146" w:rsidRDefault="006C6278" w:rsidP="00B57F81">
            <w:pPr>
              <w:tabs>
                <w:tab w:val="left" w:pos="3293"/>
              </w:tabs>
              <w:jc w:val="both"/>
              <w:rPr>
                <w:rFonts w:ascii="Times New Roman" w:hAnsi="Times New Roman" w:cs="Times New Roman"/>
                <w:sz w:val="20"/>
                <w:szCs w:val="20"/>
              </w:rPr>
            </w:pPr>
            <w:r w:rsidRPr="006C6278">
              <w:rPr>
                <w:rFonts w:ascii="Times New Roman" w:hAnsi="Times New Roman" w:cs="Times New Roman"/>
                <w:b/>
                <w:sz w:val="20"/>
                <w:szCs w:val="20"/>
                <w:u w:val="single"/>
              </w:rPr>
              <w:t>Театрализованная деятельность.</w:t>
            </w:r>
            <w:r>
              <w:rPr>
                <w:rFonts w:ascii="Times New Roman" w:hAnsi="Times New Roman" w:cs="Times New Roman"/>
                <w:sz w:val="20"/>
                <w:szCs w:val="20"/>
              </w:rPr>
              <w:t xml:space="preserve"> </w:t>
            </w:r>
            <w:r w:rsidR="00B57F81" w:rsidRPr="00B57F81">
              <w:rPr>
                <w:rFonts w:ascii="Times New Roman" w:hAnsi="Times New Roman" w:cs="Times New Roman"/>
                <w:sz w:val="20"/>
                <w:szCs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w:t>
            </w:r>
            <w:r w:rsidR="00B57F81" w:rsidRPr="00B57F81">
              <w:rPr>
                <w:rFonts w:ascii="Times New Roman" w:hAnsi="Times New Roman" w:cs="Times New Roman"/>
                <w:sz w:val="20"/>
                <w:szCs w:val="20"/>
              </w:rPr>
              <w:lastRenderedPageBreak/>
              <w:t>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w:t>
            </w:r>
            <w:r w:rsidR="00171146">
              <w:rPr>
                <w:rFonts w:ascii="Times New Roman" w:hAnsi="Times New Roman" w:cs="Times New Roman"/>
                <w:sz w:val="20"/>
                <w:szCs w:val="20"/>
              </w:rPr>
              <w:t>олей, просмотренных спектаклей.</w:t>
            </w:r>
          </w:p>
          <w:p w:rsidR="0032256D" w:rsidRPr="006704A9" w:rsidRDefault="00B57F81" w:rsidP="00B57F81">
            <w:pPr>
              <w:tabs>
                <w:tab w:val="left" w:pos="3293"/>
              </w:tabs>
              <w:jc w:val="both"/>
              <w:rPr>
                <w:rFonts w:ascii="Times New Roman" w:hAnsi="Times New Roman" w:cs="Times New Roman"/>
                <w:sz w:val="20"/>
                <w:szCs w:val="20"/>
              </w:rPr>
            </w:pPr>
            <w:r w:rsidRPr="00171146">
              <w:rPr>
                <w:rFonts w:ascii="Times New Roman" w:hAnsi="Times New Roman" w:cs="Times New Roman"/>
                <w:b/>
                <w:sz w:val="20"/>
                <w:szCs w:val="20"/>
                <w:u w:val="single"/>
              </w:rPr>
              <w:t>Ку</w:t>
            </w:r>
            <w:r w:rsidR="00171146" w:rsidRPr="00171146">
              <w:rPr>
                <w:rFonts w:ascii="Times New Roman" w:hAnsi="Times New Roman" w:cs="Times New Roman"/>
                <w:b/>
                <w:sz w:val="20"/>
                <w:szCs w:val="20"/>
                <w:u w:val="single"/>
              </w:rPr>
              <w:t>льтурно-досуговая деятельность.</w:t>
            </w:r>
            <w:r w:rsidR="00171146">
              <w:rPr>
                <w:rFonts w:ascii="Times New Roman" w:hAnsi="Times New Roman" w:cs="Times New Roman"/>
                <w:sz w:val="20"/>
                <w:szCs w:val="20"/>
              </w:rPr>
              <w:t xml:space="preserve"> </w:t>
            </w:r>
            <w:r w:rsidRPr="00B57F81">
              <w:rPr>
                <w:rFonts w:ascii="Times New Roman" w:hAnsi="Times New Roman" w:cs="Times New Roman"/>
                <w:sz w:val="20"/>
                <w:szCs w:val="20"/>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32256D" w:rsidRPr="00D14417" w:rsidTr="00D14417">
        <w:tc>
          <w:tcPr>
            <w:tcW w:w="3539" w:type="dxa"/>
          </w:tcPr>
          <w:p w:rsidR="0032256D" w:rsidRPr="00344FC4" w:rsidRDefault="000773B3" w:rsidP="008D7F30">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u w:val="single"/>
              </w:rPr>
              <w:lastRenderedPageBreak/>
              <w:t>Методические пособия для реализации образовательной области «</w:t>
            </w:r>
            <w:r w:rsidR="008D7F30">
              <w:rPr>
                <w:rFonts w:ascii="Times New Roman" w:hAnsi="Times New Roman" w:cs="Times New Roman"/>
                <w:sz w:val="20"/>
                <w:szCs w:val="20"/>
                <w:u w:val="single"/>
              </w:rPr>
              <w:t xml:space="preserve">Художественно-эстетическое </w:t>
            </w:r>
            <w:r w:rsidRPr="0032256D">
              <w:rPr>
                <w:rFonts w:ascii="Times New Roman" w:hAnsi="Times New Roman" w:cs="Times New Roman"/>
                <w:sz w:val="20"/>
                <w:szCs w:val="20"/>
                <w:u w:val="single"/>
              </w:rPr>
              <w:t>развитие»:</w:t>
            </w:r>
          </w:p>
        </w:tc>
        <w:tc>
          <w:tcPr>
            <w:tcW w:w="5805" w:type="dxa"/>
          </w:tcPr>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 </w:t>
            </w:r>
            <w:r w:rsidR="001D0BF3">
              <w:rPr>
                <w:rFonts w:ascii="Times New Roman" w:hAnsi="Times New Roman" w:cs="Times New Roman"/>
                <w:sz w:val="20"/>
                <w:szCs w:val="20"/>
              </w:rPr>
              <w:t>саду: Младшая группа (3-4 года): Конспекты занятий.</w:t>
            </w:r>
          </w:p>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 саду: Средня</w:t>
            </w:r>
            <w:r w:rsidR="001D0BF3">
              <w:rPr>
                <w:rFonts w:ascii="Times New Roman" w:hAnsi="Times New Roman" w:cs="Times New Roman"/>
                <w:sz w:val="20"/>
                <w:szCs w:val="20"/>
              </w:rPr>
              <w:t xml:space="preserve">я группа (4-5 лет): Конспекты занятий. </w:t>
            </w:r>
          </w:p>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w:t>
            </w:r>
            <w:r w:rsidR="001D0BF3">
              <w:rPr>
                <w:rFonts w:ascii="Times New Roman" w:hAnsi="Times New Roman" w:cs="Times New Roman"/>
                <w:sz w:val="20"/>
                <w:szCs w:val="20"/>
              </w:rPr>
              <w:t xml:space="preserve"> саду: Старшая группа (5-6 лет): </w:t>
            </w:r>
            <w:r w:rsidR="001D0BF3" w:rsidRPr="001D0BF3">
              <w:rPr>
                <w:rFonts w:ascii="Times New Roman" w:hAnsi="Times New Roman" w:cs="Times New Roman"/>
                <w:sz w:val="20"/>
                <w:szCs w:val="20"/>
              </w:rPr>
              <w:t>Конспекты занятий.</w:t>
            </w:r>
          </w:p>
          <w:p w:rsid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 саду: По</w:t>
            </w:r>
            <w:r w:rsidR="001D0BF3">
              <w:rPr>
                <w:rFonts w:ascii="Times New Roman" w:hAnsi="Times New Roman" w:cs="Times New Roman"/>
                <w:sz w:val="20"/>
                <w:szCs w:val="20"/>
              </w:rPr>
              <w:t xml:space="preserve">дготовительная группа (6-7 лет): </w:t>
            </w:r>
            <w:r w:rsidR="001D0BF3" w:rsidRPr="001D0BF3">
              <w:rPr>
                <w:rFonts w:ascii="Times New Roman" w:hAnsi="Times New Roman" w:cs="Times New Roman"/>
                <w:sz w:val="20"/>
                <w:szCs w:val="20"/>
              </w:rPr>
              <w:t>Конспекты занятий.</w:t>
            </w:r>
          </w:p>
          <w:p w:rsidR="001D0BF3" w:rsidRPr="00F54AC5" w:rsidRDefault="001D0BF3" w:rsidP="00F54AC5">
            <w:pPr>
              <w:tabs>
                <w:tab w:val="left" w:pos="3293"/>
              </w:tabs>
              <w:jc w:val="both"/>
              <w:rPr>
                <w:rFonts w:ascii="Times New Roman" w:hAnsi="Times New Roman" w:cs="Times New Roman"/>
                <w:sz w:val="20"/>
                <w:szCs w:val="20"/>
              </w:rPr>
            </w:pPr>
            <w:r>
              <w:rPr>
                <w:rFonts w:ascii="Times New Roman" w:hAnsi="Times New Roman" w:cs="Times New Roman"/>
                <w:sz w:val="20"/>
                <w:szCs w:val="20"/>
              </w:rPr>
              <w:t>Арсенина Е.Н. Музыкальные занятия по программе «От рождения до школы» (2-3 года).</w:t>
            </w:r>
          </w:p>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Куцакова</w:t>
            </w:r>
            <w:proofErr w:type="spellEnd"/>
            <w:r w:rsidRPr="00F54AC5">
              <w:rPr>
                <w:rFonts w:ascii="Times New Roman" w:hAnsi="Times New Roman" w:cs="Times New Roman"/>
                <w:sz w:val="20"/>
                <w:szCs w:val="20"/>
              </w:rPr>
              <w:t xml:space="preserve"> Л.В. Конструирование из строительного материала: Средняя группа (4-5 лет).</w:t>
            </w:r>
          </w:p>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Куцакова</w:t>
            </w:r>
            <w:proofErr w:type="spellEnd"/>
            <w:r w:rsidRPr="00F54AC5">
              <w:rPr>
                <w:rFonts w:ascii="Times New Roman" w:hAnsi="Times New Roman" w:cs="Times New Roman"/>
                <w:sz w:val="20"/>
                <w:szCs w:val="20"/>
              </w:rPr>
              <w:t xml:space="preserve"> Л.В. Конструирование из строительного материала: Старшая группа (5-6 лет).</w:t>
            </w:r>
          </w:p>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Куцакова</w:t>
            </w:r>
            <w:proofErr w:type="spellEnd"/>
            <w:r w:rsidRPr="00F54AC5">
              <w:rPr>
                <w:rFonts w:ascii="Times New Roman" w:hAnsi="Times New Roman" w:cs="Times New Roman"/>
                <w:sz w:val="20"/>
                <w:szCs w:val="20"/>
              </w:rPr>
              <w:t xml:space="preserve"> Л.В. Конструирование из строительного материала: Подготовительная группа (6-7 лет).</w:t>
            </w:r>
          </w:p>
          <w:p w:rsid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sidR="00E96C00">
              <w:rPr>
                <w:rFonts w:ascii="Times New Roman" w:hAnsi="Times New Roman" w:cs="Times New Roman"/>
                <w:sz w:val="20"/>
                <w:szCs w:val="20"/>
              </w:rPr>
              <w:t>с детьми 2-3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3-4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4-5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5-6 лет: Конспекты занятий</w:t>
            </w:r>
            <w:r w:rsidRPr="00F54AC5">
              <w:rPr>
                <w:rFonts w:ascii="Times New Roman" w:hAnsi="Times New Roman" w:cs="Times New Roman"/>
                <w:sz w:val="20"/>
                <w:szCs w:val="20"/>
              </w:rPr>
              <w:t xml:space="preserve">. </w:t>
            </w:r>
          </w:p>
          <w:p w:rsidR="00E96C00" w:rsidRDefault="00E96C00"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6-7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Колдина</w:t>
            </w:r>
            <w:proofErr w:type="spellEnd"/>
            <w:r>
              <w:rPr>
                <w:rFonts w:ascii="Times New Roman" w:hAnsi="Times New Roman" w:cs="Times New Roman"/>
                <w:sz w:val="20"/>
                <w:szCs w:val="20"/>
              </w:rPr>
              <w:t xml:space="preserve"> Д.Н. Лепка с детьми 2-3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3-4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 с детьми 4-5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5-6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6-7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Колдина</w:t>
            </w:r>
            <w:proofErr w:type="spellEnd"/>
            <w:r>
              <w:rPr>
                <w:rFonts w:ascii="Times New Roman" w:hAnsi="Times New Roman" w:cs="Times New Roman"/>
                <w:sz w:val="20"/>
                <w:szCs w:val="20"/>
              </w:rPr>
              <w:t xml:space="preserve"> Д.Н. Аппликация с детьми 2-3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3-4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 с детьми 4-5 лет: Конспекты занятий</w:t>
            </w:r>
            <w:r w:rsidRPr="00F54AC5">
              <w:rPr>
                <w:rFonts w:ascii="Times New Roman" w:hAnsi="Times New Roman" w:cs="Times New Roman"/>
                <w:sz w:val="20"/>
                <w:szCs w:val="20"/>
              </w:rPr>
              <w:t xml:space="preserve">. </w:t>
            </w:r>
          </w:p>
          <w:p w:rsidR="00E96C00" w:rsidRDefault="00E96C00" w:rsidP="00E96C00">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5-6 лет: Конспекты занятий</w:t>
            </w:r>
            <w:r w:rsidRPr="00F54AC5">
              <w:rPr>
                <w:rFonts w:ascii="Times New Roman" w:hAnsi="Times New Roman" w:cs="Times New Roman"/>
                <w:sz w:val="20"/>
                <w:szCs w:val="20"/>
              </w:rPr>
              <w:t xml:space="preserve">. </w:t>
            </w:r>
          </w:p>
          <w:p w:rsidR="00E96C00" w:rsidRDefault="00E96C00"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6-7 лет: Конспекты занятий</w:t>
            </w:r>
            <w:r w:rsidRPr="00F54AC5">
              <w:rPr>
                <w:rFonts w:ascii="Times New Roman" w:hAnsi="Times New Roman" w:cs="Times New Roman"/>
                <w:sz w:val="20"/>
                <w:szCs w:val="20"/>
              </w:rPr>
              <w:t xml:space="preserve">. </w:t>
            </w:r>
          </w:p>
          <w:p w:rsidR="00F54AC5" w:rsidRPr="00F54AC5" w:rsidRDefault="00F54AC5" w:rsidP="00F54AC5">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 в дет</w:t>
            </w:r>
            <w:r w:rsidR="0032104F">
              <w:rPr>
                <w:rFonts w:ascii="Times New Roman" w:hAnsi="Times New Roman" w:cs="Times New Roman"/>
                <w:sz w:val="20"/>
                <w:szCs w:val="20"/>
              </w:rPr>
              <w:t xml:space="preserve">ском саду: Младшая группа (3-4 года): Конспекты занятий. </w:t>
            </w:r>
          </w:p>
          <w:p w:rsidR="00F54AC5" w:rsidRPr="00F54AC5" w:rsidRDefault="00F54AC5" w:rsidP="00F54AC5">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w:t>
            </w:r>
            <w:r w:rsidR="0032104F">
              <w:rPr>
                <w:rFonts w:ascii="Times New Roman" w:hAnsi="Times New Roman" w:cs="Times New Roman"/>
                <w:sz w:val="20"/>
                <w:szCs w:val="20"/>
              </w:rPr>
              <w:t xml:space="preserve"> в детском саду. Средняя группа </w:t>
            </w:r>
            <w:r w:rsidR="0032104F" w:rsidRPr="0032104F">
              <w:rPr>
                <w:rFonts w:ascii="Times New Roman" w:hAnsi="Times New Roman" w:cs="Times New Roman"/>
                <w:sz w:val="20"/>
                <w:szCs w:val="20"/>
              </w:rPr>
              <w:t>(</w:t>
            </w:r>
            <w:r w:rsidR="0032104F">
              <w:rPr>
                <w:rFonts w:ascii="Times New Roman" w:hAnsi="Times New Roman" w:cs="Times New Roman"/>
                <w:sz w:val="20"/>
                <w:szCs w:val="20"/>
              </w:rPr>
              <w:t>4-5 лет</w:t>
            </w:r>
            <w:r w:rsidR="0032104F" w:rsidRPr="0032104F">
              <w:rPr>
                <w:rFonts w:ascii="Times New Roman" w:hAnsi="Times New Roman" w:cs="Times New Roman"/>
                <w:sz w:val="20"/>
                <w:szCs w:val="20"/>
              </w:rPr>
              <w:t>): Конспекты занятий.</w:t>
            </w:r>
          </w:p>
          <w:p w:rsidR="00F54AC5" w:rsidRPr="00F54AC5" w:rsidRDefault="00F54AC5" w:rsidP="00F54AC5">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w:t>
            </w:r>
            <w:r w:rsidR="0032104F">
              <w:rPr>
                <w:rFonts w:ascii="Times New Roman" w:hAnsi="Times New Roman" w:cs="Times New Roman"/>
                <w:sz w:val="20"/>
                <w:szCs w:val="20"/>
              </w:rPr>
              <w:t xml:space="preserve"> в детском саду. Старшая группа </w:t>
            </w:r>
            <w:r w:rsidR="0032104F" w:rsidRPr="0032104F">
              <w:rPr>
                <w:rFonts w:ascii="Times New Roman" w:hAnsi="Times New Roman" w:cs="Times New Roman"/>
                <w:sz w:val="20"/>
                <w:szCs w:val="20"/>
              </w:rPr>
              <w:t>(</w:t>
            </w:r>
            <w:r w:rsidR="0032104F">
              <w:rPr>
                <w:rFonts w:ascii="Times New Roman" w:hAnsi="Times New Roman" w:cs="Times New Roman"/>
                <w:sz w:val="20"/>
                <w:szCs w:val="20"/>
              </w:rPr>
              <w:t>5-6 лет</w:t>
            </w:r>
            <w:r w:rsidR="0032104F" w:rsidRPr="0032104F">
              <w:rPr>
                <w:rFonts w:ascii="Times New Roman" w:hAnsi="Times New Roman" w:cs="Times New Roman"/>
                <w:sz w:val="20"/>
                <w:szCs w:val="20"/>
              </w:rPr>
              <w:t>): Конспекты занятий.</w:t>
            </w:r>
          </w:p>
          <w:p w:rsidR="00F54AC5" w:rsidRPr="00F54AC5" w:rsidRDefault="00F54AC5" w:rsidP="00F54AC5">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 в детском саду. Подготовитель</w:t>
            </w:r>
            <w:r w:rsidR="0032104F">
              <w:rPr>
                <w:rFonts w:ascii="Times New Roman" w:hAnsi="Times New Roman" w:cs="Times New Roman"/>
                <w:sz w:val="20"/>
                <w:szCs w:val="20"/>
              </w:rPr>
              <w:t xml:space="preserve">ная группа </w:t>
            </w:r>
            <w:r w:rsidR="0032104F" w:rsidRPr="0032104F">
              <w:rPr>
                <w:rFonts w:ascii="Times New Roman" w:hAnsi="Times New Roman" w:cs="Times New Roman"/>
                <w:sz w:val="20"/>
                <w:szCs w:val="20"/>
              </w:rPr>
              <w:t>(</w:t>
            </w:r>
            <w:r w:rsidR="0032104F">
              <w:rPr>
                <w:rFonts w:ascii="Times New Roman" w:hAnsi="Times New Roman" w:cs="Times New Roman"/>
                <w:sz w:val="20"/>
                <w:szCs w:val="20"/>
              </w:rPr>
              <w:t>6-7 лет</w:t>
            </w:r>
            <w:r w:rsidR="0032104F" w:rsidRPr="0032104F">
              <w:rPr>
                <w:rFonts w:ascii="Times New Roman" w:hAnsi="Times New Roman" w:cs="Times New Roman"/>
                <w:sz w:val="20"/>
                <w:szCs w:val="20"/>
              </w:rPr>
              <w:t>): Конспекты занятий.</w:t>
            </w:r>
          </w:p>
          <w:p w:rsidR="00F54AC5" w:rsidRPr="00F54AC5" w:rsidRDefault="00F54AC5" w:rsidP="00F54AC5">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Щеткин</w:t>
            </w:r>
            <w:proofErr w:type="spellEnd"/>
            <w:r w:rsidRPr="00F54AC5">
              <w:rPr>
                <w:rFonts w:ascii="Times New Roman" w:hAnsi="Times New Roman" w:cs="Times New Roman"/>
                <w:sz w:val="20"/>
                <w:szCs w:val="20"/>
              </w:rPr>
              <w:t xml:space="preserve"> А.В. Театрализованная деятельность в детском саду: Средняя группа (4-5 лет).</w:t>
            </w:r>
          </w:p>
          <w:p w:rsidR="00F54AC5" w:rsidRPr="00F54AC5" w:rsidRDefault="00F54AC5" w:rsidP="00F54AC5">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lastRenderedPageBreak/>
              <w:t xml:space="preserve">Мамаева О.А. Поделки из природного и бросового материала: Средняя группа (4-5 лет). </w:t>
            </w:r>
          </w:p>
          <w:p w:rsidR="0032256D" w:rsidRPr="006704A9" w:rsidRDefault="00F54AC5" w:rsidP="00F54AC5">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Мамаева О.А. Поделки из природного и бросового материала: Старшая группа (5-6 лет).</w:t>
            </w:r>
          </w:p>
        </w:tc>
      </w:tr>
      <w:tr w:rsidR="000773B3" w:rsidRPr="00D14417" w:rsidTr="000773B3">
        <w:tc>
          <w:tcPr>
            <w:tcW w:w="9344" w:type="dxa"/>
            <w:gridSpan w:val="2"/>
            <w:shd w:val="clear" w:color="auto" w:fill="00B050"/>
          </w:tcPr>
          <w:p w:rsidR="000773B3" w:rsidRPr="000773B3" w:rsidRDefault="000773B3" w:rsidP="000773B3">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Физическое развитие </w:t>
            </w:r>
          </w:p>
        </w:tc>
      </w:tr>
      <w:tr w:rsidR="008F66FE" w:rsidRPr="00D14417" w:rsidTr="00722EF7">
        <w:tc>
          <w:tcPr>
            <w:tcW w:w="9344" w:type="dxa"/>
            <w:gridSpan w:val="2"/>
          </w:tcPr>
          <w:p w:rsidR="008F66FE" w:rsidRPr="00007813" w:rsidRDefault="008F66FE" w:rsidP="008F66FE">
            <w:pPr>
              <w:tabs>
                <w:tab w:val="left" w:pos="3293"/>
              </w:tabs>
              <w:jc w:val="center"/>
              <w:rPr>
                <w:rFonts w:ascii="Times New Roman" w:hAnsi="Times New Roman" w:cs="Times New Roman"/>
                <w:b/>
                <w:sz w:val="20"/>
                <w:szCs w:val="20"/>
              </w:rPr>
            </w:pPr>
            <w:r>
              <w:rPr>
                <w:rFonts w:ascii="Times New Roman" w:hAnsi="Times New Roman" w:cs="Times New Roman"/>
                <w:b/>
                <w:sz w:val="20"/>
                <w:szCs w:val="20"/>
              </w:rPr>
              <w:t xml:space="preserve">1-2 </w:t>
            </w:r>
            <w:r w:rsidRPr="00007813">
              <w:rPr>
                <w:rFonts w:ascii="Times New Roman" w:hAnsi="Times New Roman" w:cs="Times New Roman"/>
                <w:b/>
                <w:sz w:val="20"/>
                <w:szCs w:val="20"/>
              </w:rPr>
              <w:t>года</w:t>
            </w:r>
            <w:r>
              <w:rPr>
                <w:rFonts w:ascii="Times New Roman" w:hAnsi="Times New Roman" w:cs="Times New Roman"/>
                <w:b/>
                <w:sz w:val="20"/>
                <w:szCs w:val="20"/>
              </w:rPr>
              <w:t xml:space="preserve"> </w:t>
            </w:r>
            <w:r w:rsidRPr="00932256">
              <w:rPr>
                <w:rFonts w:ascii="Times New Roman" w:hAnsi="Times New Roman" w:cs="Times New Roman"/>
                <w:sz w:val="20"/>
                <w:szCs w:val="20"/>
              </w:rPr>
              <w:t>[ФОП ДО, п. 2</w:t>
            </w:r>
            <w:r>
              <w:rPr>
                <w:rFonts w:ascii="Times New Roman" w:hAnsi="Times New Roman" w:cs="Times New Roman"/>
                <w:sz w:val="20"/>
                <w:szCs w:val="20"/>
              </w:rPr>
              <w:t>2</w:t>
            </w:r>
            <w:r w:rsidRPr="00932256">
              <w:rPr>
                <w:rFonts w:ascii="Times New Roman" w:hAnsi="Times New Roman" w:cs="Times New Roman"/>
                <w:sz w:val="20"/>
                <w:szCs w:val="20"/>
              </w:rPr>
              <w:t>.</w:t>
            </w:r>
            <w:r>
              <w:rPr>
                <w:rFonts w:ascii="Times New Roman" w:hAnsi="Times New Roman" w:cs="Times New Roman"/>
                <w:sz w:val="20"/>
                <w:szCs w:val="20"/>
              </w:rPr>
              <w:t>2</w:t>
            </w:r>
            <w:r w:rsidRPr="00932256">
              <w:rPr>
                <w:rFonts w:ascii="Times New Roman" w:hAnsi="Times New Roman" w:cs="Times New Roman"/>
                <w:sz w:val="20"/>
                <w:szCs w:val="20"/>
              </w:rPr>
              <w:t>.]</w:t>
            </w:r>
          </w:p>
        </w:tc>
      </w:tr>
      <w:tr w:rsidR="008F66FE" w:rsidRPr="00D14417" w:rsidTr="008F66FE">
        <w:tc>
          <w:tcPr>
            <w:tcW w:w="3539" w:type="dxa"/>
          </w:tcPr>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создавать условия для развития равновесия и ориентировки в пространстве;</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поддерживать желание выполнять физические упражнения в паре с педагогом;</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привлекать к участию в играх-забавах, игровых упражнениях, подвижных играх, побуждать к самостоятельным действиям;</w:t>
            </w:r>
          </w:p>
          <w:p w:rsidR="008F66FE" w:rsidRPr="00007813" w:rsidRDefault="008F66FE" w:rsidP="008F66FE">
            <w:pPr>
              <w:tabs>
                <w:tab w:val="left" w:pos="3293"/>
              </w:tabs>
              <w:jc w:val="both"/>
              <w:rPr>
                <w:rFonts w:ascii="Times New Roman" w:hAnsi="Times New Roman" w:cs="Times New Roman"/>
                <w:b/>
                <w:sz w:val="20"/>
                <w:szCs w:val="20"/>
              </w:rPr>
            </w:pPr>
            <w:r w:rsidRPr="008F66FE">
              <w:rPr>
                <w:rFonts w:ascii="Times New Roman" w:hAnsi="Times New Roman" w:cs="Times New Roman"/>
                <w:sz w:val="20"/>
                <w:szCs w:val="20"/>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5805" w:type="dxa"/>
          </w:tcPr>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8F66FE" w:rsidRPr="008F66FE" w:rsidRDefault="008F66FE" w:rsidP="008F66FE">
            <w:pPr>
              <w:tabs>
                <w:tab w:val="left" w:pos="3293"/>
              </w:tabs>
              <w:jc w:val="both"/>
              <w:rPr>
                <w:rFonts w:ascii="Times New Roman" w:hAnsi="Times New Roman" w:cs="Times New Roman"/>
                <w:b/>
                <w:sz w:val="20"/>
                <w:szCs w:val="20"/>
                <w:u w:val="single"/>
              </w:rPr>
            </w:pPr>
            <w:r w:rsidRPr="008F66FE">
              <w:rPr>
                <w:rFonts w:ascii="Times New Roman" w:hAnsi="Times New Roman" w:cs="Times New Roman"/>
                <w:b/>
                <w:sz w:val="20"/>
                <w:szCs w:val="20"/>
                <w:u w:val="single"/>
              </w:rPr>
              <w:t>1) Основная гимнастика (основные движения, общеразвивающие упражнения).</w:t>
            </w:r>
          </w:p>
          <w:p w:rsidR="008F66FE" w:rsidRPr="008F66FE" w:rsidRDefault="008F66FE" w:rsidP="008F66FE">
            <w:pPr>
              <w:tabs>
                <w:tab w:val="left" w:pos="3293"/>
              </w:tabs>
              <w:jc w:val="both"/>
              <w:rPr>
                <w:rFonts w:ascii="Times New Roman" w:hAnsi="Times New Roman" w:cs="Times New Roman"/>
                <w:sz w:val="20"/>
                <w:szCs w:val="20"/>
                <w:u w:val="single"/>
              </w:rPr>
            </w:pPr>
            <w:r w:rsidRPr="008F66FE">
              <w:rPr>
                <w:rFonts w:ascii="Times New Roman" w:hAnsi="Times New Roman" w:cs="Times New Roman"/>
                <w:sz w:val="20"/>
                <w:szCs w:val="20"/>
                <w:u w:val="single"/>
              </w:rPr>
              <w:t>Основные движения:</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бросание и катание: бросание мяча (диаметр 6-8 см) вниз, вдаль; катание мяча (диаметр 20</w:t>
            </w:r>
            <w:r>
              <w:rPr>
                <w:rFonts w:ascii="Times New Roman" w:hAnsi="Times New Roman" w:cs="Times New Roman"/>
                <w:sz w:val="20"/>
                <w:szCs w:val="20"/>
              </w:rPr>
              <w:t>-</w:t>
            </w:r>
            <w:r w:rsidRPr="008F66FE">
              <w:rPr>
                <w:rFonts w:ascii="Times New Roman" w:hAnsi="Times New Roman" w:cs="Times New Roman"/>
                <w:sz w:val="20"/>
                <w:szCs w:val="20"/>
              </w:rPr>
              <w:t xml:space="preserve">25 см) вперед из исходного положения сидя и стоя;  </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 xml:space="preserve">ползание, лазанье: ползание по прямой на расстояние до 2 метров; </w:t>
            </w:r>
            <w:proofErr w:type="spellStart"/>
            <w:r w:rsidRPr="008F66FE">
              <w:rPr>
                <w:rFonts w:ascii="Times New Roman" w:hAnsi="Times New Roman" w:cs="Times New Roman"/>
                <w:sz w:val="20"/>
                <w:szCs w:val="20"/>
              </w:rPr>
              <w:t>подлезание</w:t>
            </w:r>
            <w:proofErr w:type="spellEnd"/>
            <w:r w:rsidRPr="008F66FE">
              <w:rPr>
                <w:rFonts w:ascii="Times New Roman" w:hAnsi="Times New Roman" w:cs="Times New Roman"/>
                <w:sz w:val="20"/>
                <w:szCs w:val="20"/>
              </w:rPr>
              <w:t xml:space="preserve"> под веревку, натянутую на высоте </w:t>
            </w:r>
            <w:r>
              <w:rPr>
                <w:rFonts w:ascii="Times New Roman" w:hAnsi="Times New Roman" w:cs="Times New Roman"/>
                <w:sz w:val="20"/>
                <w:szCs w:val="20"/>
              </w:rPr>
              <w:t>-</w:t>
            </w:r>
            <w:r w:rsidRPr="008F66FE">
              <w:rPr>
                <w:rFonts w:ascii="Times New Roman" w:hAnsi="Times New Roman" w:cs="Times New Roman"/>
                <w:sz w:val="20"/>
                <w:szCs w:val="20"/>
              </w:rPr>
              <w:t xml:space="preserve"> 50 см; </w:t>
            </w:r>
            <w:proofErr w:type="spellStart"/>
            <w:r w:rsidRPr="008F66FE">
              <w:rPr>
                <w:rFonts w:ascii="Times New Roman" w:hAnsi="Times New Roman" w:cs="Times New Roman"/>
                <w:sz w:val="20"/>
                <w:szCs w:val="20"/>
              </w:rPr>
              <w:t>пролезание</w:t>
            </w:r>
            <w:proofErr w:type="spellEnd"/>
            <w:r w:rsidRPr="008F66FE">
              <w:rPr>
                <w:rFonts w:ascii="Times New Roman" w:hAnsi="Times New Roman" w:cs="Times New Roman"/>
                <w:sz w:val="20"/>
                <w:szCs w:val="20"/>
              </w:rPr>
              <w:t xml:space="preserve"> в обруч (диаметр 50 см), </w:t>
            </w:r>
            <w:proofErr w:type="spellStart"/>
            <w:r w:rsidRPr="008F66FE">
              <w:rPr>
                <w:rFonts w:ascii="Times New Roman" w:hAnsi="Times New Roman" w:cs="Times New Roman"/>
                <w:sz w:val="20"/>
                <w:szCs w:val="20"/>
              </w:rPr>
              <w:t>перелезание</w:t>
            </w:r>
            <w:proofErr w:type="spellEnd"/>
            <w:r w:rsidRPr="008F66FE">
              <w:rPr>
                <w:rFonts w:ascii="Times New Roman" w:hAnsi="Times New Roman" w:cs="Times New Roman"/>
                <w:sz w:val="20"/>
                <w:szCs w:val="20"/>
              </w:rPr>
              <w:t xml:space="preserve"> через бревно (диаметр 15-20 см); лазанье по лесенке-стремянке вверх и вниз (высота 1</w:t>
            </w:r>
            <w:r>
              <w:rPr>
                <w:rFonts w:ascii="Times New Roman" w:hAnsi="Times New Roman" w:cs="Times New Roman"/>
                <w:sz w:val="20"/>
                <w:szCs w:val="20"/>
              </w:rPr>
              <w:t>-</w:t>
            </w:r>
            <w:r w:rsidRPr="008F66FE">
              <w:rPr>
                <w:rFonts w:ascii="Times New Roman" w:hAnsi="Times New Roman" w:cs="Times New Roman"/>
                <w:sz w:val="20"/>
                <w:szCs w:val="20"/>
              </w:rPr>
              <w:t xml:space="preserve">1,5 метра); </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 xml:space="preserve">ходьба: ходьба за педагогом стайкой в прямом направлении; </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 xml:space="preserve">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8F66FE" w:rsidRPr="008F66FE" w:rsidRDefault="008F66FE" w:rsidP="008F66FE">
            <w:pPr>
              <w:tabs>
                <w:tab w:val="left" w:pos="3293"/>
              </w:tabs>
              <w:jc w:val="both"/>
              <w:rPr>
                <w:rFonts w:ascii="Times New Roman" w:hAnsi="Times New Roman" w:cs="Times New Roman"/>
                <w:sz w:val="20"/>
                <w:szCs w:val="20"/>
                <w:u w:val="single"/>
              </w:rPr>
            </w:pPr>
            <w:r w:rsidRPr="008F66FE">
              <w:rPr>
                <w:rFonts w:ascii="Times New Roman" w:hAnsi="Times New Roman" w:cs="Times New Roman"/>
                <w:sz w:val="20"/>
                <w:szCs w:val="20"/>
                <w:u w:val="single"/>
              </w:rPr>
              <w:t xml:space="preserve">Общеразвивающие упражнения: </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 xml:space="preserve">упражнения из исходного положения стоя, сидя, лежа с использованием предметов (погремушки, кубики, платочки и другое) и без них; </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sz w:val="20"/>
                <w:szCs w:val="20"/>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w:t>
            </w:r>
            <w:r>
              <w:rPr>
                <w:rFonts w:ascii="Times New Roman" w:hAnsi="Times New Roman" w:cs="Times New Roman"/>
                <w:sz w:val="20"/>
                <w:szCs w:val="20"/>
              </w:rPr>
              <w:t>-</w:t>
            </w:r>
            <w:r w:rsidRPr="008F66FE">
              <w:rPr>
                <w:rFonts w:ascii="Times New Roman" w:hAnsi="Times New Roman" w:cs="Times New Roman"/>
                <w:sz w:val="20"/>
                <w:szCs w:val="20"/>
              </w:rPr>
              <w:t>45 см), сгибание и разгибание ног, приседание с поддержкой педагога или у опоры.</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b/>
                <w:sz w:val="20"/>
                <w:szCs w:val="20"/>
                <w:u w:val="single"/>
              </w:rPr>
              <w:t>2) Подвижные игры и игровые упражнения:</w:t>
            </w:r>
            <w:r w:rsidRPr="008F66FE">
              <w:rPr>
                <w:rFonts w:ascii="Times New Roman" w:hAnsi="Times New Roman" w:cs="Times New Roman"/>
                <w:sz w:val="20"/>
                <w:szCs w:val="20"/>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8F66FE" w:rsidRPr="008F66FE" w:rsidRDefault="008F66FE" w:rsidP="008F66FE">
            <w:pPr>
              <w:tabs>
                <w:tab w:val="left" w:pos="3293"/>
              </w:tabs>
              <w:jc w:val="both"/>
              <w:rPr>
                <w:rFonts w:ascii="Times New Roman" w:hAnsi="Times New Roman" w:cs="Times New Roman"/>
                <w:sz w:val="20"/>
                <w:szCs w:val="20"/>
              </w:rPr>
            </w:pPr>
            <w:r w:rsidRPr="008F66FE">
              <w:rPr>
                <w:rFonts w:ascii="Times New Roman" w:hAnsi="Times New Roman" w:cs="Times New Roman"/>
                <w:b/>
                <w:sz w:val="20"/>
                <w:szCs w:val="20"/>
                <w:u w:val="single"/>
              </w:rPr>
              <w:t>3) Формирование основ здорового образа жизни:</w:t>
            </w:r>
            <w:r w:rsidRPr="008F66FE">
              <w:rPr>
                <w:rFonts w:ascii="Times New Roman" w:hAnsi="Times New Roman" w:cs="Times New Roman"/>
                <w:sz w:val="20"/>
                <w:szCs w:val="20"/>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tc>
      </w:tr>
      <w:tr w:rsidR="00007813" w:rsidRPr="00D14417" w:rsidTr="00722EF7">
        <w:tc>
          <w:tcPr>
            <w:tcW w:w="9344" w:type="dxa"/>
            <w:gridSpan w:val="2"/>
          </w:tcPr>
          <w:p w:rsidR="00007813" w:rsidRPr="00007813" w:rsidRDefault="00007813" w:rsidP="00007813">
            <w:pPr>
              <w:tabs>
                <w:tab w:val="left" w:pos="3293"/>
              </w:tabs>
              <w:jc w:val="center"/>
              <w:rPr>
                <w:rFonts w:ascii="Times New Roman" w:hAnsi="Times New Roman" w:cs="Times New Roman"/>
                <w:b/>
                <w:sz w:val="20"/>
                <w:szCs w:val="20"/>
              </w:rPr>
            </w:pPr>
            <w:r w:rsidRPr="00007813">
              <w:rPr>
                <w:rFonts w:ascii="Times New Roman" w:hAnsi="Times New Roman" w:cs="Times New Roman"/>
                <w:b/>
                <w:sz w:val="20"/>
                <w:szCs w:val="20"/>
              </w:rPr>
              <w:t>2-3 года</w:t>
            </w:r>
            <w:r>
              <w:rPr>
                <w:rFonts w:ascii="Times New Roman" w:hAnsi="Times New Roman" w:cs="Times New Roman"/>
                <w:b/>
                <w:sz w:val="20"/>
                <w:szCs w:val="20"/>
              </w:rPr>
              <w:t xml:space="preserve"> </w:t>
            </w:r>
            <w:r w:rsidRPr="00932256">
              <w:rPr>
                <w:rFonts w:ascii="Times New Roman" w:hAnsi="Times New Roman" w:cs="Times New Roman"/>
                <w:sz w:val="20"/>
                <w:szCs w:val="20"/>
              </w:rPr>
              <w:t>[ФОП ДО, п. 2</w:t>
            </w:r>
            <w:r>
              <w:rPr>
                <w:rFonts w:ascii="Times New Roman" w:hAnsi="Times New Roman" w:cs="Times New Roman"/>
                <w:sz w:val="20"/>
                <w:szCs w:val="20"/>
              </w:rPr>
              <w:t>2</w:t>
            </w:r>
            <w:r w:rsidRPr="00932256">
              <w:rPr>
                <w:rFonts w:ascii="Times New Roman" w:hAnsi="Times New Roman" w:cs="Times New Roman"/>
                <w:sz w:val="20"/>
                <w:szCs w:val="20"/>
              </w:rPr>
              <w:t>.</w:t>
            </w:r>
            <w:r>
              <w:rPr>
                <w:rFonts w:ascii="Times New Roman" w:hAnsi="Times New Roman" w:cs="Times New Roman"/>
                <w:sz w:val="20"/>
                <w:szCs w:val="20"/>
              </w:rPr>
              <w:t>3</w:t>
            </w:r>
            <w:r w:rsidRPr="00932256">
              <w:rPr>
                <w:rFonts w:ascii="Times New Roman" w:hAnsi="Times New Roman" w:cs="Times New Roman"/>
                <w:sz w:val="20"/>
                <w:szCs w:val="20"/>
              </w:rPr>
              <w:t>.]</w:t>
            </w:r>
          </w:p>
        </w:tc>
      </w:tr>
      <w:tr w:rsidR="00B43F59" w:rsidRPr="00D14417" w:rsidTr="00D14417">
        <w:tc>
          <w:tcPr>
            <w:tcW w:w="3539" w:type="dxa"/>
          </w:tcPr>
          <w:p w:rsidR="0055476C" w:rsidRPr="0055476C" w:rsidRDefault="0055476C" w:rsidP="0055476C">
            <w:pPr>
              <w:tabs>
                <w:tab w:val="left" w:pos="3293"/>
              </w:tabs>
              <w:jc w:val="both"/>
              <w:rPr>
                <w:rFonts w:ascii="Times New Roman" w:hAnsi="Times New Roman" w:cs="Times New Roman"/>
                <w:sz w:val="20"/>
                <w:szCs w:val="20"/>
              </w:rPr>
            </w:pPr>
            <w:r w:rsidRPr="0055476C">
              <w:rPr>
                <w:rFonts w:ascii="Times New Roman" w:hAnsi="Times New Roman" w:cs="Times New Roman"/>
                <w:sz w:val="20"/>
                <w:szCs w:val="20"/>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55476C" w:rsidRPr="0055476C" w:rsidRDefault="0055476C" w:rsidP="0055476C">
            <w:pPr>
              <w:tabs>
                <w:tab w:val="left" w:pos="3293"/>
              </w:tabs>
              <w:jc w:val="both"/>
              <w:rPr>
                <w:rFonts w:ascii="Times New Roman" w:hAnsi="Times New Roman" w:cs="Times New Roman"/>
                <w:sz w:val="20"/>
                <w:szCs w:val="20"/>
              </w:rPr>
            </w:pPr>
            <w:r w:rsidRPr="0055476C">
              <w:rPr>
                <w:rFonts w:ascii="Times New Roman" w:hAnsi="Times New Roman" w:cs="Times New Roman"/>
                <w:sz w:val="20"/>
                <w:szCs w:val="20"/>
              </w:rPr>
              <w:t>развивать психофизические качества, равновесие и ориентировку в пространстве;</w:t>
            </w:r>
          </w:p>
          <w:p w:rsidR="0055476C" w:rsidRPr="0055476C" w:rsidRDefault="0055476C" w:rsidP="0055476C">
            <w:pPr>
              <w:tabs>
                <w:tab w:val="left" w:pos="3293"/>
              </w:tabs>
              <w:jc w:val="both"/>
              <w:rPr>
                <w:rFonts w:ascii="Times New Roman" w:hAnsi="Times New Roman" w:cs="Times New Roman"/>
                <w:sz w:val="20"/>
                <w:szCs w:val="20"/>
              </w:rPr>
            </w:pPr>
            <w:r w:rsidRPr="0055476C">
              <w:rPr>
                <w:rFonts w:ascii="Times New Roman" w:hAnsi="Times New Roman" w:cs="Times New Roman"/>
                <w:sz w:val="20"/>
                <w:szCs w:val="20"/>
              </w:rPr>
              <w:lastRenderedPageBreak/>
              <w:t>поддерживать у детей желание играть в подвижные игры вместе с педагогом в небольших подгруппах;</w:t>
            </w:r>
          </w:p>
          <w:p w:rsidR="0055476C" w:rsidRPr="0055476C" w:rsidRDefault="0055476C" w:rsidP="0055476C">
            <w:pPr>
              <w:tabs>
                <w:tab w:val="left" w:pos="3293"/>
              </w:tabs>
              <w:jc w:val="both"/>
              <w:rPr>
                <w:rFonts w:ascii="Times New Roman" w:hAnsi="Times New Roman" w:cs="Times New Roman"/>
                <w:sz w:val="20"/>
                <w:szCs w:val="20"/>
              </w:rPr>
            </w:pPr>
            <w:r w:rsidRPr="0055476C">
              <w:rPr>
                <w:rFonts w:ascii="Times New Roman" w:hAnsi="Times New Roman" w:cs="Times New Roman"/>
                <w:sz w:val="20"/>
                <w:szCs w:val="20"/>
              </w:rPr>
              <w:t>формировать интерес и положительное отношение к выполнению физических упражнений, совместным двигательным действиям;</w:t>
            </w:r>
          </w:p>
          <w:p w:rsidR="00B43F59" w:rsidRPr="00344FC4" w:rsidRDefault="0055476C" w:rsidP="0055476C">
            <w:pPr>
              <w:tabs>
                <w:tab w:val="left" w:pos="3293"/>
              </w:tabs>
              <w:jc w:val="both"/>
              <w:rPr>
                <w:rFonts w:ascii="Times New Roman" w:hAnsi="Times New Roman" w:cs="Times New Roman"/>
                <w:sz w:val="20"/>
                <w:szCs w:val="20"/>
              </w:rPr>
            </w:pPr>
            <w:r w:rsidRPr="0055476C">
              <w:rPr>
                <w:rFonts w:ascii="Times New Roman" w:hAnsi="Times New Roman" w:cs="Times New Roman"/>
                <w:sz w:val="20"/>
                <w:szCs w:val="20"/>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5805"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lastRenderedPageBreak/>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w:t>
            </w:r>
            <w:r w:rsidRPr="00670E94">
              <w:rPr>
                <w:rFonts w:ascii="Times New Roman" w:hAnsi="Times New Roman" w:cs="Times New Roman"/>
                <w:sz w:val="20"/>
                <w:szCs w:val="20"/>
              </w:rPr>
              <w:lastRenderedPageBreak/>
              <w:t>страховку, поощряет стремление ребёнка соблюдать правила личной гигиены и проявлять культурно-гигиенические навыки.</w:t>
            </w:r>
          </w:p>
          <w:p w:rsidR="00670E94" w:rsidRPr="00F03CF9" w:rsidRDefault="00670E94" w:rsidP="00670E94">
            <w:pPr>
              <w:tabs>
                <w:tab w:val="left" w:pos="3293"/>
              </w:tabs>
              <w:jc w:val="both"/>
              <w:rPr>
                <w:rFonts w:ascii="Times New Roman" w:hAnsi="Times New Roman" w:cs="Times New Roman"/>
                <w:b/>
                <w:sz w:val="20"/>
                <w:szCs w:val="20"/>
                <w:u w:val="single"/>
              </w:rPr>
            </w:pPr>
            <w:r w:rsidRPr="00F03CF9">
              <w:rPr>
                <w:rFonts w:ascii="Times New Roman" w:hAnsi="Times New Roman" w:cs="Times New Roman"/>
                <w:b/>
                <w:sz w:val="20"/>
                <w:szCs w:val="20"/>
                <w:u w:val="single"/>
              </w:rPr>
              <w:t>1) Основная гимнастика (основные движения, общеразвивающие упражнения).</w:t>
            </w:r>
          </w:p>
          <w:p w:rsidR="00F03CF9" w:rsidRDefault="00F03CF9" w:rsidP="00670E94">
            <w:pPr>
              <w:tabs>
                <w:tab w:val="left" w:pos="3293"/>
              </w:tabs>
              <w:jc w:val="both"/>
              <w:rPr>
                <w:rFonts w:ascii="Times New Roman" w:hAnsi="Times New Roman" w:cs="Times New Roman"/>
                <w:sz w:val="20"/>
                <w:szCs w:val="20"/>
              </w:rPr>
            </w:pPr>
            <w:r>
              <w:rPr>
                <w:rFonts w:ascii="Times New Roman" w:hAnsi="Times New Roman" w:cs="Times New Roman"/>
                <w:sz w:val="20"/>
                <w:szCs w:val="20"/>
                <w:u w:val="single"/>
              </w:rPr>
              <w:t>Основные движения:</w:t>
            </w:r>
            <w:r w:rsidRPr="00F03CF9">
              <w:rPr>
                <w:rFonts w:ascii="Times New Roman" w:hAnsi="Times New Roman" w:cs="Times New Roman"/>
                <w:sz w:val="20"/>
                <w:szCs w:val="20"/>
              </w:rPr>
              <w:t xml:space="preserve"> </w:t>
            </w:r>
          </w:p>
          <w:p w:rsidR="00670E94" w:rsidRPr="00F03CF9" w:rsidRDefault="00670E94" w:rsidP="00670E94">
            <w:pPr>
              <w:tabs>
                <w:tab w:val="left" w:pos="3293"/>
              </w:tabs>
              <w:jc w:val="both"/>
              <w:rPr>
                <w:rFonts w:ascii="Times New Roman" w:hAnsi="Times New Roman" w:cs="Times New Roman"/>
                <w:sz w:val="20"/>
                <w:szCs w:val="20"/>
                <w:u w:val="single"/>
              </w:rPr>
            </w:pPr>
            <w:r w:rsidRPr="00670E94">
              <w:rPr>
                <w:rFonts w:ascii="Times New Roman" w:hAnsi="Times New Roman" w:cs="Times New Roman"/>
                <w:sz w:val="20"/>
                <w:szCs w:val="20"/>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70E94">
              <w:rPr>
                <w:rFonts w:ascii="Times New Roman" w:hAnsi="Times New Roman" w:cs="Times New Roman"/>
                <w:sz w:val="20"/>
                <w:szCs w:val="20"/>
              </w:rPr>
              <w:t>проползание</w:t>
            </w:r>
            <w:proofErr w:type="spellEnd"/>
            <w:r w:rsidRPr="00670E94">
              <w:rPr>
                <w:rFonts w:ascii="Times New Roman" w:hAnsi="Times New Roman" w:cs="Times New Roman"/>
                <w:sz w:val="20"/>
                <w:szCs w:val="20"/>
              </w:rPr>
              <w:t xml:space="preserve"> под дугой (30-40 см); влезание на лесенку-стремянку и спуск с нее произвольным способом;</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бег: бег стайкой за педагогом, в заданном направлении и в разных направлениях; между линиями (расстояние между линиями 40</w:t>
            </w:r>
            <w:r w:rsidR="00F03CF9">
              <w:rPr>
                <w:rFonts w:ascii="Times New Roman" w:hAnsi="Times New Roman" w:cs="Times New Roman"/>
                <w:sz w:val="20"/>
                <w:szCs w:val="20"/>
              </w:rPr>
              <w:t>-</w:t>
            </w:r>
            <w:r w:rsidRPr="00670E94">
              <w:rPr>
                <w:rFonts w:ascii="Times New Roman" w:hAnsi="Times New Roman" w:cs="Times New Roman"/>
                <w:sz w:val="20"/>
                <w:szCs w:val="20"/>
              </w:rPr>
              <w:t>30 см); за катящимся мячом; с переходом на ходьбу и обратно; непрерывный в течение 20-30-40 секунд; медленный бег на расстояние 40</w:t>
            </w:r>
            <w:r w:rsidR="00F03CF9">
              <w:rPr>
                <w:rFonts w:ascii="Times New Roman" w:hAnsi="Times New Roman" w:cs="Times New Roman"/>
                <w:sz w:val="20"/>
                <w:szCs w:val="20"/>
              </w:rPr>
              <w:t>-</w:t>
            </w:r>
            <w:r w:rsidRPr="00670E94">
              <w:rPr>
                <w:rFonts w:ascii="Times New Roman" w:hAnsi="Times New Roman" w:cs="Times New Roman"/>
                <w:sz w:val="20"/>
                <w:szCs w:val="20"/>
              </w:rPr>
              <w:t xml:space="preserve">80 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прыжки: прыжки на двух ногах на месте (10</w:t>
            </w:r>
            <w:r w:rsidR="00F03CF9">
              <w:rPr>
                <w:rFonts w:ascii="Times New Roman" w:hAnsi="Times New Roman" w:cs="Times New Roman"/>
                <w:sz w:val="20"/>
                <w:szCs w:val="20"/>
              </w:rPr>
              <w:t>-</w:t>
            </w:r>
            <w:r w:rsidRPr="00670E94">
              <w:rPr>
                <w:rFonts w:ascii="Times New Roman" w:hAnsi="Times New Roman" w:cs="Times New Roman"/>
                <w:sz w:val="20"/>
                <w:szCs w:val="20"/>
              </w:rPr>
              <w:t xml:space="preserve">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в равновесии: ходьба по дорожке (ширина 20 см, длина 2</w:t>
            </w:r>
            <w:r w:rsidR="00F03CF9">
              <w:rPr>
                <w:rFonts w:ascii="Times New Roman" w:hAnsi="Times New Roman" w:cs="Times New Roman"/>
                <w:sz w:val="20"/>
                <w:szCs w:val="20"/>
              </w:rPr>
              <w:t>-</w:t>
            </w:r>
            <w:r w:rsidRPr="00670E94">
              <w:rPr>
                <w:rFonts w:ascii="Times New Roman" w:hAnsi="Times New Roman" w:cs="Times New Roman"/>
                <w:sz w:val="20"/>
                <w:szCs w:val="20"/>
              </w:rPr>
              <w:t>3 м); по наклонной доске, приподнятой одним концом на 20 см; по гимнастической скамейке; перешагивание линий и предметов (высота 10</w:t>
            </w:r>
            <w:r w:rsidR="00F03CF9">
              <w:rPr>
                <w:rFonts w:ascii="Times New Roman" w:hAnsi="Times New Roman" w:cs="Times New Roman"/>
                <w:sz w:val="20"/>
                <w:szCs w:val="20"/>
              </w:rPr>
              <w:t>-</w:t>
            </w:r>
            <w:r w:rsidRPr="00670E94">
              <w:rPr>
                <w:rFonts w:ascii="Times New Roman" w:hAnsi="Times New Roman" w:cs="Times New Roman"/>
                <w:sz w:val="20"/>
                <w:szCs w:val="20"/>
              </w:rPr>
              <w:t xml:space="preserve">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70E94" w:rsidRPr="00F03CF9" w:rsidRDefault="00670E94" w:rsidP="00670E94">
            <w:pPr>
              <w:tabs>
                <w:tab w:val="left" w:pos="3293"/>
              </w:tabs>
              <w:jc w:val="both"/>
              <w:rPr>
                <w:rFonts w:ascii="Times New Roman" w:hAnsi="Times New Roman" w:cs="Times New Roman"/>
                <w:sz w:val="20"/>
                <w:szCs w:val="20"/>
                <w:u w:val="single"/>
              </w:rPr>
            </w:pPr>
            <w:r w:rsidRPr="00F03CF9">
              <w:rPr>
                <w:rFonts w:ascii="Times New Roman" w:hAnsi="Times New Roman" w:cs="Times New Roman"/>
                <w:sz w:val="20"/>
                <w:szCs w:val="20"/>
                <w:u w:val="single"/>
              </w:rPr>
              <w:t xml:space="preserve">Общеразвивающие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развития и укрепления мышц брюшного пресса и гибкости позвоночника: сгибание и разгибание ног, держась за </w:t>
            </w:r>
            <w:r w:rsidRPr="00670E94">
              <w:rPr>
                <w:rFonts w:ascii="Times New Roman" w:hAnsi="Times New Roman" w:cs="Times New Roman"/>
                <w:sz w:val="20"/>
                <w:szCs w:val="20"/>
              </w:rPr>
              <w:lastRenderedPageBreak/>
              <w:t>опору, приседание, потягивание с подниманием на носки и другое;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70E94" w:rsidRPr="00670E94" w:rsidRDefault="00670E94" w:rsidP="00670E94">
            <w:pPr>
              <w:tabs>
                <w:tab w:val="left" w:pos="3293"/>
              </w:tabs>
              <w:jc w:val="both"/>
              <w:rPr>
                <w:rFonts w:ascii="Times New Roman" w:hAnsi="Times New Roman" w:cs="Times New Roman"/>
                <w:sz w:val="20"/>
                <w:szCs w:val="20"/>
              </w:rPr>
            </w:pPr>
            <w:r w:rsidRPr="00F03CF9">
              <w:rPr>
                <w:rFonts w:ascii="Times New Roman" w:hAnsi="Times New Roman" w:cs="Times New Roman"/>
                <w:b/>
                <w:sz w:val="20"/>
                <w:szCs w:val="20"/>
                <w:u w:val="single"/>
              </w:rPr>
              <w:t>2) Подвижные игры:</w:t>
            </w:r>
            <w:r w:rsidRPr="00670E94">
              <w:rPr>
                <w:rFonts w:ascii="Times New Roman" w:hAnsi="Times New Roman" w:cs="Times New Roman"/>
                <w:sz w:val="20"/>
                <w:szCs w:val="20"/>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B43F59" w:rsidRPr="006704A9" w:rsidRDefault="00670E94" w:rsidP="006704A9">
            <w:pPr>
              <w:tabs>
                <w:tab w:val="left" w:pos="3293"/>
              </w:tabs>
              <w:jc w:val="both"/>
              <w:rPr>
                <w:rFonts w:ascii="Times New Roman" w:hAnsi="Times New Roman" w:cs="Times New Roman"/>
                <w:sz w:val="20"/>
                <w:szCs w:val="20"/>
              </w:rPr>
            </w:pPr>
            <w:r w:rsidRPr="00F03CF9">
              <w:rPr>
                <w:rFonts w:ascii="Times New Roman" w:hAnsi="Times New Roman" w:cs="Times New Roman"/>
                <w:b/>
                <w:sz w:val="20"/>
                <w:szCs w:val="20"/>
                <w:u w:val="single"/>
              </w:rPr>
              <w:t>3) Формирование основ здорового образа жизни:</w:t>
            </w:r>
            <w:r w:rsidRPr="00670E94">
              <w:rPr>
                <w:rFonts w:ascii="Times New Roman" w:hAnsi="Times New Roman" w:cs="Times New Roman"/>
                <w:sz w:val="20"/>
                <w:szCs w:val="20"/>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w:t>
            </w:r>
            <w:r>
              <w:rPr>
                <w:rFonts w:ascii="Times New Roman" w:hAnsi="Times New Roman" w:cs="Times New Roman"/>
                <w:sz w:val="20"/>
                <w:szCs w:val="20"/>
              </w:rPr>
              <w:t>полнению физических упражнений.</w:t>
            </w:r>
          </w:p>
        </w:tc>
      </w:tr>
      <w:tr w:rsidR="00007813" w:rsidRPr="00D14417" w:rsidTr="00722EF7">
        <w:tc>
          <w:tcPr>
            <w:tcW w:w="9344" w:type="dxa"/>
            <w:gridSpan w:val="2"/>
          </w:tcPr>
          <w:p w:rsidR="00007813" w:rsidRPr="006704A9" w:rsidRDefault="00007813" w:rsidP="00007813">
            <w:pPr>
              <w:tabs>
                <w:tab w:val="left" w:pos="3293"/>
              </w:tabs>
              <w:jc w:val="center"/>
              <w:rPr>
                <w:rFonts w:ascii="Times New Roman" w:hAnsi="Times New Roman" w:cs="Times New Roman"/>
                <w:sz w:val="20"/>
                <w:szCs w:val="20"/>
              </w:rPr>
            </w:pPr>
            <w:r>
              <w:rPr>
                <w:rFonts w:ascii="Times New Roman" w:hAnsi="Times New Roman" w:cs="Times New Roman"/>
                <w:b/>
                <w:sz w:val="20"/>
                <w:szCs w:val="20"/>
              </w:rPr>
              <w:lastRenderedPageBreak/>
              <w:t xml:space="preserve">3-4 </w:t>
            </w:r>
            <w:r w:rsidRPr="00007813">
              <w:rPr>
                <w:rFonts w:ascii="Times New Roman" w:hAnsi="Times New Roman" w:cs="Times New Roman"/>
                <w:b/>
                <w:sz w:val="20"/>
                <w:szCs w:val="20"/>
              </w:rPr>
              <w:t>года</w:t>
            </w:r>
            <w:r>
              <w:rPr>
                <w:rFonts w:ascii="Times New Roman" w:hAnsi="Times New Roman" w:cs="Times New Roman"/>
                <w:b/>
                <w:sz w:val="20"/>
                <w:szCs w:val="20"/>
              </w:rPr>
              <w:t xml:space="preserve"> </w:t>
            </w:r>
            <w:r w:rsidRPr="00932256">
              <w:rPr>
                <w:rFonts w:ascii="Times New Roman" w:hAnsi="Times New Roman" w:cs="Times New Roman"/>
                <w:sz w:val="20"/>
                <w:szCs w:val="20"/>
              </w:rPr>
              <w:t>[ФОП ДО, п. 2</w:t>
            </w:r>
            <w:r>
              <w:rPr>
                <w:rFonts w:ascii="Times New Roman" w:hAnsi="Times New Roman" w:cs="Times New Roman"/>
                <w:sz w:val="20"/>
                <w:szCs w:val="20"/>
              </w:rPr>
              <w:t>2</w:t>
            </w:r>
            <w:r w:rsidRPr="00932256">
              <w:rPr>
                <w:rFonts w:ascii="Times New Roman" w:hAnsi="Times New Roman" w:cs="Times New Roman"/>
                <w:sz w:val="20"/>
                <w:szCs w:val="20"/>
              </w:rPr>
              <w:t>.</w:t>
            </w:r>
            <w:r>
              <w:rPr>
                <w:rFonts w:ascii="Times New Roman" w:hAnsi="Times New Roman" w:cs="Times New Roman"/>
                <w:sz w:val="20"/>
                <w:szCs w:val="20"/>
              </w:rPr>
              <w:t>4</w:t>
            </w:r>
            <w:r w:rsidRPr="00932256">
              <w:rPr>
                <w:rFonts w:ascii="Times New Roman" w:hAnsi="Times New Roman" w:cs="Times New Roman"/>
                <w:sz w:val="20"/>
                <w:szCs w:val="20"/>
              </w:rPr>
              <w:t>.]</w:t>
            </w:r>
          </w:p>
        </w:tc>
      </w:tr>
      <w:tr w:rsidR="00B43F59" w:rsidRPr="00D14417" w:rsidTr="00D14417">
        <w:tc>
          <w:tcPr>
            <w:tcW w:w="3539"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B43F59" w:rsidRPr="00344FC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lastRenderedPageBreak/>
              <w:t>закреплять культурно-гигиенические навыки и навыки самообслуживания, формируя полезные привычки, приобщая к здоровому образу жизни.</w:t>
            </w:r>
          </w:p>
        </w:tc>
        <w:tc>
          <w:tcPr>
            <w:tcW w:w="5805"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670E94" w:rsidRPr="00DC65DA" w:rsidRDefault="00670E94" w:rsidP="00670E94">
            <w:pPr>
              <w:tabs>
                <w:tab w:val="left" w:pos="3293"/>
              </w:tabs>
              <w:jc w:val="both"/>
              <w:rPr>
                <w:rFonts w:ascii="Times New Roman" w:hAnsi="Times New Roman" w:cs="Times New Roman"/>
                <w:b/>
                <w:sz w:val="20"/>
                <w:szCs w:val="20"/>
                <w:u w:val="single"/>
              </w:rPr>
            </w:pPr>
            <w:r w:rsidRPr="00DC65DA">
              <w:rPr>
                <w:rFonts w:ascii="Times New Roman" w:hAnsi="Times New Roman" w:cs="Times New Roman"/>
                <w:b/>
                <w:sz w:val="20"/>
                <w:szCs w:val="20"/>
                <w:u w:val="single"/>
              </w:rPr>
              <w:t>1) Основная гимнастика (основные движения, общеразвивающие и строевые упражнения).</w:t>
            </w:r>
          </w:p>
          <w:p w:rsidR="00670E94" w:rsidRPr="00DC65DA" w:rsidRDefault="00670E94" w:rsidP="00670E94">
            <w:pPr>
              <w:tabs>
                <w:tab w:val="left" w:pos="3293"/>
              </w:tabs>
              <w:jc w:val="both"/>
              <w:rPr>
                <w:rFonts w:ascii="Times New Roman" w:hAnsi="Times New Roman" w:cs="Times New Roman"/>
                <w:sz w:val="20"/>
                <w:szCs w:val="20"/>
                <w:u w:val="single"/>
              </w:rPr>
            </w:pPr>
            <w:r w:rsidRPr="00DC65DA">
              <w:rPr>
                <w:rFonts w:ascii="Times New Roman" w:hAnsi="Times New Roman" w:cs="Times New Roman"/>
                <w:sz w:val="20"/>
                <w:szCs w:val="20"/>
                <w:u w:val="single"/>
              </w:rPr>
              <w:t>Основные движения:</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w:t>
            </w:r>
            <w:r w:rsidRPr="00670E94">
              <w:rPr>
                <w:rFonts w:ascii="Times New Roman" w:hAnsi="Times New Roman" w:cs="Times New Roman"/>
                <w:sz w:val="20"/>
                <w:szCs w:val="20"/>
              </w:rPr>
              <w:lastRenderedPageBreak/>
              <w:t>глаз ребёнка, с расстояния 1,5 м; метание вдаль; перебрасывание мяча через сетку;</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670E94">
              <w:rPr>
                <w:rFonts w:ascii="Times New Roman" w:hAnsi="Times New Roman" w:cs="Times New Roman"/>
                <w:sz w:val="20"/>
                <w:szCs w:val="20"/>
              </w:rPr>
              <w:t>п</w:t>
            </w:r>
            <w:r w:rsidR="00CC6B92">
              <w:rPr>
                <w:rFonts w:ascii="Times New Roman" w:hAnsi="Times New Roman" w:cs="Times New Roman"/>
                <w:sz w:val="20"/>
                <w:szCs w:val="20"/>
              </w:rPr>
              <w:t>роползание</w:t>
            </w:r>
            <w:proofErr w:type="spellEnd"/>
            <w:r w:rsidR="00CC6B92">
              <w:rPr>
                <w:rFonts w:ascii="Times New Roman" w:hAnsi="Times New Roman" w:cs="Times New Roman"/>
                <w:sz w:val="20"/>
                <w:szCs w:val="20"/>
              </w:rPr>
              <w:t xml:space="preserve"> на четвереньках под 3-4 дугами (высота 50 см, </w:t>
            </w:r>
            <w:r w:rsidRPr="00670E94">
              <w:rPr>
                <w:rFonts w:ascii="Times New Roman" w:hAnsi="Times New Roman" w:cs="Times New Roman"/>
                <w:sz w:val="20"/>
                <w:szCs w:val="20"/>
              </w:rPr>
              <w:t xml:space="preserve">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670E94">
              <w:rPr>
                <w:rFonts w:ascii="Times New Roman" w:hAnsi="Times New Roman" w:cs="Times New Roman"/>
                <w:sz w:val="20"/>
                <w:szCs w:val="20"/>
              </w:rPr>
              <w:t>подлезание</w:t>
            </w:r>
            <w:proofErr w:type="spellEnd"/>
            <w:r w:rsidRPr="00670E94">
              <w:rPr>
                <w:rFonts w:ascii="Times New Roman" w:hAnsi="Times New Roman" w:cs="Times New Roman"/>
                <w:sz w:val="20"/>
                <w:szCs w:val="20"/>
              </w:rPr>
              <w:t xml:space="preserve"> под дугу, не касаясь руками пола;</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w:t>
            </w:r>
            <w:r w:rsidR="00CC6B92">
              <w:rPr>
                <w:rFonts w:ascii="Times New Roman" w:hAnsi="Times New Roman" w:cs="Times New Roman"/>
                <w:sz w:val="20"/>
                <w:szCs w:val="20"/>
              </w:rPr>
              <w:t xml:space="preserve">-60 сек; быстрый бег </w:t>
            </w:r>
            <w:r w:rsidRPr="00670E94">
              <w:rPr>
                <w:rFonts w:ascii="Times New Roman" w:hAnsi="Times New Roman" w:cs="Times New Roman"/>
                <w:sz w:val="20"/>
                <w:szCs w:val="20"/>
              </w:rPr>
              <w:t xml:space="preserve">10-15 м; медленный бег 120-150 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прыжки: прыжки на двух и на одной ноге</w:t>
            </w:r>
            <w:r w:rsidR="00CC6B92">
              <w:rPr>
                <w:rFonts w:ascii="Times New Roman" w:hAnsi="Times New Roman" w:cs="Times New Roman"/>
                <w:sz w:val="20"/>
                <w:szCs w:val="20"/>
              </w:rPr>
              <w:t xml:space="preserve">; на месте, продвигаясь вперед </w:t>
            </w:r>
            <w:r w:rsidRPr="00670E94">
              <w:rPr>
                <w:rFonts w:ascii="Times New Roman" w:hAnsi="Times New Roman" w:cs="Times New Roman"/>
                <w:sz w:val="20"/>
                <w:szCs w:val="20"/>
              </w:rPr>
              <w:t>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w:t>
            </w:r>
            <w:r w:rsidR="00CC6B92">
              <w:rPr>
                <w:rFonts w:ascii="Times New Roman" w:hAnsi="Times New Roman" w:cs="Times New Roman"/>
                <w:sz w:val="20"/>
                <w:szCs w:val="20"/>
              </w:rPr>
              <w:t xml:space="preserve">ему на полу, приставным шагом; </w:t>
            </w:r>
            <w:r w:rsidRPr="00670E94">
              <w:rPr>
                <w:rFonts w:ascii="Times New Roman" w:hAnsi="Times New Roman" w:cs="Times New Roman"/>
                <w:sz w:val="20"/>
                <w:szCs w:val="20"/>
              </w:rPr>
              <w:t>с выполнением заданий (присесть, встать и продолжить дви</w:t>
            </w:r>
            <w:r w:rsidR="00CC6B92">
              <w:rPr>
                <w:rFonts w:ascii="Times New Roman" w:hAnsi="Times New Roman" w:cs="Times New Roman"/>
                <w:sz w:val="20"/>
                <w:szCs w:val="20"/>
              </w:rPr>
              <w:t xml:space="preserve">жение); на носках, </w:t>
            </w:r>
            <w:r w:rsidRPr="00670E94">
              <w:rPr>
                <w:rFonts w:ascii="Times New Roman" w:hAnsi="Times New Roman" w:cs="Times New Roman"/>
                <w:sz w:val="20"/>
                <w:szCs w:val="20"/>
              </w:rPr>
              <w:t xml:space="preserve">с остановкой. </w:t>
            </w:r>
          </w:p>
          <w:p w:rsidR="00670E94" w:rsidRPr="00CC6B92" w:rsidRDefault="00670E94" w:rsidP="00670E94">
            <w:pPr>
              <w:tabs>
                <w:tab w:val="left" w:pos="3293"/>
              </w:tabs>
              <w:jc w:val="both"/>
              <w:rPr>
                <w:rFonts w:ascii="Times New Roman" w:hAnsi="Times New Roman" w:cs="Times New Roman"/>
                <w:sz w:val="20"/>
                <w:szCs w:val="20"/>
                <w:u w:val="single"/>
              </w:rPr>
            </w:pPr>
            <w:r w:rsidRPr="00CC6B92">
              <w:rPr>
                <w:rFonts w:ascii="Times New Roman" w:hAnsi="Times New Roman" w:cs="Times New Roman"/>
                <w:sz w:val="20"/>
                <w:szCs w:val="20"/>
                <w:u w:val="single"/>
              </w:rPr>
              <w:t xml:space="preserve">Общеразвивающие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w:t>
            </w:r>
            <w:r w:rsidR="00934112">
              <w:rPr>
                <w:rFonts w:ascii="Times New Roman" w:hAnsi="Times New Roman" w:cs="Times New Roman"/>
                <w:sz w:val="20"/>
                <w:szCs w:val="20"/>
              </w:rPr>
              <w:t xml:space="preserve">кружение; имитационные движения - </w:t>
            </w:r>
            <w:r w:rsidRPr="00670E94">
              <w:rPr>
                <w:rFonts w:ascii="Times New Roman" w:hAnsi="Times New Roman" w:cs="Times New Roman"/>
                <w:sz w:val="20"/>
                <w:szCs w:val="20"/>
              </w:rPr>
              <w:t xml:space="preserve">разнообразные упражнения, </w:t>
            </w:r>
            <w:r w:rsidRPr="00670E94">
              <w:rPr>
                <w:rFonts w:ascii="Times New Roman" w:hAnsi="Times New Roman" w:cs="Times New Roman"/>
                <w:sz w:val="20"/>
                <w:szCs w:val="20"/>
              </w:rPr>
              <w:lastRenderedPageBreak/>
              <w:t>раскрывающие понятный детям образ, настроение или состояние (веселый котенок, хитрая лиса, шустрый зайчик и так далее).</w:t>
            </w:r>
          </w:p>
          <w:p w:rsidR="00670E94" w:rsidRPr="00934112" w:rsidRDefault="00934112" w:rsidP="00670E94">
            <w:pPr>
              <w:tabs>
                <w:tab w:val="left" w:pos="3293"/>
              </w:tabs>
              <w:jc w:val="both"/>
              <w:rPr>
                <w:rFonts w:ascii="Times New Roman" w:hAnsi="Times New Roman" w:cs="Times New Roman"/>
                <w:sz w:val="20"/>
                <w:szCs w:val="20"/>
                <w:u w:val="single"/>
              </w:rPr>
            </w:pPr>
            <w:r>
              <w:rPr>
                <w:rFonts w:ascii="Times New Roman" w:hAnsi="Times New Roman" w:cs="Times New Roman"/>
                <w:sz w:val="20"/>
                <w:szCs w:val="20"/>
                <w:u w:val="single"/>
              </w:rPr>
              <w:t>Строевые упражнения:</w:t>
            </w:r>
            <w:r w:rsidRPr="00934112">
              <w:rPr>
                <w:rFonts w:ascii="Times New Roman" w:hAnsi="Times New Roman" w:cs="Times New Roman"/>
                <w:sz w:val="20"/>
                <w:szCs w:val="20"/>
              </w:rPr>
              <w:t xml:space="preserve"> </w:t>
            </w:r>
            <w:r w:rsidR="00670E94" w:rsidRPr="00670E94">
              <w:rPr>
                <w:rFonts w:ascii="Times New Roman" w:hAnsi="Times New Roman" w:cs="Times New Roman"/>
                <w:sz w:val="20"/>
                <w:szCs w:val="2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70E94" w:rsidRPr="00670E94" w:rsidRDefault="00670E94" w:rsidP="00670E94">
            <w:pPr>
              <w:tabs>
                <w:tab w:val="left" w:pos="3293"/>
              </w:tabs>
              <w:jc w:val="both"/>
              <w:rPr>
                <w:rFonts w:ascii="Times New Roman" w:hAnsi="Times New Roman" w:cs="Times New Roman"/>
                <w:sz w:val="20"/>
                <w:szCs w:val="20"/>
              </w:rPr>
            </w:pPr>
            <w:r w:rsidRPr="00934112">
              <w:rPr>
                <w:rFonts w:ascii="Times New Roman" w:hAnsi="Times New Roman" w:cs="Times New Roman"/>
                <w:b/>
                <w:sz w:val="20"/>
                <w:szCs w:val="20"/>
                <w:u w:val="single"/>
              </w:rPr>
              <w:t>2) Подвижные игры:</w:t>
            </w:r>
            <w:r w:rsidRPr="00670E94">
              <w:rPr>
                <w:rFonts w:ascii="Times New Roman" w:hAnsi="Times New Roman" w:cs="Times New Roman"/>
                <w:sz w:val="20"/>
                <w:szCs w:val="20"/>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934112" w:rsidRDefault="00670E94" w:rsidP="00670E94">
            <w:pPr>
              <w:tabs>
                <w:tab w:val="left" w:pos="3293"/>
              </w:tabs>
              <w:jc w:val="both"/>
              <w:rPr>
                <w:rFonts w:ascii="Times New Roman" w:hAnsi="Times New Roman" w:cs="Times New Roman"/>
                <w:sz w:val="20"/>
                <w:szCs w:val="20"/>
              </w:rPr>
            </w:pPr>
            <w:r w:rsidRPr="00934112">
              <w:rPr>
                <w:rFonts w:ascii="Times New Roman" w:hAnsi="Times New Roman" w:cs="Times New Roman"/>
                <w:b/>
                <w:sz w:val="20"/>
                <w:szCs w:val="20"/>
                <w:u w:val="single"/>
              </w:rPr>
              <w:t>3) Спортивные упражнения:</w:t>
            </w:r>
            <w:r w:rsidRPr="00670E94">
              <w:rPr>
                <w:rFonts w:ascii="Times New Roman" w:hAnsi="Times New Roman" w:cs="Times New Roman"/>
                <w:sz w:val="20"/>
                <w:szCs w:val="20"/>
              </w:rPr>
              <w:t xml:space="preserve"> педагог обучает детей спортивным упражнениям на прогулке или во время физкультурных занятий на свежем воздухе.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Плавание: погружение в воду, ходьба и бег в воде прямо и по кругу, игры с плавающими игрушками в воде.</w:t>
            </w:r>
          </w:p>
          <w:p w:rsidR="00670E94" w:rsidRPr="00670E94" w:rsidRDefault="00670E94" w:rsidP="00670E94">
            <w:pPr>
              <w:tabs>
                <w:tab w:val="left" w:pos="3293"/>
              </w:tabs>
              <w:jc w:val="both"/>
              <w:rPr>
                <w:rFonts w:ascii="Times New Roman" w:hAnsi="Times New Roman" w:cs="Times New Roman"/>
                <w:sz w:val="20"/>
                <w:szCs w:val="20"/>
              </w:rPr>
            </w:pPr>
            <w:r w:rsidRPr="00934112">
              <w:rPr>
                <w:rFonts w:ascii="Times New Roman" w:hAnsi="Times New Roman" w:cs="Times New Roman"/>
                <w:b/>
                <w:sz w:val="20"/>
                <w:szCs w:val="20"/>
                <w:u w:val="single"/>
              </w:rPr>
              <w:t>4) Формирование основ здорового образа жизни:</w:t>
            </w:r>
            <w:r w:rsidRPr="00670E94">
              <w:rPr>
                <w:rFonts w:ascii="Times New Roman" w:hAnsi="Times New Roman" w:cs="Times New Roman"/>
                <w:sz w:val="20"/>
                <w:szCs w:val="20"/>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70E94" w:rsidRPr="00934112" w:rsidRDefault="00670E94" w:rsidP="00670E94">
            <w:pPr>
              <w:tabs>
                <w:tab w:val="left" w:pos="3293"/>
              </w:tabs>
              <w:jc w:val="both"/>
              <w:rPr>
                <w:rFonts w:ascii="Times New Roman" w:hAnsi="Times New Roman" w:cs="Times New Roman"/>
                <w:b/>
                <w:sz w:val="20"/>
                <w:szCs w:val="20"/>
                <w:u w:val="single"/>
              </w:rPr>
            </w:pPr>
            <w:r w:rsidRPr="00934112">
              <w:rPr>
                <w:rFonts w:ascii="Times New Roman" w:hAnsi="Times New Roman" w:cs="Times New Roman"/>
                <w:b/>
                <w:sz w:val="20"/>
                <w:szCs w:val="20"/>
                <w:u w:val="single"/>
              </w:rPr>
              <w:t>5) Активный отдых.</w:t>
            </w:r>
          </w:p>
          <w:p w:rsidR="00670E94" w:rsidRPr="00670E94" w:rsidRDefault="00670E94" w:rsidP="00670E94">
            <w:pPr>
              <w:tabs>
                <w:tab w:val="left" w:pos="3293"/>
              </w:tabs>
              <w:jc w:val="both"/>
              <w:rPr>
                <w:rFonts w:ascii="Times New Roman" w:hAnsi="Times New Roman" w:cs="Times New Roman"/>
                <w:sz w:val="20"/>
                <w:szCs w:val="20"/>
              </w:rPr>
            </w:pPr>
            <w:r w:rsidRPr="00934112">
              <w:rPr>
                <w:rFonts w:ascii="Times New Roman" w:hAnsi="Times New Roman" w:cs="Times New Roman"/>
                <w:sz w:val="20"/>
                <w:szCs w:val="20"/>
                <w:u w:val="single"/>
              </w:rPr>
              <w:t>Физкультурные досуги:</w:t>
            </w:r>
            <w:r w:rsidRPr="00670E94">
              <w:rPr>
                <w:rFonts w:ascii="Times New Roman" w:hAnsi="Times New Roman" w:cs="Times New Roman"/>
                <w:sz w:val="20"/>
                <w:szCs w:val="20"/>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B43F59" w:rsidRPr="006704A9" w:rsidRDefault="00670E94" w:rsidP="00670E94">
            <w:pPr>
              <w:tabs>
                <w:tab w:val="left" w:pos="3293"/>
              </w:tabs>
              <w:jc w:val="both"/>
              <w:rPr>
                <w:rFonts w:ascii="Times New Roman" w:hAnsi="Times New Roman" w:cs="Times New Roman"/>
                <w:sz w:val="20"/>
                <w:szCs w:val="20"/>
              </w:rPr>
            </w:pPr>
            <w:r w:rsidRPr="00934112">
              <w:rPr>
                <w:rFonts w:ascii="Times New Roman" w:hAnsi="Times New Roman" w:cs="Times New Roman"/>
                <w:sz w:val="20"/>
                <w:szCs w:val="20"/>
                <w:u w:val="single"/>
              </w:rPr>
              <w:t>Дни здоровья:</w:t>
            </w:r>
            <w:r w:rsidRPr="00670E94">
              <w:rPr>
                <w:rFonts w:ascii="Times New Roman" w:hAnsi="Times New Roman" w:cs="Times New Roman"/>
                <w:sz w:val="20"/>
                <w:szCs w:val="20"/>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007813" w:rsidRPr="00D14417" w:rsidTr="00722EF7">
        <w:tc>
          <w:tcPr>
            <w:tcW w:w="9344" w:type="dxa"/>
            <w:gridSpan w:val="2"/>
          </w:tcPr>
          <w:p w:rsidR="00007813" w:rsidRPr="006704A9" w:rsidRDefault="00007813" w:rsidP="00007813">
            <w:pPr>
              <w:tabs>
                <w:tab w:val="left" w:pos="3293"/>
              </w:tabs>
              <w:jc w:val="center"/>
              <w:rPr>
                <w:rFonts w:ascii="Times New Roman" w:hAnsi="Times New Roman" w:cs="Times New Roman"/>
                <w:sz w:val="20"/>
                <w:szCs w:val="20"/>
              </w:rPr>
            </w:pPr>
            <w:r>
              <w:rPr>
                <w:rFonts w:ascii="Times New Roman" w:hAnsi="Times New Roman" w:cs="Times New Roman"/>
                <w:b/>
                <w:sz w:val="20"/>
                <w:szCs w:val="20"/>
              </w:rPr>
              <w:lastRenderedPageBreak/>
              <w:t xml:space="preserve">4-5 лет </w:t>
            </w:r>
            <w:r w:rsidRPr="00932256">
              <w:rPr>
                <w:rFonts w:ascii="Times New Roman" w:hAnsi="Times New Roman" w:cs="Times New Roman"/>
                <w:sz w:val="20"/>
                <w:szCs w:val="20"/>
              </w:rPr>
              <w:t>[ФОП ДО, п. 2</w:t>
            </w:r>
            <w:r>
              <w:rPr>
                <w:rFonts w:ascii="Times New Roman" w:hAnsi="Times New Roman" w:cs="Times New Roman"/>
                <w:sz w:val="20"/>
                <w:szCs w:val="20"/>
              </w:rPr>
              <w:t>2</w:t>
            </w:r>
            <w:r w:rsidRPr="00932256">
              <w:rPr>
                <w:rFonts w:ascii="Times New Roman" w:hAnsi="Times New Roman" w:cs="Times New Roman"/>
                <w:sz w:val="20"/>
                <w:szCs w:val="20"/>
              </w:rPr>
              <w:t>.</w:t>
            </w:r>
            <w:r>
              <w:rPr>
                <w:rFonts w:ascii="Times New Roman" w:hAnsi="Times New Roman" w:cs="Times New Roman"/>
                <w:sz w:val="20"/>
                <w:szCs w:val="20"/>
              </w:rPr>
              <w:t>5</w:t>
            </w:r>
            <w:r w:rsidRPr="00932256">
              <w:rPr>
                <w:rFonts w:ascii="Times New Roman" w:hAnsi="Times New Roman" w:cs="Times New Roman"/>
                <w:sz w:val="20"/>
                <w:szCs w:val="20"/>
              </w:rPr>
              <w:t>.]</w:t>
            </w:r>
          </w:p>
        </w:tc>
      </w:tr>
      <w:tr w:rsidR="00B43F59" w:rsidRPr="00D14417" w:rsidTr="00D14417">
        <w:tc>
          <w:tcPr>
            <w:tcW w:w="3539"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воспитывать волевые качества, самостоятельность, стремление соблюдать правила в подвижных играх, проявлять самостоятельность </w:t>
            </w:r>
            <w:r w:rsidRPr="00670E94">
              <w:rPr>
                <w:rFonts w:ascii="Times New Roman" w:hAnsi="Times New Roman" w:cs="Times New Roman"/>
                <w:sz w:val="20"/>
                <w:szCs w:val="20"/>
              </w:rPr>
              <w:lastRenderedPageBreak/>
              <w:t xml:space="preserve">при выполнении физических упражнений;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B43F59" w:rsidRPr="00344FC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5805"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70E94" w:rsidRPr="001770D3" w:rsidRDefault="00670E94" w:rsidP="00670E94">
            <w:pPr>
              <w:tabs>
                <w:tab w:val="left" w:pos="3293"/>
              </w:tabs>
              <w:jc w:val="both"/>
              <w:rPr>
                <w:rFonts w:ascii="Times New Roman" w:hAnsi="Times New Roman" w:cs="Times New Roman"/>
                <w:b/>
                <w:sz w:val="20"/>
                <w:szCs w:val="20"/>
                <w:u w:val="single"/>
              </w:rPr>
            </w:pPr>
            <w:r w:rsidRPr="001770D3">
              <w:rPr>
                <w:rFonts w:ascii="Times New Roman" w:hAnsi="Times New Roman" w:cs="Times New Roman"/>
                <w:b/>
                <w:sz w:val="20"/>
                <w:szCs w:val="20"/>
                <w:u w:val="single"/>
              </w:rPr>
              <w:lastRenderedPageBreak/>
              <w:t>1) Основная гимнастика (основные движения, общеразвивающие упражнения, ритмическая гимнастика и строевые упражнения).</w:t>
            </w:r>
          </w:p>
          <w:p w:rsidR="00670E94" w:rsidRPr="001770D3" w:rsidRDefault="00670E94" w:rsidP="00670E94">
            <w:pPr>
              <w:tabs>
                <w:tab w:val="left" w:pos="3293"/>
              </w:tabs>
              <w:jc w:val="both"/>
              <w:rPr>
                <w:rFonts w:ascii="Times New Roman" w:hAnsi="Times New Roman" w:cs="Times New Roman"/>
                <w:sz w:val="20"/>
                <w:szCs w:val="20"/>
                <w:u w:val="single"/>
              </w:rPr>
            </w:pPr>
            <w:r w:rsidRPr="001770D3">
              <w:rPr>
                <w:rFonts w:ascii="Times New Roman" w:hAnsi="Times New Roman" w:cs="Times New Roman"/>
                <w:sz w:val="20"/>
                <w:szCs w:val="20"/>
                <w:u w:val="single"/>
              </w:rPr>
              <w:t>Основные движения:</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670E94">
              <w:rPr>
                <w:rFonts w:ascii="Times New Roman" w:hAnsi="Times New Roman" w:cs="Times New Roman"/>
                <w:sz w:val="20"/>
                <w:szCs w:val="20"/>
              </w:rPr>
              <w:t>проползание</w:t>
            </w:r>
            <w:proofErr w:type="spellEnd"/>
            <w:r w:rsidRPr="00670E94">
              <w:rPr>
                <w:rFonts w:ascii="Times New Roman" w:hAnsi="Times New Roman" w:cs="Times New Roman"/>
                <w:sz w:val="20"/>
                <w:szCs w:val="20"/>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670E94">
              <w:rPr>
                <w:rFonts w:ascii="Times New Roman" w:hAnsi="Times New Roman" w:cs="Times New Roman"/>
                <w:sz w:val="20"/>
                <w:szCs w:val="20"/>
              </w:rPr>
              <w:t>подлезание</w:t>
            </w:r>
            <w:proofErr w:type="spellEnd"/>
            <w:r w:rsidRPr="00670E94">
              <w:rPr>
                <w:rFonts w:ascii="Times New Roman" w:hAnsi="Times New Roman" w:cs="Times New Roman"/>
                <w:sz w:val="20"/>
                <w:szCs w:val="20"/>
              </w:rPr>
              <w:t xml:space="preserve"> под веревку или дугу, не касаясь руками пола прямо и боком;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бег: бег в колонне по одному,</w:t>
            </w:r>
            <w:r w:rsidR="00722EF7">
              <w:rPr>
                <w:rFonts w:ascii="Times New Roman" w:hAnsi="Times New Roman" w:cs="Times New Roman"/>
                <w:sz w:val="20"/>
                <w:szCs w:val="20"/>
              </w:rPr>
              <w:t xml:space="preserve"> </w:t>
            </w:r>
            <w:r w:rsidRPr="00670E94">
              <w:rPr>
                <w:rFonts w:ascii="Times New Roman" w:hAnsi="Times New Roman" w:cs="Times New Roman"/>
                <w:sz w:val="20"/>
                <w:szCs w:val="20"/>
              </w:rPr>
              <w:t xml:space="preserve">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670E94">
              <w:rPr>
                <w:rFonts w:ascii="Times New Roman" w:hAnsi="Times New Roman" w:cs="Times New Roman"/>
                <w:sz w:val="20"/>
                <w:szCs w:val="20"/>
              </w:rPr>
              <w:t>пробегание</w:t>
            </w:r>
            <w:proofErr w:type="spellEnd"/>
            <w:r w:rsidRPr="00670E94">
              <w:rPr>
                <w:rFonts w:ascii="Times New Roman" w:hAnsi="Times New Roman" w:cs="Times New Roman"/>
                <w:sz w:val="20"/>
                <w:szCs w:val="20"/>
              </w:rPr>
              <w:t xml:space="preserve"> 30-40 м в чередовании с ходьбой 2-3 раза; медленный бег 150-200 м; бег на скорость 20 м; челночный бег 2х5 м; </w:t>
            </w:r>
            <w:proofErr w:type="spellStart"/>
            <w:r w:rsidRPr="00670E94">
              <w:rPr>
                <w:rFonts w:ascii="Times New Roman" w:hAnsi="Times New Roman" w:cs="Times New Roman"/>
                <w:sz w:val="20"/>
                <w:szCs w:val="20"/>
              </w:rPr>
              <w:t>перебегание</w:t>
            </w:r>
            <w:proofErr w:type="spellEnd"/>
            <w:r w:rsidRPr="00670E94">
              <w:rPr>
                <w:rFonts w:ascii="Times New Roman" w:hAnsi="Times New Roman" w:cs="Times New Roman"/>
                <w:sz w:val="20"/>
                <w:szCs w:val="20"/>
              </w:rPr>
              <w:t xml:space="preserve"> подгруппами по 5-6 человек с одной стороны площадки на другую; бег врассыпную с ловлей и </w:t>
            </w:r>
            <w:proofErr w:type="spellStart"/>
            <w:r w:rsidRPr="00670E94">
              <w:rPr>
                <w:rFonts w:ascii="Times New Roman" w:hAnsi="Times New Roman" w:cs="Times New Roman"/>
                <w:sz w:val="20"/>
                <w:szCs w:val="20"/>
              </w:rPr>
              <w:t>увертыванием</w:t>
            </w:r>
            <w:proofErr w:type="spellEnd"/>
            <w:r w:rsidRPr="00670E94">
              <w:rPr>
                <w:rFonts w:ascii="Times New Roman" w:hAnsi="Times New Roman" w:cs="Times New Roman"/>
                <w:sz w:val="20"/>
                <w:szCs w:val="20"/>
              </w:rPr>
              <w:t>;</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670E94">
              <w:rPr>
                <w:rFonts w:ascii="Times New Roman" w:hAnsi="Times New Roman" w:cs="Times New Roman"/>
                <w:sz w:val="20"/>
                <w:szCs w:val="20"/>
              </w:rPr>
              <w:t>пробегание</w:t>
            </w:r>
            <w:proofErr w:type="spellEnd"/>
            <w:r w:rsidRPr="00670E94">
              <w:rPr>
                <w:rFonts w:ascii="Times New Roman" w:hAnsi="Times New Roman" w:cs="Times New Roman"/>
                <w:sz w:val="20"/>
                <w:szCs w:val="20"/>
              </w:rPr>
              <w:t xml:space="preserve"> по наклонной доске вверх и вниз; ходьба по доске и расхождение </w:t>
            </w:r>
            <w:r w:rsidRPr="00670E94">
              <w:rPr>
                <w:rFonts w:ascii="Times New Roman" w:hAnsi="Times New Roman" w:cs="Times New Roman"/>
                <w:sz w:val="20"/>
                <w:szCs w:val="20"/>
              </w:rPr>
              <w:lastRenderedPageBreak/>
              <w:t xml:space="preserve">вдвоем на ней; кружение в одну, затем в другую сторону с платочками, руки на пояс, руки в стороны.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обучает разнообразным упражнениям, которые дети могут переносить в самостоятельную двигательную деятельность.</w:t>
            </w:r>
          </w:p>
          <w:p w:rsidR="00670E94" w:rsidRPr="00722EF7" w:rsidRDefault="00670E94" w:rsidP="00670E94">
            <w:pPr>
              <w:tabs>
                <w:tab w:val="left" w:pos="3293"/>
              </w:tabs>
              <w:jc w:val="both"/>
              <w:rPr>
                <w:rFonts w:ascii="Times New Roman" w:hAnsi="Times New Roman" w:cs="Times New Roman"/>
                <w:sz w:val="20"/>
                <w:szCs w:val="20"/>
                <w:u w:val="single"/>
              </w:rPr>
            </w:pPr>
            <w:r w:rsidRPr="00722EF7">
              <w:rPr>
                <w:rFonts w:ascii="Times New Roman" w:hAnsi="Times New Roman" w:cs="Times New Roman"/>
                <w:sz w:val="20"/>
                <w:szCs w:val="20"/>
                <w:u w:val="single"/>
              </w:rPr>
              <w:t xml:space="preserve">Общеразвивающие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70E94" w:rsidRPr="00722EF7" w:rsidRDefault="00722EF7" w:rsidP="00670E94">
            <w:pPr>
              <w:tabs>
                <w:tab w:val="left" w:pos="3293"/>
              </w:tabs>
              <w:jc w:val="both"/>
              <w:rPr>
                <w:rFonts w:ascii="Times New Roman" w:hAnsi="Times New Roman" w:cs="Times New Roman"/>
                <w:sz w:val="20"/>
                <w:szCs w:val="20"/>
                <w:u w:val="single"/>
              </w:rPr>
            </w:pPr>
            <w:r>
              <w:rPr>
                <w:rFonts w:ascii="Times New Roman" w:hAnsi="Times New Roman" w:cs="Times New Roman"/>
                <w:sz w:val="20"/>
                <w:szCs w:val="20"/>
                <w:u w:val="single"/>
              </w:rPr>
              <w:t>Ритмическая гимнастика:</w:t>
            </w:r>
            <w:r w:rsidRPr="00722EF7">
              <w:rPr>
                <w:rFonts w:ascii="Times New Roman" w:hAnsi="Times New Roman" w:cs="Times New Roman"/>
                <w:sz w:val="20"/>
                <w:szCs w:val="20"/>
              </w:rPr>
              <w:t xml:space="preserve"> </w:t>
            </w:r>
            <w:r w:rsidR="00670E94" w:rsidRPr="00670E94">
              <w:rPr>
                <w:rFonts w:ascii="Times New Roman" w:hAnsi="Times New Roman" w:cs="Times New Roman"/>
                <w:sz w:val="20"/>
                <w:szCs w:val="2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670E94" w:rsidRPr="00670E94" w:rsidRDefault="00722EF7" w:rsidP="00670E94">
            <w:pPr>
              <w:tabs>
                <w:tab w:val="left" w:pos="3293"/>
              </w:tabs>
              <w:jc w:val="both"/>
              <w:rPr>
                <w:rFonts w:ascii="Times New Roman" w:hAnsi="Times New Roman" w:cs="Times New Roman"/>
                <w:sz w:val="20"/>
                <w:szCs w:val="20"/>
              </w:rPr>
            </w:pPr>
            <w:r w:rsidRPr="00722EF7">
              <w:rPr>
                <w:rFonts w:ascii="Times New Roman" w:hAnsi="Times New Roman" w:cs="Times New Roman"/>
                <w:sz w:val="20"/>
                <w:szCs w:val="20"/>
                <w:u w:val="single"/>
              </w:rPr>
              <w:t>Строевые упражнения:</w:t>
            </w:r>
            <w:r>
              <w:rPr>
                <w:rFonts w:ascii="Times New Roman" w:hAnsi="Times New Roman" w:cs="Times New Roman"/>
                <w:sz w:val="20"/>
                <w:szCs w:val="20"/>
              </w:rPr>
              <w:t xml:space="preserve"> </w:t>
            </w:r>
            <w:r w:rsidR="00670E94" w:rsidRPr="00670E94">
              <w:rPr>
                <w:rFonts w:ascii="Times New Roman" w:hAnsi="Times New Roman" w:cs="Times New Roman"/>
                <w:sz w:val="20"/>
                <w:szCs w:val="2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w:t>
            </w:r>
            <w:r>
              <w:rPr>
                <w:rFonts w:ascii="Times New Roman" w:hAnsi="Times New Roman" w:cs="Times New Roman"/>
                <w:sz w:val="20"/>
                <w:szCs w:val="20"/>
              </w:rPr>
              <w:t xml:space="preserve"> движении, со сменой ведущего; </w:t>
            </w:r>
            <w:r w:rsidR="00670E94" w:rsidRPr="00670E94">
              <w:rPr>
                <w:rFonts w:ascii="Times New Roman" w:hAnsi="Times New Roman" w:cs="Times New Roman"/>
                <w:sz w:val="20"/>
                <w:szCs w:val="20"/>
              </w:rPr>
              <w:t>из одной колонны или шеренги в звенья на месте и в движении; повороты направо, налево, кругом на месте переступанием и в движении.</w:t>
            </w:r>
          </w:p>
          <w:p w:rsidR="00670E94" w:rsidRPr="00670E94" w:rsidRDefault="00670E94" w:rsidP="00670E94">
            <w:pPr>
              <w:tabs>
                <w:tab w:val="left" w:pos="3293"/>
              </w:tabs>
              <w:jc w:val="both"/>
              <w:rPr>
                <w:rFonts w:ascii="Times New Roman" w:hAnsi="Times New Roman" w:cs="Times New Roman"/>
                <w:sz w:val="20"/>
                <w:szCs w:val="20"/>
              </w:rPr>
            </w:pPr>
            <w:r w:rsidRPr="00722EF7">
              <w:rPr>
                <w:rFonts w:ascii="Times New Roman" w:hAnsi="Times New Roman" w:cs="Times New Roman"/>
                <w:b/>
                <w:sz w:val="20"/>
                <w:szCs w:val="20"/>
                <w:u w:val="single"/>
              </w:rPr>
              <w:t>2) Подвижные игры:</w:t>
            </w:r>
            <w:r w:rsidRPr="00670E94">
              <w:rPr>
                <w:rFonts w:ascii="Times New Roman" w:hAnsi="Times New Roman" w:cs="Times New Roman"/>
                <w:sz w:val="20"/>
                <w:szCs w:val="20"/>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w:t>
            </w:r>
            <w:r w:rsidRPr="00670E94">
              <w:rPr>
                <w:rFonts w:ascii="Times New Roman" w:hAnsi="Times New Roman" w:cs="Times New Roman"/>
                <w:sz w:val="20"/>
                <w:szCs w:val="20"/>
              </w:rPr>
              <w:lastRenderedPageBreak/>
              <w:t xml:space="preserve">способностей детей (придумывание и комбинирование движений в игре). </w:t>
            </w:r>
          </w:p>
          <w:p w:rsidR="00722EF7" w:rsidRDefault="00670E94" w:rsidP="00670E94">
            <w:pPr>
              <w:tabs>
                <w:tab w:val="left" w:pos="3293"/>
              </w:tabs>
              <w:jc w:val="both"/>
              <w:rPr>
                <w:rFonts w:ascii="Times New Roman" w:hAnsi="Times New Roman" w:cs="Times New Roman"/>
                <w:sz w:val="20"/>
                <w:szCs w:val="20"/>
              </w:rPr>
            </w:pPr>
            <w:r w:rsidRPr="00722EF7">
              <w:rPr>
                <w:rFonts w:ascii="Times New Roman" w:hAnsi="Times New Roman" w:cs="Times New Roman"/>
                <w:b/>
                <w:sz w:val="20"/>
                <w:szCs w:val="20"/>
                <w:u w:val="single"/>
              </w:rPr>
              <w:t>3) Спортивные упражнения:</w:t>
            </w:r>
            <w:r w:rsidRPr="00670E94">
              <w:rPr>
                <w:rFonts w:ascii="Times New Roman" w:hAnsi="Times New Roman" w:cs="Times New Roman"/>
                <w:sz w:val="20"/>
                <w:szCs w:val="20"/>
              </w:rPr>
              <w:t xml:space="preserve"> педагог обучает детей спортивным упражнениям на прогулке или во время физкультурных занятий на свежем воздухе.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670E94" w:rsidRPr="00670E94" w:rsidRDefault="00670E94" w:rsidP="00670E94">
            <w:pPr>
              <w:tabs>
                <w:tab w:val="left" w:pos="3293"/>
              </w:tabs>
              <w:jc w:val="both"/>
              <w:rPr>
                <w:rFonts w:ascii="Times New Roman" w:hAnsi="Times New Roman" w:cs="Times New Roman"/>
                <w:sz w:val="20"/>
                <w:szCs w:val="20"/>
              </w:rPr>
            </w:pPr>
            <w:r w:rsidRPr="00722EF7">
              <w:rPr>
                <w:rFonts w:ascii="Times New Roman" w:hAnsi="Times New Roman" w:cs="Times New Roman"/>
                <w:b/>
                <w:sz w:val="20"/>
                <w:szCs w:val="20"/>
                <w:u w:val="single"/>
              </w:rPr>
              <w:t>4) Формирование основ здорового образа жизни:</w:t>
            </w:r>
            <w:r w:rsidRPr="00670E94">
              <w:rPr>
                <w:rFonts w:ascii="Times New Roman" w:hAnsi="Times New Roman" w:cs="Times New Roman"/>
                <w:sz w:val="20"/>
                <w:szCs w:val="20"/>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70E94" w:rsidRPr="00722EF7" w:rsidRDefault="00670E94" w:rsidP="00670E94">
            <w:pPr>
              <w:tabs>
                <w:tab w:val="left" w:pos="3293"/>
              </w:tabs>
              <w:jc w:val="both"/>
              <w:rPr>
                <w:rFonts w:ascii="Times New Roman" w:hAnsi="Times New Roman" w:cs="Times New Roman"/>
                <w:b/>
                <w:sz w:val="20"/>
                <w:szCs w:val="20"/>
                <w:u w:val="single"/>
              </w:rPr>
            </w:pPr>
            <w:r w:rsidRPr="00722EF7">
              <w:rPr>
                <w:rFonts w:ascii="Times New Roman" w:hAnsi="Times New Roman" w:cs="Times New Roman"/>
                <w:b/>
                <w:sz w:val="20"/>
                <w:szCs w:val="20"/>
                <w:u w:val="single"/>
              </w:rPr>
              <w:t>5) Активный отдых.</w:t>
            </w:r>
          </w:p>
          <w:p w:rsidR="00670E94" w:rsidRPr="00670E94" w:rsidRDefault="00670E94" w:rsidP="00670E94">
            <w:pPr>
              <w:tabs>
                <w:tab w:val="left" w:pos="3293"/>
              </w:tabs>
              <w:jc w:val="both"/>
              <w:rPr>
                <w:rFonts w:ascii="Times New Roman" w:hAnsi="Times New Roman" w:cs="Times New Roman"/>
                <w:sz w:val="20"/>
                <w:szCs w:val="20"/>
              </w:rPr>
            </w:pPr>
            <w:r w:rsidRPr="00722EF7">
              <w:rPr>
                <w:rFonts w:ascii="Times New Roman" w:hAnsi="Times New Roman" w:cs="Times New Roman"/>
                <w:sz w:val="20"/>
                <w:szCs w:val="20"/>
                <w:u w:val="single"/>
              </w:rPr>
              <w:t>Физкультурные праздники и досуги:</w:t>
            </w:r>
            <w:r w:rsidRPr="00670E94">
              <w:rPr>
                <w:rFonts w:ascii="Times New Roman" w:hAnsi="Times New Roman" w:cs="Times New Roman"/>
                <w:sz w:val="20"/>
                <w:szCs w:val="20"/>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43F59" w:rsidRPr="006704A9" w:rsidRDefault="00670E94" w:rsidP="00670E94">
            <w:pPr>
              <w:tabs>
                <w:tab w:val="left" w:pos="3293"/>
              </w:tabs>
              <w:jc w:val="both"/>
              <w:rPr>
                <w:rFonts w:ascii="Times New Roman" w:hAnsi="Times New Roman" w:cs="Times New Roman"/>
                <w:sz w:val="20"/>
                <w:szCs w:val="20"/>
              </w:rPr>
            </w:pPr>
            <w:r w:rsidRPr="008B2FA4">
              <w:rPr>
                <w:rFonts w:ascii="Times New Roman" w:hAnsi="Times New Roman" w:cs="Times New Roman"/>
                <w:sz w:val="20"/>
                <w:szCs w:val="20"/>
                <w:u w:val="single"/>
              </w:rPr>
              <w:t>Дни здоровья</w:t>
            </w:r>
            <w:r w:rsidRPr="00670E94">
              <w:rPr>
                <w:rFonts w:ascii="Times New Roman" w:hAnsi="Times New Roman" w:cs="Times New Roman"/>
                <w:sz w:val="20"/>
                <w:szCs w:val="20"/>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007813" w:rsidRPr="00D14417" w:rsidTr="00722EF7">
        <w:tc>
          <w:tcPr>
            <w:tcW w:w="9344" w:type="dxa"/>
            <w:gridSpan w:val="2"/>
          </w:tcPr>
          <w:p w:rsidR="00007813" w:rsidRPr="006704A9" w:rsidRDefault="00007813" w:rsidP="00007813">
            <w:pPr>
              <w:tabs>
                <w:tab w:val="left" w:pos="3293"/>
              </w:tabs>
              <w:jc w:val="center"/>
              <w:rPr>
                <w:rFonts w:ascii="Times New Roman" w:hAnsi="Times New Roman" w:cs="Times New Roman"/>
                <w:sz w:val="20"/>
                <w:szCs w:val="20"/>
              </w:rPr>
            </w:pPr>
            <w:r>
              <w:rPr>
                <w:rFonts w:ascii="Times New Roman" w:hAnsi="Times New Roman" w:cs="Times New Roman"/>
                <w:b/>
                <w:sz w:val="20"/>
                <w:szCs w:val="20"/>
              </w:rPr>
              <w:lastRenderedPageBreak/>
              <w:t xml:space="preserve">5-6 лет </w:t>
            </w:r>
            <w:r w:rsidRPr="00932256">
              <w:rPr>
                <w:rFonts w:ascii="Times New Roman" w:hAnsi="Times New Roman" w:cs="Times New Roman"/>
                <w:sz w:val="20"/>
                <w:szCs w:val="20"/>
              </w:rPr>
              <w:t>[ФОП ДО, п. 2</w:t>
            </w:r>
            <w:r>
              <w:rPr>
                <w:rFonts w:ascii="Times New Roman" w:hAnsi="Times New Roman" w:cs="Times New Roman"/>
                <w:sz w:val="20"/>
                <w:szCs w:val="20"/>
              </w:rPr>
              <w:t>2</w:t>
            </w:r>
            <w:r w:rsidRPr="00932256">
              <w:rPr>
                <w:rFonts w:ascii="Times New Roman" w:hAnsi="Times New Roman" w:cs="Times New Roman"/>
                <w:sz w:val="20"/>
                <w:szCs w:val="20"/>
              </w:rPr>
              <w:t>.</w:t>
            </w:r>
            <w:r>
              <w:rPr>
                <w:rFonts w:ascii="Times New Roman" w:hAnsi="Times New Roman" w:cs="Times New Roman"/>
                <w:sz w:val="20"/>
                <w:szCs w:val="20"/>
              </w:rPr>
              <w:t>6</w:t>
            </w:r>
            <w:r w:rsidRPr="00932256">
              <w:rPr>
                <w:rFonts w:ascii="Times New Roman" w:hAnsi="Times New Roman" w:cs="Times New Roman"/>
                <w:sz w:val="20"/>
                <w:szCs w:val="20"/>
              </w:rPr>
              <w:t>.]</w:t>
            </w:r>
          </w:p>
        </w:tc>
      </w:tr>
      <w:tr w:rsidR="004B1978" w:rsidRPr="00D14417" w:rsidTr="00D14417">
        <w:tc>
          <w:tcPr>
            <w:tcW w:w="3539"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w:t>
            </w:r>
            <w:r w:rsidR="00F52566">
              <w:rPr>
                <w:rFonts w:ascii="Times New Roman" w:hAnsi="Times New Roman" w:cs="Times New Roman"/>
                <w:sz w:val="20"/>
                <w:szCs w:val="20"/>
              </w:rPr>
              <w:t>жнения, элементы спортивных игр</w:t>
            </w:r>
            <w:r w:rsidRPr="00670E94">
              <w:rPr>
                <w:rFonts w:ascii="Times New Roman" w:hAnsi="Times New Roman" w:cs="Times New Roman"/>
                <w:sz w:val="20"/>
                <w:szCs w:val="20"/>
              </w:rPr>
              <w:t>;</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воспитывать патриотические чувства и нравственно-волевые качества в подвижных и спортивных играх, формах активного отдыха;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продолжать развивать интерес к физической культуре, формировать </w:t>
            </w:r>
            <w:r w:rsidRPr="00670E94">
              <w:rPr>
                <w:rFonts w:ascii="Times New Roman" w:hAnsi="Times New Roman" w:cs="Times New Roman"/>
                <w:sz w:val="20"/>
                <w:szCs w:val="20"/>
              </w:rPr>
              <w:lastRenderedPageBreak/>
              <w:t>представления о разных видах спорта и достижениях российских спортсменов;</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расширять представления о здоровье и его ценности, факторах на него влияющих, оздоровительном во</w:t>
            </w:r>
            <w:r w:rsidR="00F52566">
              <w:rPr>
                <w:rFonts w:ascii="Times New Roman" w:hAnsi="Times New Roman" w:cs="Times New Roman"/>
                <w:sz w:val="20"/>
                <w:szCs w:val="20"/>
              </w:rPr>
              <w:t>здействии физических упражнений</w:t>
            </w:r>
            <w:r w:rsidRPr="00670E94">
              <w:rPr>
                <w:rFonts w:ascii="Times New Roman" w:hAnsi="Times New Roman" w:cs="Times New Roman"/>
                <w:sz w:val="20"/>
                <w:szCs w:val="20"/>
              </w:rPr>
              <w:t xml:space="preserve">; </w:t>
            </w:r>
          </w:p>
          <w:p w:rsidR="004B1978" w:rsidRPr="00344FC4" w:rsidRDefault="00670E94" w:rsidP="00F52566">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w:t>
            </w:r>
          </w:p>
        </w:tc>
        <w:tc>
          <w:tcPr>
            <w:tcW w:w="5805"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w:t>
            </w:r>
            <w:r w:rsidR="005932A5">
              <w:rPr>
                <w:rFonts w:ascii="Times New Roman" w:hAnsi="Times New Roman" w:cs="Times New Roman"/>
                <w:sz w:val="20"/>
                <w:szCs w:val="20"/>
              </w:rPr>
              <w:t xml:space="preserve">разных формах активного отдыха, </w:t>
            </w:r>
            <w:r w:rsidRPr="00670E94">
              <w:rPr>
                <w:rFonts w:ascii="Times New Roman" w:hAnsi="Times New Roman" w:cs="Times New Roman"/>
                <w:sz w:val="20"/>
                <w:szCs w:val="20"/>
              </w:rPr>
              <w:t>способствует формированию навыков безопасного поведения в двигательной деятельности. Организует для детей и роди</w:t>
            </w:r>
            <w:r w:rsidR="005932A5">
              <w:rPr>
                <w:rFonts w:ascii="Times New Roman" w:hAnsi="Times New Roman" w:cs="Times New Roman"/>
                <w:sz w:val="20"/>
                <w:szCs w:val="20"/>
              </w:rPr>
              <w:t xml:space="preserve">телей (законных представителей) </w:t>
            </w:r>
            <w:r w:rsidRPr="00670E94">
              <w:rPr>
                <w:rFonts w:ascii="Times New Roman" w:hAnsi="Times New Roman" w:cs="Times New Roman"/>
                <w:sz w:val="20"/>
                <w:szCs w:val="20"/>
              </w:rPr>
              <w:t>физкультурные праздники и досуги с соответствующей тематикой.</w:t>
            </w:r>
          </w:p>
          <w:p w:rsidR="00670E94" w:rsidRPr="005932A5" w:rsidRDefault="00670E94" w:rsidP="00670E94">
            <w:pPr>
              <w:tabs>
                <w:tab w:val="left" w:pos="3293"/>
              </w:tabs>
              <w:jc w:val="both"/>
              <w:rPr>
                <w:rFonts w:ascii="Times New Roman" w:hAnsi="Times New Roman" w:cs="Times New Roman"/>
                <w:b/>
                <w:sz w:val="20"/>
                <w:szCs w:val="20"/>
                <w:u w:val="single"/>
              </w:rPr>
            </w:pPr>
            <w:r w:rsidRPr="005932A5">
              <w:rPr>
                <w:rFonts w:ascii="Times New Roman" w:hAnsi="Times New Roman" w:cs="Times New Roman"/>
                <w:b/>
                <w:sz w:val="20"/>
                <w:szCs w:val="20"/>
                <w:u w:val="single"/>
              </w:rPr>
              <w:t>1) Основная гимнастика (основные движения, общеразвивающие упражнения, ритмическая гимнастика и строевые упражнения).</w:t>
            </w:r>
          </w:p>
          <w:p w:rsidR="00670E94" w:rsidRPr="005932A5" w:rsidRDefault="00670E94" w:rsidP="00670E94">
            <w:pPr>
              <w:tabs>
                <w:tab w:val="left" w:pos="3293"/>
              </w:tabs>
              <w:jc w:val="both"/>
              <w:rPr>
                <w:rFonts w:ascii="Times New Roman" w:hAnsi="Times New Roman" w:cs="Times New Roman"/>
                <w:sz w:val="20"/>
                <w:szCs w:val="20"/>
                <w:u w:val="single"/>
              </w:rPr>
            </w:pPr>
            <w:r w:rsidRPr="005932A5">
              <w:rPr>
                <w:rFonts w:ascii="Times New Roman" w:hAnsi="Times New Roman" w:cs="Times New Roman"/>
                <w:sz w:val="20"/>
                <w:szCs w:val="20"/>
                <w:u w:val="single"/>
              </w:rPr>
              <w:t>Основные движения:</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бросание, катание, ловля, метание: прокатывание мяча по гимнастической скамейке, направляя его рукой (правой и левой); </w:t>
            </w:r>
            <w:r w:rsidRPr="00670E94">
              <w:rPr>
                <w:rFonts w:ascii="Times New Roman" w:hAnsi="Times New Roman" w:cs="Times New Roman"/>
                <w:sz w:val="20"/>
                <w:szCs w:val="20"/>
              </w:rPr>
              <w:lastRenderedPageBreak/>
              <w:t xml:space="preserve">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r w:rsidR="0078637C">
              <w:rPr>
                <w:rFonts w:ascii="Times New Roman" w:hAnsi="Times New Roman" w:cs="Times New Roman"/>
                <w:sz w:val="20"/>
                <w:szCs w:val="20"/>
              </w:rPr>
              <w:t xml:space="preserve">отбивание мяча об пол на месте </w:t>
            </w:r>
            <w:r w:rsidRPr="00670E94">
              <w:rPr>
                <w:rFonts w:ascii="Times New Roman" w:hAnsi="Times New Roman" w:cs="Times New Roman"/>
                <w:sz w:val="20"/>
                <w:szCs w:val="20"/>
              </w:rPr>
              <w:t xml:space="preserve">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ползание, лаза</w:t>
            </w:r>
            <w:r w:rsidR="00F1505F">
              <w:rPr>
                <w:rFonts w:ascii="Times New Roman" w:hAnsi="Times New Roman" w:cs="Times New Roman"/>
                <w:sz w:val="20"/>
                <w:szCs w:val="20"/>
              </w:rPr>
              <w:t xml:space="preserve">нье: ползание на четвереньках, </w:t>
            </w:r>
            <w:r w:rsidRPr="00670E94">
              <w:rPr>
                <w:rFonts w:ascii="Times New Roman" w:hAnsi="Times New Roman" w:cs="Times New Roman"/>
                <w:sz w:val="20"/>
                <w:szCs w:val="20"/>
              </w:rPr>
              <w:t xml:space="preserve">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670E94">
              <w:rPr>
                <w:rFonts w:ascii="Times New Roman" w:hAnsi="Times New Roman" w:cs="Times New Roman"/>
                <w:sz w:val="20"/>
                <w:szCs w:val="20"/>
              </w:rPr>
              <w:t>переползание</w:t>
            </w:r>
            <w:proofErr w:type="spellEnd"/>
            <w:r w:rsidRPr="00670E94">
              <w:rPr>
                <w:rFonts w:ascii="Times New Roman" w:hAnsi="Times New Roman" w:cs="Times New Roman"/>
                <w:sz w:val="20"/>
                <w:szCs w:val="20"/>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670E94">
              <w:rPr>
                <w:rFonts w:ascii="Times New Roman" w:hAnsi="Times New Roman" w:cs="Times New Roman"/>
                <w:sz w:val="20"/>
                <w:szCs w:val="20"/>
              </w:rPr>
              <w:t>проползание</w:t>
            </w:r>
            <w:proofErr w:type="spellEnd"/>
            <w:r w:rsidRPr="00670E94">
              <w:rPr>
                <w:rFonts w:ascii="Times New Roman" w:hAnsi="Times New Roman" w:cs="Times New Roman"/>
                <w:sz w:val="20"/>
                <w:szCs w:val="20"/>
              </w:rPr>
              <w:t xml:space="preserve"> под скамейкой; лазанье по гимнастической стенке чередующимся шагом;</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670E94">
              <w:rPr>
                <w:rFonts w:ascii="Times New Roman" w:hAnsi="Times New Roman" w:cs="Times New Roman"/>
                <w:sz w:val="20"/>
                <w:szCs w:val="20"/>
              </w:rPr>
              <w:t>полуприседе</w:t>
            </w:r>
            <w:proofErr w:type="spellEnd"/>
            <w:r w:rsidRPr="00670E94">
              <w:rPr>
                <w:rFonts w:ascii="Times New Roman" w:hAnsi="Times New Roman" w:cs="Times New Roman"/>
                <w:sz w:val="20"/>
                <w:szCs w:val="20"/>
              </w:rPr>
              <w:t xml:space="preserve">, мелким и широким шагом, перекатом с пятки на носок, гимнастическим </w:t>
            </w:r>
            <w:r w:rsidR="0078637C">
              <w:rPr>
                <w:rFonts w:ascii="Times New Roman" w:hAnsi="Times New Roman" w:cs="Times New Roman"/>
                <w:sz w:val="20"/>
                <w:szCs w:val="20"/>
              </w:rPr>
              <w:t xml:space="preserve">шагом, с закрытыми глазами 3-4 </w:t>
            </w:r>
            <w:r w:rsidRPr="00670E94">
              <w:rPr>
                <w:rFonts w:ascii="Times New Roman" w:hAnsi="Times New Roman" w:cs="Times New Roman"/>
                <w:sz w:val="20"/>
                <w:szCs w:val="20"/>
              </w:rPr>
              <w:t xml:space="preserve">м; ходьба «змейкой» без ориентиров; в колонне по одному и по два вдоль границ зала, обозначая повороты;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бег: бег в колонне по одному, «змейкой», с перестроением на ходу в пары, звенья, со сменой ведущих; бег с </w:t>
            </w:r>
            <w:proofErr w:type="spellStart"/>
            <w:r w:rsidRPr="00670E94">
              <w:rPr>
                <w:rFonts w:ascii="Times New Roman" w:hAnsi="Times New Roman" w:cs="Times New Roman"/>
                <w:sz w:val="20"/>
                <w:szCs w:val="20"/>
              </w:rPr>
              <w:t>пролезанием</w:t>
            </w:r>
            <w:proofErr w:type="spellEnd"/>
            <w:r w:rsidRPr="00670E94">
              <w:rPr>
                <w:rFonts w:ascii="Times New Roman" w:hAnsi="Times New Roman" w:cs="Times New Roman"/>
                <w:sz w:val="20"/>
                <w:szCs w:val="20"/>
              </w:rPr>
              <w:t xml:space="preserve"> в обруч; с ловлей и </w:t>
            </w:r>
            <w:proofErr w:type="spellStart"/>
            <w:r w:rsidRPr="00670E94">
              <w:rPr>
                <w:rFonts w:ascii="Times New Roman" w:hAnsi="Times New Roman" w:cs="Times New Roman"/>
                <w:sz w:val="20"/>
                <w:szCs w:val="20"/>
              </w:rPr>
              <w:t>увертыванием</w:t>
            </w:r>
            <w:proofErr w:type="spellEnd"/>
            <w:r w:rsidRPr="00670E94">
              <w:rPr>
                <w:rFonts w:ascii="Times New Roman" w:hAnsi="Times New Roman" w:cs="Times New Roman"/>
                <w:sz w:val="20"/>
                <w:szCs w:val="20"/>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670E94">
              <w:rPr>
                <w:rFonts w:ascii="Times New Roman" w:hAnsi="Times New Roman" w:cs="Times New Roman"/>
                <w:sz w:val="20"/>
                <w:szCs w:val="20"/>
              </w:rPr>
              <w:t>пробегание</w:t>
            </w:r>
            <w:proofErr w:type="spellEnd"/>
            <w:r w:rsidRPr="00670E94">
              <w:rPr>
                <w:rFonts w:ascii="Times New Roman" w:hAnsi="Times New Roman" w:cs="Times New Roman"/>
                <w:sz w:val="20"/>
                <w:szCs w:val="20"/>
              </w:rPr>
              <w:t xml:space="preserve"> на скорость 20 м; бег под вращающейся скакалкой;</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прыжки: подпрыгивание на месте одна нога вперед-другая назад, ноги </w:t>
            </w:r>
            <w:proofErr w:type="spellStart"/>
            <w:r w:rsidRPr="00670E94">
              <w:rPr>
                <w:rFonts w:ascii="Times New Roman" w:hAnsi="Times New Roman" w:cs="Times New Roman"/>
                <w:sz w:val="20"/>
                <w:szCs w:val="20"/>
              </w:rPr>
              <w:t>скрестно</w:t>
            </w:r>
            <w:proofErr w:type="spellEnd"/>
            <w:r w:rsidRPr="00670E94">
              <w:rPr>
                <w:rFonts w:ascii="Times New Roman" w:hAnsi="Times New Roman" w:cs="Times New Roman"/>
                <w:sz w:val="20"/>
                <w:szCs w:val="20"/>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прыжки со скакалкой: перешагивание и прыжки через неподвижную скакалку (высота 3</w:t>
            </w:r>
            <w:r w:rsidR="0078637C">
              <w:rPr>
                <w:rFonts w:ascii="Times New Roman" w:hAnsi="Times New Roman" w:cs="Times New Roman"/>
                <w:sz w:val="20"/>
                <w:szCs w:val="20"/>
              </w:rPr>
              <w:t>-</w:t>
            </w:r>
            <w:r w:rsidRPr="00670E94">
              <w:rPr>
                <w:rFonts w:ascii="Times New Roman" w:hAnsi="Times New Roman" w:cs="Times New Roman"/>
                <w:sz w:val="20"/>
                <w:szCs w:val="20"/>
              </w:rPr>
              <w:t xml:space="preserve">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670E94">
              <w:rPr>
                <w:rFonts w:ascii="Times New Roman" w:hAnsi="Times New Roman" w:cs="Times New Roman"/>
                <w:sz w:val="20"/>
                <w:szCs w:val="20"/>
              </w:rPr>
              <w:t>пробегание</w:t>
            </w:r>
            <w:proofErr w:type="spellEnd"/>
            <w:r w:rsidRPr="00670E94">
              <w:rPr>
                <w:rFonts w:ascii="Times New Roman" w:hAnsi="Times New Roman" w:cs="Times New Roman"/>
                <w:sz w:val="20"/>
                <w:szCs w:val="20"/>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70E94" w:rsidRPr="0078637C" w:rsidRDefault="00670E94" w:rsidP="00670E94">
            <w:pPr>
              <w:tabs>
                <w:tab w:val="left" w:pos="3293"/>
              </w:tabs>
              <w:jc w:val="both"/>
              <w:rPr>
                <w:rFonts w:ascii="Times New Roman" w:hAnsi="Times New Roman" w:cs="Times New Roman"/>
                <w:sz w:val="20"/>
                <w:szCs w:val="20"/>
                <w:u w:val="single"/>
              </w:rPr>
            </w:pPr>
            <w:r w:rsidRPr="0078637C">
              <w:rPr>
                <w:rFonts w:ascii="Times New Roman" w:hAnsi="Times New Roman" w:cs="Times New Roman"/>
                <w:sz w:val="20"/>
                <w:szCs w:val="20"/>
                <w:u w:val="single"/>
              </w:rPr>
              <w:t xml:space="preserve">Общеразвивающие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кистей рук, развития и укрепления мышц рук и плечевого пояса: поднимание рук вперед, в стороны, вверх, через </w:t>
            </w:r>
            <w:r w:rsidRPr="00670E94">
              <w:rPr>
                <w:rFonts w:ascii="Times New Roman" w:hAnsi="Times New Roman" w:cs="Times New Roman"/>
                <w:sz w:val="20"/>
                <w:szCs w:val="20"/>
              </w:rPr>
              <w:lastRenderedPageBreak/>
              <w:t xml:space="preserve">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670E94" w:rsidRPr="00670E94" w:rsidRDefault="0078637C" w:rsidP="00670E94">
            <w:pPr>
              <w:tabs>
                <w:tab w:val="left" w:pos="3293"/>
              </w:tabs>
              <w:jc w:val="both"/>
              <w:rPr>
                <w:rFonts w:ascii="Times New Roman" w:hAnsi="Times New Roman" w:cs="Times New Roman"/>
                <w:sz w:val="20"/>
                <w:szCs w:val="20"/>
              </w:rPr>
            </w:pPr>
            <w:r w:rsidRPr="0078637C">
              <w:rPr>
                <w:rFonts w:ascii="Times New Roman" w:hAnsi="Times New Roman" w:cs="Times New Roman"/>
                <w:sz w:val="20"/>
                <w:szCs w:val="20"/>
                <w:u w:val="single"/>
              </w:rPr>
              <w:t>Ритмическая гимнастика:</w:t>
            </w:r>
            <w:r>
              <w:rPr>
                <w:rFonts w:ascii="Times New Roman" w:hAnsi="Times New Roman" w:cs="Times New Roman"/>
                <w:sz w:val="20"/>
                <w:szCs w:val="20"/>
              </w:rPr>
              <w:t xml:space="preserve"> </w:t>
            </w:r>
            <w:r w:rsidR="00670E94" w:rsidRPr="00670E94">
              <w:rPr>
                <w:rFonts w:ascii="Times New Roman" w:hAnsi="Times New Roman" w:cs="Times New Roman"/>
                <w:sz w:val="20"/>
                <w:szCs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00670E94" w:rsidRPr="00670E94">
              <w:rPr>
                <w:rFonts w:ascii="Times New Roman" w:hAnsi="Times New Roman" w:cs="Times New Roman"/>
                <w:sz w:val="20"/>
                <w:szCs w:val="20"/>
              </w:rPr>
              <w:t>полупальцах</w:t>
            </w:r>
            <w:proofErr w:type="spellEnd"/>
            <w:r w:rsidR="00670E94" w:rsidRPr="00670E94">
              <w:rPr>
                <w:rFonts w:ascii="Times New Roman" w:hAnsi="Times New Roman" w:cs="Times New Roman"/>
                <w:sz w:val="20"/>
                <w:szCs w:val="20"/>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670E94" w:rsidRPr="00670E94" w:rsidRDefault="0078637C" w:rsidP="00670E94">
            <w:pPr>
              <w:tabs>
                <w:tab w:val="left" w:pos="3293"/>
              </w:tabs>
              <w:jc w:val="both"/>
              <w:rPr>
                <w:rFonts w:ascii="Times New Roman" w:hAnsi="Times New Roman" w:cs="Times New Roman"/>
                <w:sz w:val="20"/>
                <w:szCs w:val="20"/>
              </w:rPr>
            </w:pPr>
            <w:r w:rsidRPr="0078637C">
              <w:rPr>
                <w:rFonts w:ascii="Times New Roman" w:hAnsi="Times New Roman" w:cs="Times New Roman"/>
                <w:sz w:val="20"/>
                <w:szCs w:val="20"/>
                <w:u w:val="single"/>
              </w:rPr>
              <w:t>Строевые упражнения:</w:t>
            </w:r>
            <w:r>
              <w:rPr>
                <w:rFonts w:ascii="Times New Roman" w:hAnsi="Times New Roman" w:cs="Times New Roman"/>
                <w:sz w:val="20"/>
                <w:szCs w:val="20"/>
              </w:rPr>
              <w:t xml:space="preserve"> </w:t>
            </w:r>
            <w:r w:rsidR="00670E94" w:rsidRPr="00670E94">
              <w:rPr>
                <w:rFonts w:ascii="Times New Roman" w:hAnsi="Times New Roman" w:cs="Times New Roman"/>
                <w:sz w:val="20"/>
                <w:szCs w:val="2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70E94" w:rsidRPr="00670E94" w:rsidRDefault="00670E94" w:rsidP="00670E94">
            <w:pPr>
              <w:tabs>
                <w:tab w:val="left" w:pos="3293"/>
              </w:tabs>
              <w:jc w:val="both"/>
              <w:rPr>
                <w:rFonts w:ascii="Times New Roman" w:hAnsi="Times New Roman" w:cs="Times New Roman"/>
                <w:sz w:val="20"/>
                <w:szCs w:val="20"/>
              </w:rPr>
            </w:pPr>
            <w:r w:rsidRPr="0078637C">
              <w:rPr>
                <w:rFonts w:ascii="Times New Roman" w:hAnsi="Times New Roman" w:cs="Times New Roman"/>
                <w:b/>
                <w:sz w:val="20"/>
                <w:szCs w:val="20"/>
                <w:u w:val="single"/>
              </w:rPr>
              <w:t>2) Подвижные игры:</w:t>
            </w:r>
            <w:r w:rsidRPr="00670E94">
              <w:rPr>
                <w:rFonts w:ascii="Times New Roman" w:hAnsi="Times New Roman" w:cs="Times New Roman"/>
                <w:sz w:val="20"/>
                <w:szCs w:val="20"/>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w:t>
            </w:r>
            <w:r w:rsidRPr="00670E94">
              <w:rPr>
                <w:rFonts w:ascii="Times New Roman" w:hAnsi="Times New Roman" w:cs="Times New Roman"/>
                <w:sz w:val="20"/>
                <w:szCs w:val="20"/>
              </w:rPr>
              <w:lastRenderedPageBreak/>
              <w:t xml:space="preserve">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78637C" w:rsidRDefault="00670E94" w:rsidP="00670E94">
            <w:pPr>
              <w:tabs>
                <w:tab w:val="left" w:pos="3293"/>
              </w:tabs>
              <w:jc w:val="both"/>
              <w:rPr>
                <w:rFonts w:ascii="Times New Roman" w:hAnsi="Times New Roman" w:cs="Times New Roman"/>
                <w:sz w:val="20"/>
                <w:szCs w:val="20"/>
              </w:rPr>
            </w:pPr>
            <w:r w:rsidRPr="0078637C">
              <w:rPr>
                <w:rFonts w:ascii="Times New Roman" w:hAnsi="Times New Roman" w:cs="Times New Roman"/>
                <w:b/>
                <w:sz w:val="20"/>
                <w:szCs w:val="20"/>
                <w:u w:val="single"/>
              </w:rPr>
              <w:t>3) Спортивные игры:</w:t>
            </w:r>
            <w:r w:rsidRPr="00670E94">
              <w:rPr>
                <w:rFonts w:ascii="Times New Roman" w:hAnsi="Times New Roman" w:cs="Times New Roman"/>
                <w:sz w:val="20"/>
                <w:szCs w:val="20"/>
              </w:rPr>
              <w:t xml:space="preserve"> педагог обучает детей элементам спортивных игр, которые проводятся в спортивном зал</w:t>
            </w:r>
            <w:r w:rsidR="0078637C">
              <w:rPr>
                <w:rFonts w:ascii="Times New Roman" w:hAnsi="Times New Roman" w:cs="Times New Roman"/>
                <w:sz w:val="20"/>
                <w:szCs w:val="20"/>
              </w:rPr>
              <w:t>е или на спортивной площадке.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Городки: бросание биты сбоку, выбивание городка с кона (5-6 м) и </w:t>
            </w:r>
            <w:proofErr w:type="spellStart"/>
            <w:r w:rsidRPr="00670E94">
              <w:rPr>
                <w:rFonts w:ascii="Times New Roman" w:hAnsi="Times New Roman" w:cs="Times New Roman"/>
                <w:sz w:val="20"/>
                <w:szCs w:val="20"/>
              </w:rPr>
              <w:t>полукона</w:t>
            </w:r>
            <w:proofErr w:type="spellEnd"/>
            <w:r w:rsidRPr="00670E94">
              <w:rPr>
                <w:rFonts w:ascii="Times New Roman" w:hAnsi="Times New Roman" w:cs="Times New Roman"/>
                <w:sz w:val="20"/>
                <w:szCs w:val="20"/>
              </w:rPr>
              <w:t xml:space="preserve"> (2-3 м); знание 3-4 фигур. </w:t>
            </w:r>
          </w:p>
          <w:p w:rsidR="00EF141E"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w:t>
            </w:r>
            <w:r w:rsidR="00EF141E">
              <w:rPr>
                <w:rFonts w:ascii="Times New Roman" w:hAnsi="Times New Roman" w:cs="Times New Roman"/>
                <w:sz w:val="20"/>
                <w:szCs w:val="20"/>
              </w:rPr>
              <w:t xml:space="preserve">дача мяча ногой друг другу (3–5 </w:t>
            </w:r>
            <w:r w:rsidRPr="00670E94">
              <w:rPr>
                <w:rFonts w:ascii="Times New Roman" w:hAnsi="Times New Roman" w:cs="Times New Roman"/>
                <w:sz w:val="20"/>
                <w:szCs w:val="20"/>
              </w:rPr>
              <w:t xml:space="preserve">м); игра по упрощенным правилам. </w:t>
            </w:r>
          </w:p>
          <w:p w:rsidR="00670E94" w:rsidRPr="00670E94" w:rsidRDefault="00670E94" w:rsidP="00670E94">
            <w:pPr>
              <w:tabs>
                <w:tab w:val="left" w:pos="3293"/>
              </w:tabs>
              <w:jc w:val="both"/>
              <w:rPr>
                <w:rFonts w:ascii="Times New Roman" w:hAnsi="Times New Roman" w:cs="Times New Roman"/>
                <w:sz w:val="20"/>
                <w:szCs w:val="20"/>
              </w:rPr>
            </w:pPr>
            <w:r w:rsidRPr="00EF141E">
              <w:rPr>
                <w:rFonts w:ascii="Times New Roman" w:hAnsi="Times New Roman" w:cs="Times New Roman"/>
                <w:b/>
                <w:sz w:val="20"/>
                <w:szCs w:val="20"/>
                <w:u w:val="single"/>
              </w:rPr>
              <w:t>4) Спортивные упражнения:</w:t>
            </w:r>
            <w:r w:rsidRPr="00670E94">
              <w:rPr>
                <w:rFonts w:ascii="Times New Roman" w:hAnsi="Times New Roman" w:cs="Times New Roman"/>
                <w:sz w:val="20"/>
                <w:szCs w:val="20"/>
              </w:rPr>
              <w:t xml:space="preserve"> педагог обучает детей спортивным упражнениям на прогулке или во время физкульт</w:t>
            </w:r>
            <w:r w:rsidR="00EF141E">
              <w:rPr>
                <w:rFonts w:ascii="Times New Roman" w:hAnsi="Times New Roman" w:cs="Times New Roman"/>
                <w:sz w:val="20"/>
                <w:szCs w:val="20"/>
              </w:rPr>
              <w:t xml:space="preserve">урных занятий на свежем воздухе.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670E94" w:rsidRPr="00670E94" w:rsidRDefault="00670E94" w:rsidP="00670E94">
            <w:pPr>
              <w:tabs>
                <w:tab w:val="left" w:pos="3293"/>
              </w:tabs>
              <w:jc w:val="both"/>
              <w:rPr>
                <w:rFonts w:ascii="Times New Roman" w:hAnsi="Times New Roman" w:cs="Times New Roman"/>
                <w:sz w:val="20"/>
                <w:szCs w:val="20"/>
              </w:rPr>
            </w:pPr>
            <w:r w:rsidRPr="00B061C9">
              <w:rPr>
                <w:rFonts w:ascii="Times New Roman" w:hAnsi="Times New Roman" w:cs="Times New Roman"/>
                <w:b/>
                <w:sz w:val="20"/>
                <w:szCs w:val="20"/>
                <w:u w:val="single"/>
              </w:rPr>
              <w:t>5) Формирование основ здорового образа жизни:</w:t>
            </w:r>
            <w:r w:rsidRPr="00670E94">
              <w:rPr>
                <w:rFonts w:ascii="Times New Roman" w:hAnsi="Times New Roman" w:cs="Times New Roman"/>
                <w:sz w:val="20"/>
                <w:szCs w:val="20"/>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w:t>
            </w:r>
            <w:r w:rsidR="00B061C9">
              <w:rPr>
                <w:rFonts w:ascii="Times New Roman" w:hAnsi="Times New Roman" w:cs="Times New Roman"/>
                <w:sz w:val="20"/>
                <w:szCs w:val="20"/>
              </w:rPr>
              <w:t xml:space="preserve">едметами, пользовании спортивным инвентарем и оборудованием). </w:t>
            </w:r>
            <w:r w:rsidRPr="00670E94">
              <w:rPr>
                <w:rFonts w:ascii="Times New Roman" w:hAnsi="Times New Roman" w:cs="Times New Roman"/>
                <w:sz w:val="20"/>
                <w:szCs w:val="20"/>
              </w:rPr>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670E94" w:rsidRPr="00B061C9" w:rsidRDefault="00670E94" w:rsidP="00670E94">
            <w:pPr>
              <w:tabs>
                <w:tab w:val="left" w:pos="3293"/>
              </w:tabs>
              <w:jc w:val="both"/>
              <w:rPr>
                <w:rFonts w:ascii="Times New Roman" w:hAnsi="Times New Roman" w:cs="Times New Roman"/>
                <w:b/>
                <w:sz w:val="20"/>
                <w:szCs w:val="20"/>
                <w:u w:val="single"/>
              </w:rPr>
            </w:pPr>
            <w:r w:rsidRPr="00B061C9">
              <w:rPr>
                <w:rFonts w:ascii="Times New Roman" w:hAnsi="Times New Roman" w:cs="Times New Roman"/>
                <w:b/>
                <w:sz w:val="20"/>
                <w:szCs w:val="20"/>
                <w:u w:val="single"/>
              </w:rPr>
              <w:t>6) Активный отдых.</w:t>
            </w:r>
          </w:p>
          <w:p w:rsidR="00670E94" w:rsidRPr="00670E94" w:rsidRDefault="00670E94" w:rsidP="00670E94">
            <w:pPr>
              <w:tabs>
                <w:tab w:val="left" w:pos="3293"/>
              </w:tabs>
              <w:jc w:val="both"/>
              <w:rPr>
                <w:rFonts w:ascii="Times New Roman" w:hAnsi="Times New Roman" w:cs="Times New Roman"/>
                <w:sz w:val="20"/>
                <w:szCs w:val="20"/>
              </w:rPr>
            </w:pPr>
            <w:r w:rsidRPr="00B061C9">
              <w:rPr>
                <w:rFonts w:ascii="Times New Roman" w:hAnsi="Times New Roman" w:cs="Times New Roman"/>
                <w:sz w:val="20"/>
                <w:szCs w:val="20"/>
                <w:u w:val="single"/>
              </w:rPr>
              <w:t>Физкультурные праздники и досуги:</w:t>
            </w:r>
            <w:r w:rsidRPr="00670E94">
              <w:rPr>
                <w:rFonts w:ascii="Times New Roman" w:hAnsi="Times New Roman" w:cs="Times New Roman"/>
                <w:sz w:val="20"/>
                <w:szCs w:val="20"/>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Досуг организуется 1-2 раза в месяц во второй половине дня преимущественно на свежем воз</w:t>
            </w:r>
            <w:r w:rsidR="00422FDD">
              <w:rPr>
                <w:rFonts w:ascii="Times New Roman" w:hAnsi="Times New Roman" w:cs="Times New Roman"/>
                <w:sz w:val="20"/>
                <w:szCs w:val="20"/>
              </w:rPr>
              <w:t xml:space="preserve">духе, продолжительностью 30-40 </w:t>
            </w:r>
            <w:r w:rsidRPr="00670E94">
              <w:rPr>
                <w:rFonts w:ascii="Times New Roman" w:hAnsi="Times New Roman" w:cs="Times New Roman"/>
                <w:sz w:val="20"/>
                <w:szCs w:val="20"/>
              </w:rPr>
              <w:t xml:space="preserve">минут. Содержание составляют: подвижные игры, игры-эстафеты, музыкально-ритмические упражнения, творческие задания.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Досуги и праздники могут быть направлены на решение задач приобщения к здоровому образу жизни, иметь социально-</w:t>
            </w:r>
            <w:r w:rsidRPr="00670E94">
              <w:rPr>
                <w:rFonts w:ascii="Times New Roman" w:hAnsi="Times New Roman" w:cs="Times New Roman"/>
                <w:sz w:val="20"/>
                <w:szCs w:val="20"/>
              </w:rPr>
              <w:lastRenderedPageBreak/>
              <w:t>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B1978" w:rsidRPr="006704A9" w:rsidRDefault="00670E94" w:rsidP="00B061C9">
            <w:pPr>
              <w:tabs>
                <w:tab w:val="left" w:pos="3293"/>
              </w:tabs>
              <w:jc w:val="both"/>
              <w:rPr>
                <w:rFonts w:ascii="Times New Roman" w:hAnsi="Times New Roman" w:cs="Times New Roman"/>
                <w:sz w:val="20"/>
                <w:szCs w:val="20"/>
              </w:rPr>
            </w:pPr>
            <w:r w:rsidRPr="00B061C9">
              <w:rPr>
                <w:rFonts w:ascii="Times New Roman" w:hAnsi="Times New Roman" w:cs="Times New Roman"/>
                <w:sz w:val="20"/>
                <w:szCs w:val="20"/>
                <w:u w:val="single"/>
              </w:rPr>
              <w:t>Дни здоровья:</w:t>
            </w:r>
            <w:r w:rsidRPr="00670E94">
              <w:rPr>
                <w:rFonts w:ascii="Times New Roman" w:hAnsi="Times New Roman" w:cs="Times New Roman"/>
                <w:sz w:val="20"/>
                <w:szCs w:val="20"/>
              </w:rPr>
              <w:t xml:space="preserve"> педагог проводит 1 раз в квартал. В этот день проводя</w:t>
            </w:r>
            <w:r w:rsidR="00B061C9">
              <w:rPr>
                <w:rFonts w:ascii="Times New Roman" w:hAnsi="Times New Roman" w:cs="Times New Roman"/>
                <w:sz w:val="20"/>
                <w:szCs w:val="20"/>
              </w:rPr>
              <w:t>тся оздоровительные мероприятия.</w:t>
            </w:r>
          </w:p>
        </w:tc>
      </w:tr>
      <w:tr w:rsidR="00007813" w:rsidRPr="00D14417" w:rsidTr="00722EF7">
        <w:tc>
          <w:tcPr>
            <w:tcW w:w="9344" w:type="dxa"/>
            <w:gridSpan w:val="2"/>
          </w:tcPr>
          <w:p w:rsidR="00007813" w:rsidRPr="006704A9" w:rsidRDefault="00007813" w:rsidP="00007813">
            <w:pPr>
              <w:tabs>
                <w:tab w:val="left" w:pos="3293"/>
              </w:tabs>
              <w:jc w:val="center"/>
              <w:rPr>
                <w:rFonts w:ascii="Times New Roman" w:hAnsi="Times New Roman" w:cs="Times New Roman"/>
                <w:sz w:val="20"/>
                <w:szCs w:val="20"/>
              </w:rPr>
            </w:pPr>
            <w:r>
              <w:rPr>
                <w:rFonts w:ascii="Times New Roman" w:hAnsi="Times New Roman" w:cs="Times New Roman"/>
                <w:b/>
                <w:sz w:val="20"/>
                <w:szCs w:val="20"/>
              </w:rPr>
              <w:lastRenderedPageBreak/>
              <w:t xml:space="preserve">6-7 лет </w:t>
            </w:r>
            <w:r w:rsidRPr="00932256">
              <w:rPr>
                <w:rFonts w:ascii="Times New Roman" w:hAnsi="Times New Roman" w:cs="Times New Roman"/>
                <w:sz w:val="20"/>
                <w:szCs w:val="20"/>
              </w:rPr>
              <w:t>[ФОП ДО, п. 2</w:t>
            </w:r>
            <w:r>
              <w:rPr>
                <w:rFonts w:ascii="Times New Roman" w:hAnsi="Times New Roman" w:cs="Times New Roman"/>
                <w:sz w:val="20"/>
                <w:szCs w:val="20"/>
              </w:rPr>
              <w:t>2</w:t>
            </w:r>
            <w:r w:rsidRPr="00932256">
              <w:rPr>
                <w:rFonts w:ascii="Times New Roman" w:hAnsi="Times New Roman" w:cs="Times New Roman"/>
                <w:sz w:val="20"/>
                <w:szCs w:val="20"/>
              </w:rPr>
              <w:t>.</w:t>
            </w:r>
            <w:r>
              <w:rPr>
                <w:rFonts w:ascii="Times New Roman" w:hAnsi="Times New Roman" w:cs="Times New Roman"/>
                <w:sz w:val="20"/>
                <w:szCs w:val="20"/>
              </w:rPr>
              <w:t>7</w:t>
            </w:r>
            <w:r w:rsidRPr="00932256">
              <w:rPr>
                <w:rFonts w:ascii="Times New Roman" w:hAnsi="Times New Roman" w:cs="Times New Roman"/>
                <w:sz w:val="20"/>
                <w:szCs w:val="20"/>
              </w:rPr>
              <w:t>.]</w:t>
            </w:r>
          </w:p>
        </w:tc>
      </w:tr>
      <w:tr w:rsidR="004B1978" w:rsidRPr="00D14417" w:rsidTr="00D14417">
        <w:tc>
          <w:tcPr>
            <w:tcW w:w="3539"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w:t>
            </w:r>
            <w:r w:rsidR="009B24ED">
              <w:rPr>
                <w:rFonts w:ascii="Times New Roman" w:hAnsi="Times New Roman" w:cs="Times New Roman"/>
                <w:sz w:val="20"/>
                <w:szCs w:val="20"/>
              </w:rPr>
              <w:t>выполнять физические упражнения</w:t>
            </w:r>
            <w:r w:rsidRPr="00670E94">
              <w:rPr>
                <w:rFonts w:ascii="Times New Roman" w:hAnsi="Times New Roman" w:cs="Times New Roman"/>
                <w:sz w:val="20"/>
                <w:szCs w:val="20"/>
              </w:rPr>
              <w:t>;</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сохранять и укреплять здоровье детей средствами физического воспитания, расширять и уточнять представления о здоровье, факторах на него влия</w:t>
            </w:r>
            <w:r w:rsidR="009B24ED">
              <w:rPr>
                <w:rFonts w:ascii="Times New Roman" w:hAnsi="Times New Roman" w:cs="Times New Roman"/>
                <w:sz w:val="20"/>
                <w:szCs w:val="20"/>
              </w:rPr>
              <w:t xml:space="preserve">ющих, средствах его укрепления, </w:t>
            </w:r>
            <w:r w:rsidRPr="00670E94">
              <w:rPr>
                <w:rFonts w:ascii="Times New Roman" w:hAnsi="Times New Roman" w:cs="Times New Roman"/>
                <w:sz w:val="20"/>
                <w:szCs w:val="20"/>
              </w:rPr>
              <w:t xml:space="preserve">физической культуре и спорте, спортивных событиях и достижениях, правилах безопасного поведения в двигательной деятельности; </w:t>
            </w:r>
          </w:p>
          <w:p w:rsidR="004B1978" w:rsidRPr="00344FC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5805" w:type="dxa"/>
          </w:tcPr>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w:t>
            </w:r>
            <w:r w:rsidR="009B24ED">
              <w:rPr>
                <w:rFonts w:ascii="Times New Roman" w:hAnsi="Times New Roman" w:cs="Times New Roman"/>
                <w:sz w:val="20"/>
                <w:szCs w:val="20"/>
              </w:rPr>
              <w:t xml:space="preserve">с к физической культуре, спорту и </w:t>
            </w:r>
            <w:r w:rsidRPr="00670E94">
              <w:rPr>
                <w:rFonts w:ascii="Times New Roman" w:hAnsi="Times New Roman" w:cs="Times New Roman"/>
                <w:sz w:val="20"/>
                <w:szCs w:val="20"/>
              </w:rPr>
              <w:t xml:space="preserve">активному отдыху, воспитывает полезные привычки, осознанное, заботливое, бережное отношение к своему здоровью и здоровью окружающих. </w:t>
            </w:r>
          </w:p>
          <w:p w:rsidR="00670E94" w:rsidRPr="009B24ED" w:rsidRDefault="00670E94" w:rsidP="00670E94">
            <w:pPr>
              <w:tabs>
                <w:tab w:val="left" w:pos="3293"/>
              </w:tabs>
              <w:jc w:val="both"/>
              <w:rPr>
                <w:rFonts w:ascii="Times New Roman" w:hAnsi="Times New Roman" w:cs="Times New Roman"/>
                <w:b/>
                <w:sz w:val="20"/>
                <w:szCs w:val="20"/>
                <w:u w:val="single"/>
              </w:rPr>
            </w:pPr>
            <w:r w:rsidRPr="009B24ED">
              <w:rPr>
                <w:rFonts w:ascii="Times New Roman" w:hAnsi="Times New Roman" w:cs="Times New Roman"/>
                <w:b/>
                <w:sz w:val="20"/>
                <w:szCs w:val="20"/>
                <w:u w:val="single"/>
              </w:rPr>
              <w:t>1) Основная гимнастика (основные движения, общеразвивающие упражнения, ритмическая гимнастика и строевые упражнения).</w:t>
            </w:r>
          </w:p>
          <w:p w:rsidR="00670E94" w:rsidRPr="009B24ED" w:rsidRDefault="00670E94" w:rsidP="00670E94">
            <w:pPr>
              <w:tabs>
                <w:tab w:val="left" w:pos="3293"/>
              </w:tabs>
              <w:jc w:val="both"/>
              <w:rPr>
                <w:rFonts w:ascii="Times New Roman" w:hAnsi="Times New Roman" w:cs="Times New Roman"/>
                <w:sz w:val="20"/>
                <w:szCs w:val="20"/>
                <w:u w:val="single"/>
              </w:rPr>
            </w:pPr>
            <w:r w:rsidRPr="009B24ED">
              <w:rPr>
                <w:rFonts w:ascii="Times New Roman" w:hAnsi="Times New Roman" w:cs="Times New Roman"/>
                <w:sz w:val="20"/>
                <w:szCs w:val="20"/>
                <w:u w:val="single"/>
              </w:rPr>
              <w:t>Основные движения:</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670E94">
              <w:rPr>
                <w:rFonts w:ascii="Times New Roman" w:hAnsi="Times New Roman" w:cs="Times New Roman"/>
                <w:sz w:val="20"/>
                <w:szCs w:val="20"/>
              </w:rPr>
              <w:t>перелезание</w:t>
            </w:r>
            <w:proofErr w:type="spellEnd"/>
            <w:r w:rsidRPr="00670E94">
              <w:rPr>
                <w:rFonts w:ascii="Times New Roman" w:hAnsi="Times New Roman" w:cs="Times New Roman"/>
                <w:sz w:val="20"/>
                <w:szCs w:val="20"/>
              </w:rPr>
              <w:t xml:space="preserve"> с пролета на пролет по диагонали; </w:t>
            </w:r>
            <w:proofErr w:type="spellStart"/>
            <w:r w:rsidRPr="00670E94">
              <w:rPr>
                <w:rFonts w:ascii="Times New Roman" w:hAnsi="Times New Roman" w:cs="Times New Roman"/>
                <w:sz w:val="20"/>
                <w:szCs w:val="20"/>
              </w:rPr>
              <w:t>пролезание</w:t>
            </w:r>
            <w:proofErr w:type="spellEnd"/>
            <w:r w:rsidRPr="00670E94">
              <w:rPr>
                <w:rFonts w:ascii="Times New Roman" w:hAnsi="Times New Roman" w:cs="Times New Roman"/>
                <w:sz w:val="20"/>
                <w:szCs w:val="20"/>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ходьба: ходьба обычная, гимнастическим шагом, </w:t>
            </w:r>
            <w:proofErr w:type="spellStart"/>
            <w:r w:rsidRPr="00670E94">
              <w:rPr>
                <w:rFonts w:ascii="Times New Roman" w:hAnsi="Times New Roman" w:cs="Times New Roman"/>
                <w:sz w:val="20"/>
                <w:szCs w:val="20"/>
              </w:rPr>
              <w:t>скрестным</w:t>
            </w:r>
            <w:proofErr w:type="spellEnd"/>
            <w:r w:rsidRPr="00670E94">
              <w:rPr>
                <w:rFonts w:ascii="Times New Roman" w:hAnsi="Times New Roman" w:cs="Times New Roman"/>
                <w:sz w:val="20"/>
                <w:szCs w:val="20"/>
              </w:rPr>
              <w:t xml:space="preserve"> шагом, спиной вперед; выпадами, с закрытыми глазами, </w:t>
            </w:r>
            <w:r w:rsidRPr="00670E94">
              <w:rPr>
                <w:rFonts w:ascii="Times New Roman" w:hAnsi="Times New Roman" w:cs="Times New Roman"/>
                <w:sz w:val="20"/>
                <w:szCs w:val="20"/>
              </w:rPr>
              <w:lastRenderedPageBreak/>
              <w:t xml:space="preserve">приставными шагами назад; в приседе, с различными движениями рук, в различных построениях;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670E94">
              <w:rPr>
                <w:rFonts w:ascii="Times New Roman" w:hAnsi="Times New Roman" w:cs="Times New Roman"/>
                <w:sz w:val="20"/>
                <w:szCs w:val="20"/>
              </w:rPr>
              <w:t>пробегание</w:t>
            </w:r>
            <w:proofErr w:type="spellEnd"/>
            <w:r w:rsidRPr="00670E94">
              <w:rPr>
                <w:rFonts w:ascii="Times New Roman" w:hAnsi="Times New Roman" w:cs="Times New Roman"/>
                <w:sz w:val="20"/>
                <w:szCs w:val="20"/>
              </w:rPr>
              <w:t xml:space="preserve"> под вращающейся скакалкой, прыжки через вращающуюся скакалку с места; </w:t>
            </w:r>
            <w:proofErr w:type="spellStart"/>
            <w:r w:rsidRPr="00670E94">
              <w:rPr>
                <w:rFonts w:ascii="Times New Roman" w:hAnsi="Times New Roman" w:cs="Times New Roman"/>
                <w:sz w:val="20"/>
                <w:szCs w:val="20"/>
              </w:rPr>
              <w:t>вбегание</w:t>
            </w:r>
            <w:proofErr w:type="spellEnd"/>
            <w:r w:rsidRPr="00670E94">
              <w:rPr>
                <w:rFonts w:ascii="Times New Roman" w:hAnsi="Times New Roman" w:cs="Times New Roman"/>
                <w:sz w:val="20"/>
                <w:szCs w:val="20"/>
              </w:rPr>
              <w:t xml:space="preserve"> под вращающуюся скакалку </w:t>
            </w:r>
            <w:r w:rsidR="00D513AB">
              <w:rPr>
                <w:rFonts w:ascii="Times New Roman" w:hAnsi="Times New Roman" w:cs="Times New Roman"/>
                <w:sz w:val="20"/>
                <w:szCs w:val="20"/>
              </w:rPr>
              <w:t>-</w:t>
            </w:r>
            <w:r w:rsidRPr="00670E94">
              <w:rPr>
                <w:rFonts w:ascii="Times New Roman" w:hAnsi="Times New Roman" w:cs="Times New Roman"/>
                <w:sz w:val="20"/>
                <w:szCs w:val="20"/>
              </w:rPr>
              <w:t xml:space="preserve"> прыжок </w:t>
            </w:r>
            <w:r w:rsidR="00D513AB">
              <w:rPr>
                <w:rFonts w:ascii="Times New Roman" w:hAnsi="Times New Roman" w:cs="Times New Roman"/>
                <w:sz w:val="20"/>
                <w:szCs w:val="20"/>
              </w:rPr>
              <w:t>-</w:t>
            </w:r>
            <w:r w:rsidRPr="00670E94">
              <w:rPr>
                <w:rFonts w:ascii="Times New Roman" w:hAnsi="Times New Roman" w:cs="Times New Roman"/>
                <w:sz w:val="20"/>
                <w:szCs w:val="20"/>
              </w:rPr>
              <w:t xml:space="preserve"> </w:t>
            </w:r>
            <w:proofErr w:type="spellStart"/>
            <w:r w:rsidRPr="00670E94">
              <w:rPr>
                <w:rFonts w:ascii="Times New Roman" w:hAnsi="Times New Roman" w:cs="Times New Roman"/>
                <w:sz w:val="20"/>
                <w:szCs w:val="20"/>
              </w:rPr>
              <w:t>выбегание</w:t>
            </w:r>
            <w:proofErr w:type="spellEnd"/>
            <w:r w:rsidRPr="00670E94">
              <w:rPr>
                <w:rFonts w:ascii="Times New Roman" w:hAnsi="Times New Roman" w:cs="Times New Roman"/>
                <w:sz w:val="20"/>
                <w:szCs w:val="20"/>
              </w:rPr>
              <w:t xml:space="preserve">; </w:t>
            </w:r>
            <w:proofErr w:type="spellStart"/>
            <w:r w:rsidRPr="00670E94">
              <w:rPr>
                <w:rFonts w:ascii="Times New Roman" w:hAnsi="Times New Roman" w:cs="Times New Roman"/>
                <w:sz w:val="20"/>
                <w:szCs w:val="20"/>
              </w:rPr>
              <w:t>пробегание</w:t>
            </w:r>
            <w:proofErr w:type="spellEnd"/>
            <w:r w:rsidRPr="00670E94">
              <w:rPr>
                <w:rFonts w:ascii="Times New Roman" w:hAnsi="Times New Roman" w:cs="Times New Roman"/>
                <w:sz w:val="20"/>
                <w:szCs w:val="20"/>
              </w:rPr>
              <w:t xml:space="preserve"> под вращающейся скакалкой парам</w:t>
            </w:r>
            <w:r w:rsidR="00D513AB">
              <w:rPr>
                <w:rFonts w:ascii="Times New Roman" w:hAnsi="Times New Roman" w:cs="Times New Roman"/>
                <w:sz w:val="20"/>
                <w:szCs w:val="20"/>
              </w:rPr>
              <w:t>и;</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670E94">
              <w:rPr>
                <w:rFonts w:ascii="Times New Roman" w:hAnsi="Times New Roman" w:cs="Times New Roman"/>
                <w:sz w:val="20"/>
                <w:szCs w:val="20"/>
              </w:rPr>
              <w:t>пролезанием</w:t>
            </w:r>
            <w:proofErr w:type="spellEnd"/>
            <w:r w:rsidRPr="00670E94">
              <w:rPr>
                <w:rFonts w:ascii="Times New Roman" w:hAnsi="Times New Roman" w:cs="Times New Roman"/>
                <w:sz w:val="20"/>
                <w:szCs w:val="20"/>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70E94" w:rsidRPr="00D513AB" w:rsidRDefault="00670E94" w:rsidP="00670E94">
            <w:pPr>
              <w:tabs>
                <w:tab w:val="left" w:pos="3293"/>
              </w:tabs>
              <w:jc w:val="both"/>
              <w:rPr>
                <w:rFonts w:ascii="Times New Roman" w:hAnsi="Times New Roman" w:cs="Times New Roman"/>
                <w:sz w:val="20"/>
                <w:szCs w:val="20"/>
                <w:u w:val="single"/>
              </w:rPr>
            </w:pPr>
            <w:r w:rsidRPr="00D513AB">
              <w:rPr>
                <w:rFonts w:ascii="Times New Roman" w:hAnsi="Times New Roman" w:cs="Times New Roman"/>
                <w:sz w:val="20"/>
                <w:szCs w:val="20"/>
                <w:u w:val="single"/>
              </w:rPr>
              <w:t xml:space="preserve">Общеразвивающие упражнения: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w:t>
            </w:r>
            <w:r w:rsidRPr="00670E94">
              <w:rPr>
                <w:rFonts w:ascii="Times New Roman" w:hAnsi="Times New Roman" w:cs="Times New Roman"/>
                <w:sz w:val="20"/>
                <w:szCs w:val="20"/>
              </w:rPr>
              <w:lastRenderedPageBreak/>
              <w:t xml:space="preserve">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w:t>
            </w:r>
            <w:r w:rsidR="00D513AB">
              <w:rPr>
                <w:rFonts w:ascii="Times New Roman" w:hAnsi="Times New Roman" w:cs="Times New Roman"/>
                <w:sz w:val="20"/>
                <w:szCs w:val="20"/>
              </w:rPr>
              <w:t xml:space="preserve"> перед собой и сбоку и другое). </w:t>
            </w:r>
            <w:r w:rsidRPr="00670E94">
              <w:rPr>
                <w:rFonts w:ascii="Times New Roman" w:hAnsi="Times New Roman" w:cs="Times New Roman"/>
                <w:sz w:val="20"/>
                <w:szCs w:val="20"/>
              </w:rPr>
              <w:t>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70E94" w:rsidRPr="00670E94" w:rsidRDefault="00D513AB" w:rsidP="00670E94">
            <w:pPr>
              <w:tabs>
                <w:tab w:val="left" w:pos="3293"/>
              </w:tabs>
              <w:jc w:val="both"/>
              <w:rPr>
                <w:rFonts w:ascii="Times New Roman" w:hAnsi="Times New Roman" w:cs="Times New Roman"/>
                <w:sz w:val="20"/>
                <w:szCs w:val="20"/>
              </w:rPr>
            </w:pPr>
            <w:r w:rsidRPr="00D513AB">
              <w:rPr>
                <w:rFonts w:ascii="Times New Roman" w:hAnsi="Times New Roman" w:cs="Times New Roman"/>
                <w:sz w:val="20"/>
                <w:szCs w:val="20"/>
                <w:u w:val="single"/>
              </w:rPr>
              <w:t>Ритмическая гимнастика:</w:t>
            </w:r>
            <w:r>
              <w:rPr>
                <w:rFonts w:ascii="Times New Roman" w:hAnsi="Times New Roman" w:cs="Times New Roman"/>
                <w:sz w:val="20"/>
                <w:szCs w:val="20"/>
              </w:rPr>
              <w:t xml:space="preserve"> </w:t>
            </w:r>
            <w:r w:rsidR="00670E94" w:rsidRPr="00670E94">
              <w:rPr>
                <w:rFonts w:ascii="Times New Roman" w:hAnsi="Times New Roman" w:cs="Times New Roman"/>
                <w:sz w:val="20"/>
                <w:szCs w:val="2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w:t>
            </w:r>
            <w:r>
              <w:rPr>
                <w:rFonts w:ascii="Times New Roman" w:hAnsi="Times New Roman" w:cs="Times New Roman"/>
                <w:sz w:val="20"/>
                <w:szCs w:val="20"/>
              </w:rPr>
              <w:t xml:space="preserve">з, с продвижением вперед, назад, в </w:t>
            </w:r>
            <w:r w:rsidR="00670E94" w:rsidRPr="00670E94">
              <w:rPr>
                <w:rFonts w:ascii="Times New Roman" w:hAnsi="Times New Roman" w:cs="Times New Roman"/>
                <w:sz w:val="20"/>
                <w:szCs w:val="20"/>
              </w:rPr>
              <w:t>сторону, кружение, подскоки, приседание с выставлением ноги вперед, в сторону на носок и на пятку, комбинации из дв</w:t>
            </w:r>
            <w:r>
              <w:rPr>
                <w:rFonts w:ascii="Times New Roman" w:hAnsi="Times New Roman" w:cs="Times New Roman"/>
                <w:sz w:val="20"/>
                <w:szCs w:val="20"/>
              </w:rPr>
              <w:t xml:space="preserve">ух-трех движений в сочетании с </w:t>
            </w:r>
            <w:r w:rsidR="00670E94" w:rsidRPr="00670E94">
              <w:rPr>
                <w:rFonts w:ascii="Times New Roman" w:hAnsi="Times New Roman" w:cs="Times New Roman"/>
                <w:sz w:val="20"/>
                <w:szCs w:val="20"/>
              </w:rPr>
              <w:t>хлопками, с притопом, движениями рук, в сторону в такт и ритм музыки.</w:t>
            </w:r>
          </w:p>
          <w:p w:rsidR="00670E94" w:rsidRPr="00670E94" w:rsidRDefault="00D513AB" w:rsidP="00670E94">
            <w:pPr>
              <w:tabs>
                <w:tab w:val="left" w:pos="3293"/>
              </w:tabs>
              <w:jc w:val="both"/>
              <w:rPr>
                <w:rFonts w:ascii="Times New Roman" w:hAnsi="Times New Roman" w:cs="Times New Roman"/>
                <w:sz w:val="20"/>
                <w:szCs w:val="20"/>
              </w:rPr>
            </w:pPr>
            <w:r w:rsidRPr="00D513AB">
              <w:rPr>
                <w:rFonts w:ascii="Times New Roman" w:hAnsi="Times New Roman" w:cs="Times New Roman"/>
                <w:sz w:val="20"/>
                <w:szCs w:val="20"/>
                <w:u w:val="single"/>
              </w:rPr>
              <w:t>Строевые упражнения:</w:t>
            </w:r>
            <w:r>
              <w:rPr>
                <w:rFonts w:ascii="Times New Roman" w:hAnsi="Times New Roman" w:cs="Times New Roman"/>
                <w:sz w:val="20"/>
                <w:szCs w:val="20"/>
              </w:rPr>
              <w:t xml:space="preserve"> </w:t>
            </w:r>
            <w:r w:rsidR="00670E94" w:rsidRPr="00670E94">
              <w:rPr>
                <w:rFonts w:ascii="Times New Roman" w:hAnsi="Times New Roman" w:cs="Times New Roman"/>
                <w:sz w:val="20"/>
                <w:szCs w:val="20"/>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w:t>
            </w:r>
            <w:r>
              <w:rPr>
                <w:rFonts w:ascii="Times New Roman" w:hAnsi="Times New Roman" w:cs="Times New Roman"/>
                <w:sz w:val="20"/>
                <w:szCs w:val="20"/>
              </w:rPr>
              <w:t>-</w:t>
            </w:r>
            <w:r w:rsidR="00670E94" w:rsidRPr="00670E94">
              <w:rPr>
                <w:rFonts w:ascii="Times New Roman" w:hAnsi="Times New Roman" w:cs="Times New Roman"/>
                <w:sz w:val="20"/>
                <w:szCs w:val="20"/>
              </w:rPr>
              <w:t xml:space="preserve">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70E94" w:rsidRPr="00670E94" w:rsidRDefault="00670E94" w:rsidP="00670E94">
            <w:pPr>
              <w:tabs>
                <w:tab w:val="left" w:pos="3293"/>
              </w:tabs>
              <w:jc w:val="both"/>
              <w:rPr>
                <w:rFonts w:ascii="Times New Roman" w:hAnsi="Times New Roman" w:cs="Times New Roman"/>
                <w:sz w:val="20"/>
                <w:szCs w:val="20"/>
              </w:rPr>
            </w:pPr>
            <w:r w:rsidRPr="00D513AB">
              <w:rPr>
                <w:rFonts w:ascii="Times New Roman" w:hAnsi="Times New Roman" w:cs="Times New Roman"/>
                <w:b/>
                <w:sz w:val="20"/>
                <w:szCs w:val="20"/>
                <w:u w:val="single"/>
              </w:rPr>
              <w:t>2) Подвижные игры:</w:t>
            </w:r>
            <w:r w:rsidRPr="00670E94">
              <w:rPr>
                <w:rFonts w:ascii="Times New Roman" w:hAnsi="Times New Roman" w:cs="Times New Roman"/>
                <w:sz w:val="20"/>
                <w:szCs w:val="20"/>
              </w:rPr>
              <w:t xml:space="preserve"> педагог продолжает знакомить детей подвижным играм, поощряет использование детьми в самостоятель</w:t>
            </w:r>
            <w:r w:rsidR="00422FDD">
              <w:rPr>
                <w:rFonts w:ascii="Times New Roman" w:hAnsi="Times New Roman" w:cs="Times New Roman"/>
                <w:sz w:val="20"/>
                <w:szCs w:val="20"/>
              </w:rPr>
              <w:t xml:space="preserve">ной деятельности разнообразных </w:t>
            </w:r>
            <w:r w:rsidRPr="00670E94">
              <w:rPr>
                <w:rFonts w:ascii="Times New Roman" w:hAnsi="Times New Roman" w:cs="Times New Roman"/>
                <w:sz w:val="20"/>
                <w:szCs w:val="20"/>
              </w:rPr>
              <w:t xml:space="preserve">по содержанию подвижных игр (в том числе, </w:t>
            </w:r>
            <w:r w:rsidR="00422FDD">
              <w:rPr>
                <w:rFonts w:ascii="Times New Roman" w:hAnsi="Times New Roman" w:cs="Times New Roman"/>
                <w:sz w:val="20"/>
                <w:szCs w:val="20"/>
              </w:rPr>
              <w:t xml:space="preserve">игр с элементами соревнования, </w:t>
            </w:r>
            <w:r w:rsidRPr="00670E94">
              <w:rPr>
                <w:rFonts w:ascii="Times New Roman" w:hAnsi="Times New Roman" w:cs="Times New Roman"/>
                <w:sz w:val="20"/>
                <w:szCs w:val="20"/>
              </w:rP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422FDD" w:rsidRDefault="00670E94" w:rsidP="00670E94">
            <w:pPr>
              <w:tabs>
                <w:tab w:val="left" w:pos="3293"/>
              </w:tabs>
              <w:jc w:val="both"/>
              <w:rPr>
                <w:rFonts w:ascii="Times New Roman" w:hAnsi="Times New Roman" w:cs="Times New Roman"/>
                <w:sz w:val="20"/>
                <w:szCs w:val="20"/>
              </w:rPr>
            </w:pPr>
            <w:r w:rsidRPr="00422FDD">
              <w:rPr>
                <w:rFonts w:ascii="Times New Roman" w:hAnsi="Times New Roman" w:cs="Times New Roman"/>
                <w:b/>
                <w:sz w:val="20"/>
                <w:szCs w:val="20"/>
                <w:u w:val="single"/>
              </w:rPr>
              <w:lastRenderedPageBreak/>
              <w:t>3) Спортивные игры:</w:t>
            </w:r>
            <w:r w:rsidRPr="00670E94">
              <w:rPr>
                <w:rFonts w:ascii="Times New Roman" w:hAnsi="Times New Roman" w:cs="Times New Roman"/>
                <w:sz w:val="20"/>
                <w:szCs w:val="20"/>
              </w:rPr>
              <w:t xml:space="preserve"> педагог обучает детей элементам спортивных игр, которые проводятся в </w:t>
            </w:r>
            <w:r w:rsidR="00422FDD">
              <w:rPr>
                <w:rFonts w:ascii="Times New Roman" w:hAnsi="Times New Roman" w:cs="Times New Roman"/>
                <w:sz w:val="20"/>
                <w:szCs w:val="20"/>
              </w:rPr>
              <w:t>спортивном зале или на площадке.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Городки: бросание биты сбоку, от плеча, занимая правильное исходное положение; знание 4-5 фигур, выбивание городков с </w:t>
            </w:r>
            <w:proofErr w:type="spellStart"/>
            <w:r w:rsidRPr="00670E94">
              <w:rPr>
                <w:rFonts w:ascii="Times New Roman" w:hAnsi="Times New Roman" w:cs="Times New Roman"/>
                <w:sz w:val="20"/>
                <w:szCs w:val="20"/>
              </w:rPr>
              <w:t>полукона</w:t>
            </w:r>
            <w:proofErr w:type="spellEnd"/>
            <w:r w:rsidRPr="00670E94">
              <w:rPr>
                <w:rFonts w:ascii="Times New Roman" w:hAnsi="Times New Roman" w:cs="Times New Roman"/>
                <w:sz w:val="20"/>
                <w:szCs w:val="20"/>
              </w:rPr>
              <w:t xml:space="preserve"> и кона при наименьшем количестве бросков бит.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Элементы хоккея: (без коньков </w:t>
            </w:r>
            <w:r w:rsidR="0014119E">
              <w:rPr>
                <w:rFonts w:ascii="Times New Roman" w:hAnsi="Times New Roman" w:cs="Times New Roman"/>
                <w:sz w:val="20"/>
                <w:szCs w:val="20"/>
              </w:rPr>
              <w:t>-</w:t>
            </w:r>
            <w:r w:rsidRPr="00670E94">
              <w:rPr>
                <w:rFonts w:ascii="Times New Roman" w:hAnsi="Times New Roman" w:cs="Times New Roman"/>
                <w:sz w:val="20"/>
                <w:szCs w:val="20"/>
              </w:rPr>
              <w:t xml:space="preserve">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942119" w:rsidRDefault="00670E94" w:rsidP="00670E94">
            <w:pPr>
              <w:tabs>
                <w:tab w:val="left" w:pos="3293"/>
              </w:tabs>
              <w:jc w:val="both"/>
              <w:rPr>
                <w:rFonts w:ascii="Times New Roman" w:hAnsi="Times New Roman" w:cs="Times New Roman"/>
                <w:sz w:val="20"/>
                <w:szCs w:val="20"/>
              </w:rPr>
            </w:pPr>
            <w:r w:rsidRPr="00BB101C">
              <w:rPr>
                <w:rFonts w:ascii="Times New Roman" w:hAnsi="Times New Roman" w:cs="Times New Roman"/>
                <w:b/>
                <w:sz w:val="20"/>
                <w:szCs w:val="20"/>
                <w:u w:val="single"/>
              </w:rPr>
              <w:t>4) Спортивные упражнения:</w:t>
            </w:r>
            <w:r w:rsidRPr="00670E94">
              <w:rPr>
                <w:rFonts w:ascii="Times New Roman" w:hAnsi="Times New Roman" w:cs="Times New Roman"/>
                <w:sz w:val="20"/>
                <w:szCs w:val="20"/>
              </w:rPr>
              <w:t xml:space="preserve"> педагог продолжает обучать детей спортивным упражнениям на прогулке или во время физкультурных за</w:t>
            </w:r>
            <w:r w:rsidR="00942119">
              <w:rPr>
                <w:rFonts w:ascii="Times New Roman" w:hAnsi="Times New Roman" w:cs="Times New Roman"/>
                <w:sz w:val="20"/>
                <w:szCs w:val="20"/>
              </w:rPr>
              <w:t>нятий на свежем воздухе.</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 xml:space="preserve">Плавание: погружение в воду с головой с открытыми глазами, скольжение на груди и спине, двигая ногами (вверх </w:t>
            </w:r>
            <w:r w:rsidR="00942119">
              <w:rPr>
                <w:rFonts w:ascii="Times New Roman" w:hAnsi="Times New Roman" w:cs="Times New Roman"/>
                <w:sz w:val="20"/>
                <w:szCs w:val="20"/>
              </w:rPr>
              <w:t>-</w:t>
            </w:r>
            <w:r w:rsidRPr="00670E94">
              <w:rPr>
                <w:rFonts w:ascii="Times New Roman" w:hAnsi="Times New Roman" w:cs="Times New Roman"/>
                <w:sz w:val="20"/>
                <w:szCs w:val="20"/>
              </w:rPr>
              <w:t xml:space="preserve"> вниз); </w:t>
            </w:r>
            <w:proofErr w:type="spellStart"/>
            <w:r w:rsidRPr="00670E94">
              <w:rPr>
                <w:rFonts w:ascii="Times New Roman" w:hAnsi="Times New Roman" w:cs="Times New Roman"/>
                <w:sz w:val="20"/>
                <w:szCs w:val="20"/>
              </w:rPr>
              <w:t>проплывание</w:t>
            </w:r>
            <w:proofErr w:type="spellEnd"/>
            <w:r w:rsidRPr="00670E94">
              <w:rPr>
                <w:rFonts w:ascii="Times New Roman" w:hAnsi="Times New Roman" w:cs="Times New Roman"/>
                <w:sz w:val="20"/>
                <w:szCs w:val="20"/>
              </w:rPr>
              <w:t xml:space="preserve"> в воротца, с надувной игрушкой или кругом в руках и без; произвольным стилем (от 10</w:t>
            </w:r>
            <w:r w:rsidR="00942119">
              <w:rPr>
                <w:rFonts w:ascii="Times New Roman" w:hAnsi="Times New Roman" w:cs="Times New Roman"/>
                <w:sz w:val="20"/>
                <w:szCs w:val="20"/>
              </w:rPr>
              <w:t>-</w:t>
            </w:r>
            <w:r w:rsidRPr="00670E94">
              <w:rPr>
                <w:rFonts w:ascii="Times New Roman" w:hAnsi="Times New Roman" w:cs="Times New Roman"/>
                <w:sz w:val="20"/>
                <w:szCs w:val="20"/>
              </w:rPr>
              <w:t xml:space="preserve">15 м); упражнения комплексов </w:t>
            </w:r>
            <w:proofErr w:type="spellStart"/>
            <w:r w:rsidRPr="00670E94">
              <w:rPr>
                <w:rFonts w:ascii="Times New Roman" w:hAnsi="Times New Roman" w:cs="Times New Roman"/>
                <w:sz w:val="20"/>
                <w:szCs w:val="20"/>
              </w:rPr>
              <w:t>гидроаэробики</w:t>
            </w:r>
            <w:proofErr w:type="spellEnd"/>
            <w:r w:rsidRPr="00670E94">
              <w:rPr>
                <w:rFonts w:ascii="Times New Roman" w:hAnsi="Times New Roman" w:cs="Times New Roman"/>
                <w:sz w:val="20"/>
                <w:szCs w:val="20"/>
              </w:rPr>
              <w:t xml:space="preserve"> в воде у бортика и без опоры.</w:t>
            </w:r>
          </w:p>
          <w:p w:rsidR="00670E94" w:rsidRPr="00670E94" w:rsidRDefault="00670E94" w:rsidP="00670E94">
            <w:pPr>
              <w:tabs>
                <w:tab w:val="left" w:pos="3293"/>
              </w:tabs>
              <w:jc w:val="both"/>
              <w:rPr>
                <w:rFonts w:ascii="Times New Roman" w:hAnsi="Times New Roman" w:cs="Times New Roman"/>
                <w:sz w:val="20"/>
                <w:szCs w:val="20"/>
              </w:rPr>
            </w:pPr>
            <w:r w:rsidRPr="00942119">
              <w:rPr>
                <w:rFonts w:ascii="Times New Roman" w:hAnsi="Times New Roman" w:cs="Times New Roman"/>
                <w:b/>
                <w:sz w:val="20"/>
                <w:szCs w:val="20"/>
                <w:u w:val="single"/>
              </w:rPr>
              <w:t>5) Формирование основ здорового образа жизни:</w:t>
            </w:r>
            <w:r w:rsidRPr="00670E94">
              <w:rPr>
                <w:rFonts w:ascii="Times New Roman" w:hAnsi="Times New Roman" w:cs="Times New Roman"/>
                <w:sz w:val="20"/>
                <w:szCs w:val="20"/>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w:t>
            </w:r>
            <w:r w:rsidR="00942119">
              <w:rPr>
                <w:rFonts w:ascii="Times New Roman" w:hAnsi="Times New Roman" w:cs="Times New Roman"/>
                <w:sz w:val="20"/>
                <w:szCs w:val="20"/>
              </w:rPr>
              <w:t xml:space="preserve">м инвентарем, оборудованием). </w:t>
            </w:r>
            <w:r w:rsidRPr="00670E94">
              <w:rPr>
                <w:rFonts w:ascii="Times New Roman" w:hAnsi="Times New Roman" w:cs="Times New Roman"/>
                <w:sz w:val="20"/>
                <w:szCs w:val="20"/>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70E94" w:rsidRPr="00942119" w:rsidRDefault="00670E94" w:rsidP="00670E94">
            <w:pPr>
              <w:tabs>
                <w:tab w:val="left" w:pos="3293"/>
              </w:tabs>
              <w:jc w:val="both"/>
              <w:rPr>
                <w:rFonts w:ascii="Times New Roman" w:hAnsi="Times New Roman" w:cs="Times New Roman"/>
                <w:b/>
                <w:sz w:val="20"/>
                <w:szCs w:val="20"/>
                <w:u w:val="single"/>
              </w:rPr>
            </w:pPr>
            <w:r w:rsidRPr="00942119">
              <w:rPr>
                <w:rFonts w:ascii="Times New Roman" w:hAnsi="Times New Roman" w:cs="Times New Roman"/>
                <w:b/>
                <w:sz w:val="20"/>
                <w:szCs w:val="20"/>
                <w:u w:val="single"/>
              </w:rPr>
              <w:t>6) Активный отдых.</w:t>
            </w:r>
          </w:p>
          <w:p w:rsidR="00670E94" w:rsidRPr="00670E94" w:rsidRDefault="00670E94" w:rsidP="00670E94">
            <w:pPr>
              <w:tabs>
                <w:tab w:val="left" w:pos="3293"/>
              </w:tabs>
              <w:jc w:val="both"/>
              <w:rPr>
                <w:rFonts w:ascii="Times New Roman" w:hAnsi="Times New Roman" w:cs="Times New Roman"/>
                <w:sz w:val="20"/>
                <w:szCs w:val="20"/>
              </w:rPr>
            </w:pPr>
            <w:r w:rsidRPr="00942119">
              <w:rPr>
                <w:rFonts w:ascii="Times New Roman" w:hAnsi="Times New Roman" w:cs="Times New Roman"/>
                <w:sz w:val="20"/>
                <w:szCs w:val="20"/>
                <w:u w:val="single"/>
              </w:rPr>
              <w:t>Физкультурные праздники и досуги:</w:t>
            </w:r>
            <w:r w:rsidR="00942119">
              <w:rPr>
                <w:rFonts w:ascii="Times New Roman" w:hAnsi="Times New Roman" w:cs="Times New Roman"/>
                <w:sz w:val="20"/>
                <w:szCs w:val="20"/>
              </w:rPr>
              <w:t xml:space="preserve"> педагоги организуют праздники </w:t>
            </w:r>
            <w:r w:rsidRPr="00670E94">
              <w:rPr>
                <w:rFonts w:ascii="Times New Roman" w:hAnsi="Times New Roman" w:cs="Times New Roman"/>
                <w:sz w:val="20"/>
                <w:szCs w:val="20"/>
              </w:rP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670E94" w:rsidRPr="00670E94" w:rsidRDefault="00942119" w:rsidP="00670E94">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Досуг организуется 1-2 </w:t>
            </w:r>
            <w:r w:rsidR="00670E94" w:rsidRPr="00670E94">
              <w:rPr>
                <w:rFonts w:ascii="Times New Roman" w:hAnsi="Times New Roman" w:cs="Times New Roman"/>
                <w:sz w:val="20"/>
                <w:szCs w:val="20"/>
              </w:rPr>
              <w:t xml:space="preserve">раза в месяц во второй половине дня преимущественно на свежем воздухе, продолжительностью 40-45 минут. Содержание досуга включает: подвижные игры, в том </w:t>
            </w:r>
            <w:r w:rsidR="00670E94" w:rsidRPr="00670E94">
              <w:rPr>
                <w:rFonts w:ascii="Times New Roman" w:hAnsi="Times New Roman" w:cs="Times New Roman"/>
                <w:sz w:val="20"/>
                <w:szCs w:val="20"/>
              </w:rPr>
              <w:lastRenderedPageBreak/>
              <w:t xml:space="preserve">числе, игры народов России, игры-эстафеты, музыкально-ритмические упражнения, импровизацию, танцевальные упражнения, творческие задания. </w:t>
            </w:r>
          </w:p>
          <w:p w:rsidR="00670E94" w:rsidRPr="00670E94" w:rsidRDefault="00670E94" w:rsidP="00670E94">
            <w:pPr>
              <w:tabs>
                <w:tab w:val="left" w:pos="3293"/>
              </w:tabs>
              <w:jc w:val="both"/>
              <w:rPr>
                <w:rFonts w:ascii="Times New Roman" w:hAnsi="Times New Roman" w:cs="Times New Roman"/>
                <w:sz w:val="20"/>
                <w:szCs w:val="20"/>
              </w:rPr>
            </w:pPr>
            <w:r w:rsidRPr="00670E94">
              <w:rPr>
                <w:rFonts w:ascii="Times New Roman" w:hAnsi="Times New Roman" w:cs="Times New Roman"/>
                <w:sz w:val="20"/>
                <w:szCs w:val="2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B1978" w:rsidRPr="006704A9" w:rsidRDefault="00670E94" w:rsidP="00670E94">
            <w:pPr>
              <w:tabs>
                <w:tab w:val="left" w:pos="3293"/>
              </w:tabs>
              <w:jc w:val="both"/>
              <w:rPr>
                <w:rFonts w:ascii="Times New Roman" w:hAnsi="Times New Roman" w:cs="Times New Roman"/>
                <w:sz w:val="20"/>
                <w:szCs w:val="20"/>
              </w:rPr>
            </w:pPr>
            <w:r w:rsidRPr="00942119">
              <w:rPr>
                <w:rFonts w:ascii="Times New Roman" w:hAnsi="Times New Roman" w:cs="Times New Roman"/>
                <w:sz w:val="20"/>
                <w:szCs w:val="20"/>
                <w:u w:val="single"/>
              </w:rPr>
              <w:t>Дни здоровья:</w:t>
            </w:r>
            <w:r w:rsidRPr="00670E94">
              <w:rPr>
                <w:rFonts w:ascii="Times New Roman" w:hAnsi="Times New Roman" w:cs="Times New Roman"/>
                <w:sz w:val="20"/>
                <w:szCs w:val="20"/>
              </w:rPr>
              <w:t xml:space="preserve"> проводятся 1 раз в квартал. В этот день педагог организует оздоровительные мероприятия, в том числе физкультурные досуги</w:t>
            </w:r>
            <w:r w:rsidR="00942119">
              <w:rPr>
                <w:rFonts w:ascii="Times New Roman" w:hAnsi="Times New Roman" w:cs="Times New Roman"/>
                <w:sz w:val="20"/>
                <w:szCs w:val="20"/>
              </w:rPr>
              <w:t>.</w:t>
            </w:r>
          </w:p>
        </w:tc>
      </w:tr>
      <w:tr w:rsidR="004B1978" w:rsidRPr="00D14417" w:rsidTr="00D14417">
        <w:tc>
          <w:tcPr>
            <w:tcW w:w="3539" w:type="dxa"/>
          </w:tcPr>
          <w:p w:rsidR="004B1978" w:rsidRPr="00344FC4" w:rsidRDefault="004B1978" w:rsidP="004B1978">
            <w:pPr>
              <w:tabs>
                <w:tab w:val="left" w:pos="3293"/>
              </w:tabs>
              <w:jc w:val="both"/>
              <w:rPr>
                <w:rFonts w:ascii="Times New Roman" w:hAnsi="Times New Roman" w:cs="Times New Roman"/>
                <w:sz w:val="20"/>
                <w:szCs w:val="20"/>
              </w:rPr>
            </w:pPr>
            <w:r w:rsidRPr="0032256D">
              <w:rPr>
                <w:rFonts w:ascii="Times New Roman" w:hAnsi="Times New Roman" w:cs="Times New Roman"/>
                <w:sz w:val="20"/>
                <w:szCs w:val="20"/>
                <w:u w:val="single"/>
              </w:rPr>
              <w:lastRenderedPageBreak/>
              <w:t>Методические пособия для реализации образовательной области «</w:t>
            </w:r>
            <w:r>
              <w:rPr>
                <w:rFonts w:ascii="Times New Roman" w:hAnsi="Times New Roman" w:cs="Times New Roman"/>
                <w:sz w:val="20"/>
                <w:szCs w:val="20"/>
                <w:u w:val="single"/>
              </w:rPr>
              <w:t xml:space="preserve">Физическое </w:t>
            </w:r>
            <w:r w:rsidRPr="0032256D">
              <w:rPr>
                <w:rFonts w:ascii="Times New Roman" w:hAnsi="Times New Roman" w:cs="Times New Roman"/>
                <w:sz w:val="20"/>
                <w:szCs w:val="20"/>
                <w:u w:val="single"/>
              </w:rPr>
              <w:t>развитие»:</w:t>
            </w:r>
          </w:p>
        </w:tc>
        <w:tc>
          <w:tcPr>
            <w:tcW w:w="5805" w:type="dxa"/>
          </w:tcPr>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3-4 лет.</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4-5 лет.</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5-6 лет.</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6-7 лет.</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 с</w:t>
            </w:r>
            <w:r w:rsidR="00085C45">
              <w:rPr>
                <w:rFonts w:ascii="Times New Roman" w:hAnsi="Times New Roman" w:cs="Times New Roman"/>
                <w:sz w:val="20"/>
                <w:szCs w:val="20"/>
              </w:rPr>
              <w:t xml:space="preserve">аду: Младшая группа (3-4 года): Конспекты занятий. </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w:t>
            </w:r>
            <w:r w:rsidR="00085C45">
              <w:rPr>
                <w:rFonts w:ascii="Times New Roman" w:hAnsi="Times New Roman" w:cs="Times New Roman"/>
                <w:sz w:val="20"/>
                <w:szCs w:val="20"/>
              </w:rPr>
              <w:t xml:space="preserve"> саду: Средняя группа (4-5 лет): </w:t>
            </w:r>
            <w:r w:rsidR="00085C45" w:rsidRPr="00085C45">
              <w:rPr>
                <w:rFonts w:ascii="Times New Roman" w:hAnsi="Times New Roman" w:cs="Times New Roman"/>
                <w:sz w:val="20"/>
                <w:szCs w:val="20"/>
              </w:rPr>
              <w:t>Конспекты занятий.</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w:t>
            </w:r>
            <w:r w:rsidR="00085C45">
              <w:rPr>
                <w:rFonts w:ascii="Times New Roman" w:hAnsi="Times New Roman" w:cs="Times New Roman"/>
                <w:sz w:val="20"/>
                <w:szCs w:val="20"/>
              </w:rPr>
              <w:t xml:space="preserve"> саду: Старшая группа (5-6 лет): Конспекты занятий.</w:t>
            </w:r>
          </w:p>
          <w:p w:rsidR="00817BD9" w:rsidRPr="00817BD9" w:rsidRDefault="00817BD9" w:rsidP="00817BD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 саду: По</w:t>
            </w:r>
            <w:r w:rsidR="00085C45">
              <w:rPr>
                <w:rFonts w:ascii="Times New Roman" w:hAnsi="Times New Roman" w:cs="Times New Roman"/>
                <w:sz w:val="20"/>
                <w:szCs w:val="20"/>
              </w:rPr>
              <w:t>дготовительная группа (6-7 лет): Конспекты занятий.</w:t>
            </w:r>
          </w:p>
          <w:p w:rsidR="00817BD9" w:rsidRPr="00817BD9" w:rsidRDefault="00817BD9" w:rsidP="00817BD9">
            <w:pPr>
              <w:tabs>
                <w:tab w:val="left" w:pos="3293"/>
              </w:tabs>
              <w:jc w:val="both"/>
              <w:rPr>
                <w:rFonts w:ascii="Times New Roman" w:hAnsi="Times New Roman" w:cs="Times New Roman"/>
                <w:sz w:val="20"/>
                <w:szCs w:val="20"/>
              </w:rPr>
            </w:pPr>
            <w:r w:rsidRPr="00817BD9">
              <w:rPr>
                <w:rFonts w:ascii="Times New Roman" w:hAnsi="Times New Roman" w:cs="Times New Roman"/>
                <w:sz w:val="20"/>
                <w:szCs w:val="20"/>
              </w:rPr>
              <w:t>Харченко Т.Е. Утре</w:t>
            </w:r>
            <w:r w:rsidR="00085C45">
              <w:rPr>
                <w:rFonts w:ascii="Times New Roman" w:hAnsi="Times New Roman" w:cs="Times New Roman"/>
                <w:sz w:val="20"/>
                <w:szCs w:val="20"/>
              </w:rPr>
              <w:t xml:space="preserve">нняя гимнастика в детском саду: </w:t>
            </w:r>
            <w:r w:rsidRPr="00817BD9">
              <w:rPr>
                <w:rFonts w:ascii="Times New Roman" w:hAnsi="Times New Roman" w:cs="Times New Roman"/>
                <w:sz w:val="20"/>
                <w:szCs w:val="20"/>
              </w:rPr>
              <w:t>2-3 года.</w:t>
            </w:r>
          </w:p>
          <w:p w:rsidR="004B1978" w:rsidRDefault="00817BD9" w:rsidP="00817BD9">
            <w:pPr>
              <w:tabs>
                <w:tab w:val="left" w:pos="3293"/>
              </w:tabs>
              <w:jc w:val="both"/>
              <w:rPr>
                <w:rFonts w:ascii="Times New Roman" w:hAnsi="Times New Roman" w:cs="Times New Roman"/>
                <w:sz w:val="20"/>
                <w:szCs w:val="20"/>
              </w:rPr>
            </w:pPr>
            <w:r w:rsidRPr="00817BD9">
              <w:rPr>
                <w:rFonts w:ascii="Times New Roman" w:hAnsi="Times New Roman" w:cs="Times New Roman"/>
                <w:sz w:val="20"/>
                <w:szCs w:val="20"/>
              </w:rPr>
              <w:t>Федорова С.</w:t>
            </w:r>
            <w:r w:rsidR="00085C45">
              <w:rPr>
                <w:rFonts w:ascii="Times New Roman" w:hAnsi="Times New Roman" w:cs="Times New Roman"/>
                <w:sz w:val="20"/>
                <w:szCs w:val="20"/>
              </w:rPr>
              <w:t>Ю. Планы физкультурных занятий с детьми 2-3 лет</w:t>
            </w:r>
            <w:r w:rsidRPr="00817BD9">
              <w:rPr>
                <w:rFonts w:ascii="Times New Roman" w:hAnsi="Times New Roman" w:cs="Times New Roman"/>
                <w:sz w:val="20"/>
                <w:szCs w:val="20"/>
              </w:rPr>
              <w:t>.</w:t>
            </w:r>
          </w:p>
          <w:p w:rsidR="00085C45" w:rsidRPr="006704A9" w:rsidRDefault="00085C45" w:rsidP="00817BD9">
            <w:pPr>
              <w:tabs>
                <w:tab w:val="left" w:pos="3293"/>
              </w:tabs>
              <w:jc w:val="both"/>
              <w:rPr>
                <w:rFonts w:ascii="Times New Roman" w:hAnsi="Times New Roman" w:cs="Times New Roman"/>
                <w:sz w:val="20"/>
                <w:szCs w:val="20"/>
              </w:rPr>
            </w:pPr>
            <w:r>
              <w:rPr>
                <w:rFonts w:ascii="Times New Roman" w:hAnsi="Times New Roman" w:cs="Times New Roman"/>
                <w:sz w:val="20"/>
                <w:szCs w:val="20"/>
              </w:rPr>
              <w:t>Федорова С.Ю. Гимнастика после сна (3-5 лет).</w:t>
            </w:r>
          </w:p>
        </w:tc>
      </w:tr>
    </w:tbl>
    <w:p w:rsidR="00DF4243" w:rsidRPr="00DF4243" w:rsidRDefault="00DF4243" w:rsidP="00DF4243">
      <w:pPr>
        <w:tabs>
          <w:tab w:val="left" w:pos="3293"/>
        </w:tabs>
        <w:spacing w:after="0" w:line="240" w:lineRule="auto"/>
        <w:ind w:firstLine="709"/>
        <w:jc w:val="both"/>
        <w:rPr>
          <w:rFonts w:ascii="Times New Roman" w:hAnsi="Times New Roman" w:cs="Times New Roman"/>
          <w:b/>
          <w:sz w:val="24"/>
          <w:szCs w:val="24"/>
        </w:rPr>
      </w:pPr>
    </w:p>
    <w:p w:rsidR="001C0821" w:rsidRPr="001C0821" w:rsidRDefault="001C0821" w:rsidP="001C0821">
      <w:pPr>
        <w:pStyle w:val="a8"/>
        <w:numPr>
          <w:ilvl w:val="2"/>
          <w:numId w:val="5"/>
        </w:numPr>
        <w:tabs>
          <w:tab w:val="left" w:pos="3293"/>
        </w:tabs>
        <w:spacing w:after="0" w:line="240" w:lineRule="auto"/>
        <w:jc w:val="both"/>
        <w:rPr>
          <w:rFonts w:ascii="Times New Roman" w:hAnsi="Times New Roman" w:cs="Times New Roman"/>
          <w:b/>
          <w:sz w:val="24"/>
          <w:szCs w:val="24"/>
        </w:rPr>
      </w:pPr>
      <w:r w:rsidRPr="001C0821">
        <w:rPr>
          <w:rFonts w:ascii="Times New Roman" w:hAnsi="Times New Roman" w:cs="Times New Roman"/>
          <w:b/>
          <w:sz w:val="24"/>
          <w:szCs w:val="24"/>
        </w:rPr>
        <w:t xml:space="preserve">Описание вариативных форм, способов, методов и средств реализации программы </w:t>
      </w:r>
    </w:p>
    <w:p w:rsidR="001C0821" w:rsidRDefault="001C0821" w:rsidP="001C0821">
      <w:pPr>
        <w:tabs>
          <w:tab w:val="left" w:pos="3293"/>
        </w:tabs>
        <w:spacing w:after="0" w:line="240" w:lineRule="auto"/>
        <w:jc w:val="both"/>
        <w:rPr>
          <w:rFonts w:ascii="Times New Roman" w:hAnsi="Times New Roman" w:cs="Times New Roman"/>
          <w:sz w:val="24"/>
          <w:szCs w:val="24"/>
        </w:rPr>
      </w:pPr>
    </w:p>
    <w:p w:rsidR="005248D9" w:rsidRDefault="005248D9" w:rsidP="005248D9">
      <w:pPr>
        <w:tabs>
          <w:tab w:val="left" w:pos="3293"/>
        </w:tabs>
        <w:spacing w:after="0" w:line="240" w:lineRule="auto"/>
        <w:ind w:firstLine="709"/>
        <w:jc w:val="both"/>
        <w:rPr>
          <w:rFonts w:ascii="Times New Roman" w:hAnsi="Times New Roman" w:cs="Times New Roman"/>
          <w:sz w:val="24"/>
          <w:szCs w:val="24"/>
        </w:rPr>
      </w:pPr>
      <w:r w:rsidRPr="005248D9">
        <w:rPr>
          <w:rFonts w:ascii="Times New Roman" w:hAnsi="Times New Roman" w:cs="Times New Roman"/>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r>
        <w:rPr>
          <w:rFonts w:ascii="Times New Roman" w:hAnsi="Times New Roman" w:cs="Times New Roman"/>
          <w:sz w:val="24"/>
          <w:szCs w:val="24"/>
        </w:rPr>
        <w:t xml:space="preserve"> </w:t>
      </w:r>
      <w:r w:rsidRPr="005248D9">
        <w:rPr>
          <w:rFonts w:ascii="Times New Roman" w:hAnsi="Times New Roman" w:cs="Times New Roman"/>
          <w:sz w:val="24"/>
          <w:szCs w:val="24"/>
        </w:rPr>
        <w:t>[</w:t>
      </w:r>
      <w:r>
        <w:rPr>
          <w:rFonts w:ascii="Times New Roman" w:hAnsi="Times New Roman" w:cs="Times New Roman"/>
          <w:sz w:val="24"/>
          <w:szCs w:val="24"/>
        </w:rPr>
        <w:t>ФОП ДО, п. 23.2.</w:t>
      </w:r>
      <w:r w:rsidRPr="005248D9">
        <w:rPr>
          <w:rFonts w:ascii="Times New Roman" w:hAnsi="Times New Roman" w:cs="Times New Roman"/>
          <w:sz w:val="24"/>
          <w:szCs w:val="24"/>
        </w:rPr>
        <w:t>].</w:t>
      </w:r>
    </w:p>
    <w:p w:rsidR="001C0821" w:rsidRDefault="005248D9" w:rsidP="005248D9">
      <w:pPr>
        <w:tabs>
          <w:tab w:val="left" w:pos="3293"/>
        </w:tabs>
        <w:spacing w:after="0" w:line="240" w:lineRule="auto"/>
        <w:ind w:firstLine="709"/>
        <w:jc w:val="both"/>
        <w:rPr>
          <w:rFonts w:ascii="Times New Roman" w:hAnsi="Times New Roman" w:cs="Times New Roman"/>
          <w:sz w:val="24"/>
          <w:szCs w:val="24"/>
        </w:rPr>
      </w:pPr>
      <w:r w:rsidRPr="005248D9">
        <w:rPr>
          <w:rFonts w:ascii="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Pr>
          <w:rFonts w:ascii="Times New Roman" w:hAnsi="Times New Roman" w:cs="Times New Roman"/>
          <w:sz w:val="24"/>
          <w:szCs w:val="24"/>
        </w:rPr>
        <w:t>ехнологии, электронное обучение</w:t>
      </w:r>
      <w:r w:rsidRPr="005248D9">
        <w:rPr>
          <w:rFonts w:ascii="Times New Roman" w:hAnsi="Times New Roman" w:cs="Times New Roman"/>
          <w:sz w:val="24"/>
          <w:szCs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w:t>
      </w:r>
      <w:r>
        <w:rPr>
          <w:rFonts w:ascii="Times New Roman" w:hAnsi="Times New Roman" w:cs="Times New Roman"/>
          <w:sz w:val="24"/>
          <w:szCs w:val="24"/>
        </w:rPr>
        <w:t xml:space="preserve">дствами обучения при реализации </w:t>
      </w:r>
      <w:r w:rsidRPr="005248D9">
        <w:rPr>
          <w:rFonts w:ascii="Times New Roman" w:hAnsi="Times New Roman" w:cs="Times New Roman"/>
          <w:sz w:val="24"/>
          <w:szCs w:val="24"/>
        </w:rPr>
        <w:t>программы должны осуществлятьс</w:t>
      </w:r>
      <w:r>
        <w:rPr>
          <w:rFonts w:ascii="Times New Roman" w:hAnsi="Times New Roman" w:cs="Times New Roman"/>
          <w:sz w:val="24"/>
          <w:szCs w:val="24"/>
        </w:rPr>
        <w:t xml:space="preserve">я в соответствии с требованиями </w:t>
      </w:r>
      <w:r w:rsidRPr="005248D9">
        <w:rPr>
          <w:rFonts w:ascii="Times New Roman" w:hAnsi="Times New Roman" w:cs="Times New Roman"/>
          <w:sz w:val="24"/>
          <w:szCs w:val="24"/>
        </w:rPr>
        <w:t>СП 2</w:t>
      </w:r>
      <w:r>
        <w:rPr>
          <w:rFonts w:ascii="Times New Roman" w:hAnsi="Times New Roman" w:cs="Times New Roman"/>
          <w:sz w:val="24"/>
          <w:szCs w:val="24"/>
        </w:rPr>
        <w:t xml:space="preserve">.4.3648-20 и СанПиН 1.2.3685-21 </w:t>
      </w:r>
      <w:r w:rsidRPr="005248D9">
        <w:rPr>
          <w:rFonts w:ascii="Times New Roman" w:hAnsi="Times New Roman" w:cs="Times New Roman"/>
          <w:sz w:val="24"/>
          <w:szCs w:val="24"/>
        </w:rPr>
        <w:t>[ФОП ДО, п. 23.</w:t>
      </w:r>
      <w:r>
        <w:rPr>
          <w:rFonts w:ascii="Times New Roman" w:hAnsi="Times New Roman" w:cs="Times New Roman"/>
          <w:sz w:val="24"/>
          <w:szCs w:val="24"/>
        </w:rPr>
        <w:t>3</w:t>
      </w:r>
      <w:r w:rsidRPr="005248D9">
        <w:rPr>
          <w:rFonts w:ascii="Times New Roman" w:hAnsi="Times New Roman" w:cs="Times New Roman"/>
          <w:sz w:val="24"/>
          <w:szCs w:val="24"/>
        </w:rPr>
        <w:t>.].</w:t>
      </w: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175C48" w:rsidRDefault="00175C48" w:rsidP="005248D9">
      <w:pPr>
        <w:tabs>
          <w:tab w:val="left" w:pos="3293"/>
        </w:tabs>
        <w:spacing w:after="0" w:line="240" w:lineRule="auto"/>
        <w:ind w:firstLine="709"/>
        <w:jc w:val="right"/>
        <w:rPr>
          <w:rFonts w:ascii="Times New Roman" w:hAnsi="Times New Roman" w:cs="Times New Roman"/>
          <w:sz w:val="20"/>
          <w:szCs w:val="20"/>
        </w:rPr>
      </w:pPr>
    </w:p>
    <w:p w:rsidR="005248D9" w:rsidRPr="009662B7" w:rsidRDefault="005248D9" w:rsidP="005248D9">
      <w:pPr>
        <w:tabs>
          <w:tab w:val="left" w:pos="3293"/>
        </w:tabs>
        <w:spacing w:after="0" w:line="240" w:lineRule="auto"/>
        <w:ind w:firstLine="709"/>
        <w:jc w:val="right"/>
        <w:rPr>
          <w:rFonts w:ascii="Times New Roman" w:hAnsi="Times New Roman" w:cs="Times New Roman"/>
          <w:b/>
          <w:sz w:val="20"/>
          <w:szCs w:val="20"/>
        </w:rPr>
      </w:pPr>
      <w:r w:rsidRPr="009662B7">
        <w:rPr>
          <w:rFonts w:ascii="Times New Roman" w:hAnsi="Times New Roman" w:cs="Times New Roman"/>
          <w:b/>
          <w:sz w:val="20"/>
          <w:szCs w:val="20"/>
        </w:rPr>
        <w:lastRenderedPageBreak/>
        <w:t xml:space="preserve">Таблица 1. </w:t>
      </w:r>
    </w:p>
    <w:p w:rsidR="001C0821" w:rsidRPr="009662B7" w:rsidRDefault="005248D9" w:rsidP="005248D9">
      <w:pPr>
        <w:tabs>
          <w:tab w:val="left" w:pos="3293"/>
        </w:tabs>
        <w:spacing w:after="0" w:line="240" w:lineRule="auto"/>
        <w:jc w:val="right"/>
        <w:rPr>
          <w:rFonts w:ascii="Times New Roman" w:hAnsi="Times New Roman" w:cs="Times New Roman"/>
          <w:b/>
          <w:sz w:val="20"/>
          <w:szCs w:val="20"/>
        </w:rPr>
      </w:pPr>
      <w:r w:rsidRPr="009662B7">
        <w:rPr>
          <w:rFonts w:ascii="Times New Roman" w:hAnsi="Times New Roman" w:cs="Times New Roman"/>
          <w:b/>
          <w:sz w:val="20"/>
          <w:szCs w:val="20"/>
        </w:rPr>
        <w:t>Продолжительность использования электронных средств обучения (ЭСО)</w:t>
      </w:r>
    </w:p>
    <w:tbl>
      <w:tblPr>
        <w:tblStyle w:val="a7"/>
        <w:tblW w:w="0" w:type="auto"/>
        <w:jc w:val="center"/>
        <w:tblLook w:val="04A0" w:firstRow="1" w:lastRow="0" w:firstColumn="1" w:lastColumn="0" w:noHBand="0" w:noVBand="1"/>
      </w:tblPr>
      <w:tblGrid>
        <w:gridCol w:w="1868"/>
        <w:gridCol w:w="1869"/>
        <w:gridCol w:w="1869"/>
        <w:gridCol w:w="1869"/>
        <w:gridCol w:w="1869"/>
      </w:tblGrid>
      <w:tr w:rsidR="005248D9" w:rsidTr="005248D9">
        <w:trPr>
          <w:jc w:val="center"/>
        </w:trPr>
        <w:tc>
          <w:tcPr>
            <w:tcW w:w="1868"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Электронное средство обучения </w:t>
            </w:r>
          </w:p>
        </w:tc>
        <w:tc>
          <w:tcPr>
            <w:tcW w:w="1869"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Возраст детей</w:t>
            </w:r>
          </w:p>
        </w:tc>
        <w:tc>
          <w:tcPr>
            <w:tcW w:w="1869"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Использование в образовательной деятельности, мин, не более </w:t>
            </w:r>
          </w:p>
        </w:tc>
        <w:tc>
          <w:tcPr>
            <w:tcW w:w="1869"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Суммарно в день в ДОО, мин, </w:t>
            </w:r>
          </w:p>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не более</w:t>
            </w:r>
          </w:p>
        </w:tc>
        <w:tc>
          <w:tcPr>
            <w:tcW w:w="1869"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Суммарно в день дома (включая досуговую деятельность), мин, не более </w:t>
            </w:r>
          </w:p>
        </w:tc>
      </w:tr>
      <w:tr w:rsidR="005248D9" w:rsidTr="005248D9">
        <w:trPr>
          <w:jc w:val="center"/>
        </w:trPr>
        <w:tc>
          <w:tcPr>
            <w:tcW w:w="1868"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Интерактивная доска </w:t>
            </w:r>
          </w:p>
        </w:tc>
        <w:tc>
          <w:tcPr>
            <w:tcW w:w="1869" w:type="dxa"/>
            <w:vMerge w:val="restart"/>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5-7 лет</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7</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20</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w:t>
            </w:r>
          </w:p>
        </w:tc>
      </w:tr>
      <w:tr w:rsidR="005248D9" w:rsidTr="005248D9">
        <w:trPr>
          <w:jc w:val="center"/>
        </w:trPr>
        <w:tc>
          <w:tcPr>
            <w:tcW w:w="1868"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Интерактивная панель </w:t>
            </w:r>
          </w:p>
        </w:tc>
        <w:tc>
          <w:tcPr>
            <w:tcW w:w="1869" w:type="dxa"/>
            <w:vMerge/>
          </w:tcPr>
          <w:p w:rsidR="005248D9" w:rsidRDefault="005248D9" w:rsidP="005248D9">
            <w:pPr>
              <w:tabs>
                <w:tab w:val="left" w:pos="3293"/>
              </w:tabs>
              <w:jc w:val="center"/>
              <w:rPr>
                <w:rFonts w:ascii="Times New Roman" w:hAnsi="Times New Roman" w:cs="Times New Roman"/>
                <w:sz w:val="20"/>
                <w:szCs w:val="20"/>
              </w:rPr>
            </w:pP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5</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10</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w:t>
            </w:r>
          </w:p>
        </w:tc>
      </w:tr>
      <w:tr w:rsidR="005248D9" w:rsidTr="005248D9">
        <w:trPr>
          <w:jc w:val="center"/>
        </w:trPr>
        <w:tc>
          <w:tcPr>
            <w:tcW w:w="1868" w:type="dxa"/>
          </w:tcPr>
          <w:p w:rsidR="005248D9" w:rsidRDefault="005248D9"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Персональный компьютер </w:t>
            </w:r>
          </w:p>
        </w:tc>
        <w:tc>
          <w:tcPr>
            <w:tcW w:w="1869" w:type="dxa"/>
            <w:vMerge/>
          </w:tcPr>
          <w:p w:rsidR="005248D9" w:rsidRDefault="005248D9" w:rsidP="005248D9">
            <w:pPr>
              <w:tabs>
                <w:tab w:val="left" w:pos="3293"/>
              </w:tabs>
              <w:jc w:val="center"/>
              <w:rPr>
                <w:rFonts w:ascii="Times New Roman" w:hAnsi="Times New Roman" w:cs="Times New Roman"/>
                <w:sz w:val="20"/>
                <w:szCs w:val="20"/>
              </w:rPr>
            </w:pP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15</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20</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w:t>
            </w:r>
          </w:p>
        </w:tc>
      </w:tr>
      <w:tr w:rsidR="005248D9" w:rsidTr="005248D9">
        <w:trPr>
          <w:jc w:val="center"/>
        </w:trPr>
        <w:tc>
          <w:tcPr>
            <w:tcW w:w="1868"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 xml:space="preserve">Ноутбук </w:t>
            </w:r>
          </w:p>
        </w:tc>
        <w:tc>
          <w:tcPr>
            <w:tcW w:w="1869" w:type="dxa"/>
            <w:vMerge/>
          </w:tcPr>
          <w:p w:rsidR="005248D9" w:rsidRDefault="005248D9" w:rsidP="005248D9">
            <w:pPr>
              <w:tabs>
                <w:tab w:val="left" w:pos="3293"/>
              </w:tabs>
              <w:jc w:val="center"/>
              <w:rPr>
                <w:rFonts w:ascii="Times New Roman" w:hAnsi="Times New Roman" w:cs="Times New Roman"/>
                <w:sz w:val="20"/>
                <w:szCs w:val="20"/>
              </w:rPr>
            </w:pP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15</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20</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w:t>
            </w:r>
          </w:p>
        </w:tc>
      </w:tr>
      <w:tr w:rsidR="005248D9" w:rsidTr="005248D9">
        <w:trPr>
          <w:jc w:val="center"/>
        </w:trPr>
        <w:tc>
          <w:tcPr>
            <w:tcW w:w="1868"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Планшет (при наличии дополнительной клавиатуры)</w:t>
            </w:r>
          </w:p>
        </w:tc>
        <w:tc>
          <w:tcPr>
            <w:tcW w:w="1869" w:type="dxa"/>
            <w:vMerge/>
          </w:tcPr>
          <w:p w:rsidR="005248D9" w:rsidRDefault="005248D9" w:rsidP="005248D9">
            <w:pPr>
              <w:tabs>
                <w:tab w:val="left" w:pos="3293"/>
              </w:tabs>
              <w:jc w:val="center"/>
              <w:rPr>
                <w:rFonts w:ascii="Times New Roman" w:hAnsi="Times New Roman" w:cs="Times New Roman"/>
                <w:sz w:val="20"/>
                <w:szCs w:val="20"/>
              </w:rPr>
            </w:pP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10</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10</w:t>
            </w:r>
          </w:p>
        </w:tc>
        <w:tc>
          <w:tcPr>
            <w:tcW w:w="1869" w:type="dxa"/>
          </w:tcPr>
          <w:p w:rsidR="005248D9" w:rsidRDefault="00175C48" w:rsidP="005248D9">
            <w:pPr>
              <w:tabs>
                <w:tab w:val="left" w:pos="3293"/>
              </w:tabs>
              <w:jc w:val="center"/>
              <w:rPr>
                <w:rFonts w:ascii="Times New Roman" w:hAnsi="Times New Roman" w:cs="Times New Roman"/>
                <w:sz w:val="20"/>
                <w:szCs w:val="20"/>
              </w:rPr>
            </w:pPr>
            <w:r>
              <w:rPr>
                <w:rFonts w:ascii="Times New Roman" w:hAnsi="Times New Roman" w:cs="Times New Roman"/>
                <w:sz w:val="20"/>
                <w:szCs w:val="20"/>
              </w:rPr>
              <w:t>-</w:t>
            </w:r>
          </w:p>
        </w:tc>
      </w:tr>
    </w:tbl>
    <w:p w:rsidR="00175C48" w:rsidRDefault="00175C48" w:rsidP="00175C48">
      <w:pPr>
        <w:tabs>
          <w:tab w:val="left" w:pos="3293"/>
        </w:tabs>
        <w:spacing w:after="0" w:line="240" w:lineRule="auto"/>
        <w:ind w:firstLine="709"/>
        <w:jc w:val="both"/>
        <w:rPr>
          <w:rFonts w:ascii="Times New Roman" w:hAnsi="Times New Roman" w:cs="Times New Roman"/>
          <w:sz w:val="24"/>
          <w:szCs w:val="24"/>
        </w:rPr>
      </w:pPr>
      <w:r w:rsidRPr="00175C48">
        <w:rPr>
          <w:rFonts w:ascii="Times New Roman" w:hAnsi="Times New Roman" w:cs="Times New Roman"/>
          <w:sz w:val="24"/>
          <w:szCs w:val="24"/>
        </w:rPr>
        <w:t>Формы, способ</w:t>
      </w:r>
      <w:r>
        <w:rPr>
          <w:rFonts w:ascii="Times New Roman" w:hAnsi="Times New Roman" w:cs="Times New Roman"/>
          <w:sz w:val="24"/>
          <w:szCs w:val="24"/>
        </w:rPr>
        <w:t xml:space="preserve">ы, методы и средства реализации </w:t>
      </w:r>
      <w:r w:rsidRPr="00175C48">
        <w:rPr>
          <w:rFonts w:ascii="Times New Roman" w:hAnsi="Times New Roman" w:cs="Times New Roman"/>
          <w:sz w:val="24"/>
          <w:szCs w:val="24"/>
        </w:rPr>
        <w:t>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w:t>
      </w:r>
      <w:r>
        <w:rPr>
          <w:rFonts w:ascii="Times New Roman" w:hAnsi="Times New Roman" w:cs="Times New Roman"/>
          <w:sz w:val="24"/>
          <w:szCs w:val="24"/>
        </w:rPr>
        <w:t xml:space="preserve">ресов </w:t>
      </w:r>
      <w:r w:rsidRPr="00175C48">
        <w:rPr>
          <w:rFonts w:ascii="Times New Roman" w:hAnsi="Times New Roman" w:cs="Times New Roman"/>
          <w:sz w:val="24"/>
          <w:szCs w:val="24"/>
        </w:rPr>
        <w:t>[ФОП ДО, п. 23.</w:t>
      </w:r>
      <w:r>
        <w:rPr>
          <w:rFonts w:ascii="Times New Roman" w:hAnsi="Times New Roman" w:cs="Times New Roman"/>
          <w:sz w:val="24"/>
          <w:szCs w:val="24"/>
        </w:rPr>
        <w:t>4</w:t>
      </w:r>
      <w:r w:rsidRPr="00175C48">
        <w:rPr>
          <w:rFonts w:ascii="Times New Roman" w:hAnsi="Times New Roman" w:cs="Times New Roman"/>
          <w:sz w:val="24"/>
          <w:szCs w:val="24"/>
        </w:rPr>
        <w:t>.].</w:t>
      </w:r>
    </w:p>
    <w:p w:rsidR="00175C48" w:rsidRPr="00175C48" w:rsidRDefault="00175C48" w:rsidP="00175C48">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ФГОС ДО, </w:t>
      </w:r>
      <w:r w:rsidRPr="00175C48">
        <w:rPr>
          <w:rFonts w:ascii="Times New Roman" w:hAnsi="Times New Roman" w:cs="Times New Roman"/>
          <w:sz w:val="24"/>
          <w:szCs w:val="24"/>
        </w:rPr>
        <w:t>педагог может использо</w:t>
      </w:r>
      <w:r>
        <w:rPr>
          <w:rFonts w:ascii="Times New Roman" w:hAnsi="Times New Roman" w:cs="Times New Roman"/>
          <w:sz w:val="24"/>
          <w:szCs w:val="24"/>
        </w:rPr>
        <w:t xml:space="preserve">вать различные формы реализации </w:t>
      </w:r>
      <w:r w:rsidRPr="00175C48">
        <w:rPr>
          <w:rFonts w:ascii="Times New Roman" w:hAnsi="Times New Roman" w:cs="Times New Roman"/>
          <w:sz w:val="24"/>
          <w:szCs w:val="24"/>
        </w:rPr>
        <w:t>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w:t>
      </w:r>
      <w:r w:rsidRPr="00175C48">
        <w:rPr>
          <w:rFonts w:ascii="Times New Roman" w:hAnsi="Times New Roman" w:cs="Times New Roman"/>
          <w:sz w:val="24"/>
          <w:szCs w:val="24"/>
        </w:rPr>
        <w:t>[ФОП ДО, п. 23.</w:t>
      </w:r>
      <w:r>
        <w:rPr>
          <w:rFonts w:ascii="Times New Roman" w:hAnsi="Times New Roman" w:cs="Times New Roman"/>
          <w:sz w:val="24"/>
          <w:szCs w:val="24"/>
        </w:rPr>
        <w:t>5.</w:t>
      </w:r>
      <w:r w:rsidRPr="00175C48">
        <w:rPr>
          <w:rFonts w:ascii="Times New Roman" w:hAnsi="Times New Roman" w:cs="Times New Roman"/>
          <w:sz w:val="24"/>
          <w:szCs w:val="24"/>
        </w:rPr>
        <w:t>]</w:t>
      </w:r>
      <w:r>
        <w:rPr>
          <w:rFonts w:ascii="Times New Roman" w:hAnsi="Times New Roman" w:cs="Times New Roman"/>
          <w:sz w:val="24"/>
          <w:szCs w:val="24"/>
        </w:rPr>
        <w:t xml:space="preserve">: </w:t>
      </w:r>
    </w:p>
    <w:tbl>
      <w:tblPr>
        <w:tblStyle w:val="a7"/>
        <w:tblW w:w="0" w:type="auto"/>
        <w:tblLook w:val="04A0" w:firstRow="1" w:lastRow="0" w:firstColumn="1" w:lastColumn="0" w:noHBand="0" w:noVBand="1"/>
      </w:tblPr>
      <w:tblGrid>
        <w:gridCol w:w="9344"/>
      </w:tblGrid>
      <w:tr w:rsidR="00175C48" w:rsidRPr="00175C48" w:rsidTr="00175C48">
        <w:tc>
          <w:tcPr>
            <w:tcW w:w="9344" w:type="dxa"/>
          </w:tcPr>
          <w:p w:rsidR="00175C48" w:rsidRPr="00175C48" w:rsidRDefault="00175C48" w:rsidP="00175C48">
            <w:pPr>
              <w:tabs>
                <w:tab w:val="left" w:pos="3293"/>
              </w:tabs>
              <w:jc w:val="center"/>
              <w:rPr>
                <w:rFonts w:ascii="Times New Roman" w:hAnsi="Times New Roman" w:cs="Times New Roman"/>
                <w:b/>
                <w:i/>
                <w:sz w:val="20"/>
                <w:szCs w:val="20"/>
              </w:rPr>
            </w:pPr>
            <w:r w:rsidRPr="00175C48">
              <w:rPr>
                <w:rFonts w:ascii="Times New Roman" w:hAnsi="Times New Roman" w:cs="Times New Roman"/>
                <w:b/>
                <w:i/>
                <w:sz w:val="20"/>
                <w:szCs w:val="20"/>
              </w:rPr>
              <w:t xml:space="preserve">в раннем возрасте (1 год </w:t>
            </w:r>
            <w:r>
              <w:rPr>
                <w:rFonts w:ascii="Times New Roman" w:hAnsi="Times New Roman" w:cs="Times New Roman"/>
                <w:b/>
                <w:i/>
                <w:sz w:val="20"/>
                <w:szCs w:val="20"/>
              </w:rPr>
              <w:t>- 3 года)</w:t>
            </w:r>
          </w:p>
        </w:tc>
      </w:tr>
      <w:tr w:rsidR="00175C48" w:rsidRPr="00175C48" w:rsidTr="00175C48">
        <w:tc>
          <w:tcPr>
            <w:tcW w:w="9344" w:type="dxa"/>
          </w:tcPr>
          <w:p w:rsidR="00175C48" w:rsidRDefault="00175C48" w:rsidP="00175C48">
            <w:pPr>
              <w:pStyle w:val="a8"/>
              <w:numPr>
                <w:ilvl w:val="0"/>
                <w:numId w:val="17"/>
              </w:numPr>
              <w:tabs>
                <w:tab w:val="left" w:pos="3293"/>
              </w:tabs>
              <w:jc w:val="both"/>
              <w:rPr>
                <w:rFonts w:ascii="Times New Roman" w:hAnsi="Times New Roman" w:cs="Times New Roman"/>
                <w:sz w:val="20"/>
                <w:szCs w:val="20"/>
              </w:rPr>
            </w:pPr>
            <w:r w:rsidRPr="00175C48">
              <w:rPr>
                <w:rFonts w:ascii="Times New Roman" w:hAnsi="Times New Roman" w:cs="Times New Roman"/>
                <w:sz w:val="20"/>
                <w:szCs w:val="20"/>
              </w:rPr>
              <w:t>предметная деятельность (орудийно-предметные действия - ест лож</w:t>
            </w:r>
            <w:r>
              <w:rPr>
                <w:rFonts w:ascii="Times New Roman" w:hAnsi="Times New Roman" w:cs="Times New Roman"/>
                <w:sz w:val="20"/>
                <w:szCs w:val="20"/>
              </w:rPr>
              <w:t>кой, пьет из кружки и другое)</w:t>
            </w:r>
          </w:p>
          <w:p w:rsidR="00175C48" w:rsidRDefault="00175C48" w:rsidP="00175C48">
            <w:pPr>
              <w:pStyle w:val="a8"/>
              <w:numPr>
                <w:ilvl w:val="0"/>
                <w:numId w:val="17"/>
              </w:numPr>
              <w:tabs>
                <w:tab w:val="left" w:pos="3293"/>
              </w:tabs>
              <w:jc w:val="both"/>
              <w:rPr>
                <w:rFonts w:ascii="Times New Roman" w:hAnsi="Times New Roman" w:cs="Times New Roman"/>
                <w:sz w:val="20"/>
                <w:szCs w:val="20"/>
              </w:rPr>
            </w:pPr>
            <w:r w:rsidRPr="00175C48">
              <w:rPr>
                <w:rFonts w:ascii="Times New Roman" w:hAnsi="Times New Roman" w:cs="Times New Roman"/>
                <w:sz w:val="20"/>
                <w:szCs w:val="20"/>
              </w:rPr>
              <w:t>экспериментирование с материалами и веществами</w:t>
            </w:r>
            <w:r>
              <w:rPr>
                <w:rFonts w:ascii="Times New Roman" w:hAnsi="Times New Roman" w:cs="Times New Roman"/>
                <w:sz w:val="20"/>
                <w:szCs w:val="20"/>
              </w:rPr>
              <w:t xml:space="preserve"> (песок, вода, тесто и другие)</w:t>
            </w:r>
          </w:p>
          <w:p w:rsidR="00175C48" w:rsidRDefault="00175C48" w:rsidP="00175C48">
            <w:pPr>
              <w:pStyle w:val="a8"/>
              <w:numPr>
                <w:ilvl w:val="0"/>
                <w:numId w:val="17"/>
              </w:numPr>
              <w:tabs>
                <w:tab w:val="left" w:pos="3293"/>
              </w:tabs>
              <w:jc w:val="both"/>
              <w:rPr>
                <w:rFonts w:ascii="Times New Roman" w:hAnsi="Times New Roman" w:cs="Times New Roman"/>
                <w:sz w:val="20"/>
                <w:szCs w:val="20"/>
              </w:rPr>
            </w:pPr>
            <w:r w:rsidRPr="00175C48">
              <w:rPr>
                <w:rFonts w:ascii="Times New Roman" w:hAnsi="Times New Roman" w:cs="Times New Roman"/>
                <w:sz w:val="20"/>
                <w:szCs w:val="20"/>
              </w:rPr>
              <w:t>ситуативно-деловое общение со взрослым и эмоционально-практическое со сверстник</w:t>
            </w:r>
            <w:r>
              <w:rPr>
                <w:rFonts w:ascii="Times New Roman" w:hAnsi="Times New Roman" w:cs="Times New Roman"/>
                <w:sz w:val="20"/>
                <w:szCs w:val="20"/>
              </w:rPr>
              <w:t>ами под руководством взрослого</w:t>
            </w:r>
          </w:p>
          <w:p w:rsidR="00175C48" w:rsidRDefault="00175C48" w:rsidP="00175C48">
            <w:pPr>
              <w:pStyle w:val="a8"/>
              <w:numPr>
                <w:ilvl w:val="0"/>
                <w:numId w:val="17"/>
              </w:numPr>
              <w:tabs>
                <w:tab w:val="left" w:pos="3293"/>
              </w:tabs>
              <w:jc w:val="both"/>
              <w:rPr>
                <w:rFonts w:ascii="Times New Roman" w:hAnsi="Times New Roman" w:cs="Times New Roman"/>
                <w:sz w:val="20"/>
                <w:szCs w:val="20"/>
              </w:rPr>
            </w:pPr>
            <w:r w:rsidRPr="00175C48">
              <w:rPr>
                <w:rFonts w:ascii="Times New Roman" w:hAnsi="Times New Roman" w:cs="Times New Roman"/>
                <w:sz w:val="20"/>
                <w:szCs w:val="20"/>
              </w:rPr>
              <w:t>двигательная деятельность (основные движения, общеразвивающие упраж</w:t>
            </w:r>
            <w:r>
              <w:rPr>
                <w:rFonts w:ascii="Times New Roman" w:hAnsi="Times New Roman" w:cs="Times New Roman"/>
                <w:sz w:val="20"/>
                <w:szCs w:val="20"/>
              </w:rPr>
              <w:t>нения, простые подвижные игры)</w:t>
            </w:r>
          </w:p>
          <w:p w:rsidR="004C17EE" w:rsidRDefault="00175C48" w:rsidP="00175C48">
            <w:pPr>
              <w:pStyle w:val="a8"/>
              <w:numPr>
                <w:ilvl w:val="0"/>
                <w:numId w:val="17"/>
              </w:numPr>
              <w:tabs>
                <w:tab w:val="left" w:pos="3293"/>
              </w:tabs>
              <w:jc w:val="both"/>
              <w:rPr>
                <w:rFonts w:ascii="Times New Roman" w:hAnsi="Times New Roman" w:cs="Times New Roman"/>
                <w:sz w:val="20"/>
                <w:szCs w:val="20"/>
              </w:rPr>
            </w:pPr>
            <w:r w:rsidRPr="00175C48">
              <w:rPr>
                <w:rFonts w:ascii="Times New Roman" w:hAnsi="Times New Roman" w:cs="Times New Roman"/>
                <w:sz w:val="20"/>
                <w:szCs w:val="20"/>
              </w:rPr>
              <w:t>игровая деятельность (</w:t>
            </w:r>
            <w:proofErr w:type="spellStart"/>
            <w:r w:rsidRPr="00175C48">
              <w:rPr>
                <w:rFonts w:ascii="Times New Roman" w:hAnsi="Times New Roman" w:cs="Times New Roman"/>
                <w:sz w:val="20"/>
                <w:szCs w:val="20"/>
              </w:rPr>
              <w:t>отобразительная</w:t>
            </w:r>
            <w:proofErr w:type="spellEnd"/>
            <w:r w:rsidRPr="00175C48">
              <w:rPr>
                <w:rFonts w:ascii="Times New Roman" w:hAnsi="Times New Roman" w:cs="Times New Roman"/>
                <w:sz w:val="20"/>
                <w:szCs w:val="20"/>
              </w:rPr>
              <w:t xml:space="preserve"> и сюжетно-</w:t>
            </w:r>
            <w:proofErr w:type="spellStart"/>
            <w:r w:rsidRPr="00175C48">
              <w:rPr>
                <w:rFonts w:ascii="Times New Roman" w:hAnsi="Times New Roman" w:cs="Times New Roman"/>
                <w:sz w:val="20"/>
                <w:szCs w:val="20"/>
              </w:rPr>
              <w:t>отобразительная</w:t>
            </w:r>
            <w:proofErr w:type="spellEnd"/>
            <w:r w:rsidRPr="00175C48">
              <w:rPr>
                <w:rFonts w:ascii="Times New Roman" w:hAnsi="Times New Roman" w:cs="Times New Roman"/>
                <w:sz w:val="20"/>
                <w:szCs w:val="20"/>
              </w:rPr>
              <w:t xml:space="preserve"> игра, иг</w:t>
            </w:r>
            <w:r w:rsidR="004C17EE">
              <w:rPr>
                <w:rFonts w:ascii="Times New Roman" w:hAnsi="Times New Roman" w:cs="Times New Roman"/>
                <w:sz w:val="20"/>
                <w:szCs w:val="20"/>
              </w:rPr>
              <w:t>ры с дидактическими игрушками)</w:t>
            </w:r>
          </w:p>
          <w:p w:rsidR="004C17EE" w:rsidRDefault="00175C48" w:rsidP="00175C48">
            <w:pPr>
              <w:pStyle w:val="a8"/>
              <w:numPr>
                <w:ilvl w:val="0"/>
                <w:numId w:val="17"/>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речевая (понимание речи взрослого, слушание и по</w:t>
            </w:r>
            <w:r w:rsidR="004C17EE">
              <w:rPr>
                <w:rFonts w:ascii="Times New Roman" w:hAnsi="Times New Roman" w:cs="Times New Roman"/>
                <w:sz w:val="20"/>
                <w:szCs w:val="20"/>
              </w:rPr>
              <w:t>нимание стихов, активная речь)</w:t>
            </w:r>
          </w:p>
          <w:p w:rsidR="004C17EE" w:rsidRDefault="00175C48" w:rsidP="00175C48">
            <w:pPr>
              <w:pStyle w:val="a8"/>
              <w:numPr>
                <w:ilvl w:val="0"/>
                <w:numId w:val="17"/>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изобразительная деятельность (рисование, лепка) и конструирование из мелкого и кр</w:t>
            </w:r>
            <w:r w:rsidR="004C17EE">
              <w:rPr>
                <w:rFonts w:ascii="Times New Roman" w:hAnsi="Times New Roman" w:cs="Times New Roman"/>
                <w:sz w:val="20"/>
                <w:szCs w:val="20"/>
              </w:rPr>
              <w:t>упного строительного материала</w:t>
            </w:r>
          </w:p>
          <w:p w:rsidR="004C17EE" w:rsidRDefault="00175C48" w:rsidP="00175C48">
            <w:pPr>
              <w:pStyle w:val="a8"/>
              <w:numPr>
                <w:ilvl w:val="0"/>
                <w:numId w:val="17"/>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самообслуживание и элементарные трудовые действия (убирает игрушки, подметает веником, пол</w:t>
            </w:r>
            <w:r w:rsidR="004C17EE">
              <w:rPr>
                <w:rFonts w:ascii="Times New Roman" w:hAnsi="Times New Roman" w:cs="Times New Roman"/>
                <w:sz w:val="20"/>
                <w:szCs w:val="20"/>
              </w:rPr>
              <w:t>ивает цветы из лейки и другое)</w:t>
            </w:r>
          </w:p>
          <w:p w:rsidR="00175C48" w:rsidRPr="004C17EE" w:rsidRDefault="00175C48" w:rsidP="00175C48">
            <w:pPr>
              <w:pStyle w:val="a8"/>
              <w:numPr>
                <w:ilvl w:val="0"/>
                <w:numId w:val="17"/>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музыкальная деятельность (слушание музыки и исполнительство, м</w:t>
            </w:r>
            <w:r w:rsidR="004C17EE">
              <w:rPr>
                <w:rFonts w:ascii="Times New Roman" w:hAnsi="Times New Roman" w:cs="Times New Roman"/>
                <w:sz w:val="20"/>
                <w:szCs w:val="20"/>
              </w:rPr>
              <w:t>узыкально-ритмические движения)</w:t>
            </w:r>
          </w:p>
        </w:tc>
      </w:tr>
      <w:tr w:rsidR="00175C48" w:rsidRPr="00175C48" w:rsidTr="00175C48">
        <w:tc>
          <w:tcPr>
            <w:tcW w:w="9344" w:type="dxa"/>
          </w:tcPr>
          <w:p w:rsidR="00175C48" w:rsidRPr="004C17EE" w:rsidRDefault="004C17EE" w:rsidP="004C17EE">
            <w:pPr>
              <w:tabs>
                <w:tab w:val="left" w:pos="3293"/>
              </w:tabs>
              <w:jc w:val="center"/>
              <w:rPr>
                <w:rFonts w:ascii="Times New Roman" w:hAnsi="Times New Roman" w:cs="Times New Roman"/>
                <w:b/>
                <w:i/>
                <w:sz w:val="20"/>
                <w:szCs w:val="20"/>
              </w:rPr>
            </w:pPr>
            <w:r w:rsidRPr="004C17EE">
              <w:rPr>
                <w:rFonts w:ascii="Times New Roman" w:hAnsi="Times New Roman" w:cs="Times New Roman"/>
                <w:b/>
                <w:i/>
                <w:sz w:val="20"/>
                <w:szCs w:val="20"/>
              </w:rPr>
              <w:t>в дошкольном возрасте (3 года - 8 лет)</w:t>
            </w:r>
          </w:p>
        </w:tc>
      </w:tr>
      <w:tr w:rsidR="00175C48" w:rsidRPr="00175C48" w:rsidTr="00175C48">
        <w:tc>
          <w:tcPr>
            <w:tcW w:w="9344" w:type="dxa"/>
          </w:tcPr>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игровая деятельность (сюжетно-ролевая, театрализованная, режиссерская, строительно-конструктивная, дидактическая, подвижная и другие)</w:t>
            </w:r>
          </w:p>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 xml:space="preserve">общение со взрослым (ситуативно-деловое, </w:t>
            </w:r>
            <w:proofErr w:type="spellStart"/>
            <w:r w:rsidRPr="004C17EE">
              <w:rPr>
                <w:rFonts w:ascii="Times New Roman" w:hAnsi="Times New Roman" w:cs="Times New Roman"/>
                <w:sz w:val="20"/>
                <w:szCs w:val="20"/>
              </w:rPr>
              <w:t>внеситуативно</w:t>
            </w:r>
            <w:proofErr w:type="spellEnd"/>
            <w:r w:rsidRPr="004C17EE">
              <w:rPr>
                <w:rFonts w:ascii="Times New Roman" w:hAnsi="Times New Roman" w:cs="Times New Roman"/>
                <w:sz w:val="20"/>
                <w:szCs w:val="20"/>
              </w:rPr>
              <w:t xml:space="preserve">-познавательное, </w:t>
            </w:r>
            <w:proofErr w:type="spellStart"/>
            <w:r w:rsidRPr="004C17EE">
              <w:rPr>
                <w:rFonts w:ascii="Times New Roman" w:hAnsi="Times New Roman" w:cs="Times New Roman"/>
                <w:sz w:val="20"/>
                <w:szCs w:val="20"/>
              </w:rPr>
              <w:t>внеситуативно</w:t>
            </w:r>
            <w:proofErr w:type="spellEnd"/>
            <w:r w:rsidRPr="004C17EE">
              <w:rPr>
                <w:rFonts w:ascii="Times New Roman" w:hAnsi="Times New Roman" w:cs="Times New Roman"/>
                <w:sz w:val="20"/>
                <w:szCs w:val="20"/>
              </w:rPr>
              <w:t xml:space="preserve">-личностное) и сверстниками (ситуативно-деловое, </w:t>
            </w:r>
            <w:proofErr w:type="spellStart"/>
            <w:r w:rsidRPr="004C17EE">
              <w:rPr>
                <w:rFonts w:ascii="Times New Roman" w:hAnsi="Times New Roman" w:cs="Times New Roman"/>
                <w:sz w:val="20"/>
                <w:szCs w:val="20"/>
              </w:rPr>
              <w:t>внеситуативно</w:t>
            </w:r>
            <w:proofErr w:type="spellEnd"/>
            <w:r w:rsidRPr="004C17EE">
              <w:rPr>
                <w:rFonts w:ascii="Times New Roman" w:hAnsi="Times New Roman" w:cs="Times New Roman"/>
                <w:sz w:val="20"/>
                <w:szCs w:val="20"/>
              </w:rPr>
              <w:t>-деловое)</w:t>
            </w:r>
          </w:p>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речевая деятельность (слушание речи взрослого и сверстников, активная диалогическая и монологическая речь)</w:t>
            </w:r>
          </w:p>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познавательно-исследовательская деятельность и экспериментирование</w:t>
            </w:r>
          </w:p>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изобразительная деятельность (рисование, лепка, аппликация) и конструирование из разных материалов по образцу, условию и замыслу ребёнка</w:t>
            </w:r>
          </w:p>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 xml:space="preserve">двигательная деятельность (основные виды движений, общеразвивающие и спортивные упражнения, подвижные и </w:t>
            </w:r>
            <w:proofErr w:type="gramStart"/>
            <w:r w:rsidRPr="004C17EE">
              <w:rPr>
                <w:rFonts w:ascii="Times New Roman" w:hAnsi="Times New Roman" w:cs="Times New Roman"/>
                <w:sz w:val="20"/>
                <w:szCs w:val="20"/>
              </w:rPr>
              <w:t>элементы спортивных игр</w:t>
            </w:r>
            <w:proofErr w:type="gramEnd"/>
            <w:r w:rsidRPr="004C17EE">
              <w:rPr>
                <w:rFonts w:ascii="Times New Roman" w:hAnsi="Times New Roman" w:cs="Times New Roman"/>
                <w:sz w:val="20"/>
                <w:szCs w:val="20"/>
              </w:rPr>
              <w:t xml:space="preserve"> и другие)</w:t>
            </w:r>
          </w:p>
          <w:p w:rsid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элементарная трудовая деятельность (самообслуживание, хозяйственно-бытовой труд, труд в природе, ручной труд)</w:t>
            </w:r>
          </w:p>
          <w:p w:rsidR="00175C48" w:rsidRPr="004C17EE" w:rsidRDefault="004C17EE" w:rsidP="004C17EE">
            <w:pPr>
              <w:pStyle w:val="a8"/>
              <w:numPr>
                <w:ilvl w:val="0"/>
                <w:numId w:val="18"/>
              </w:numPr>
              <w:tabs>
                <w:tab w:val="left" w:pos="3293"/>
              </w:tabs>
              <w:jc w:val="both"/>
              <w:rPr>
                <w:rFonts w:ascii="Times New Roman" w:hAnsi="Times New Roman" w:cs="Times New Roman"/>
                <w:sz w:val="20"/>
                <w:szCs w:val="20"/>
              </w:rPr>
            </w:pPr>
            <w:r w:rsidRPr="004C17EE">
              <w:rPr>
                <w:rFonts w:ascii="Times New Roman" w:hAnsi="Times New Roman" w:cs="Times New Roman"/>
                <w:sz w:val="20"/>
                <w:szCs w:val="2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Для достижения зад</w:t>
      </w:r>
      <w:r>
        <w:rPr>
          <w:rFonts w:ascii="Times New Roman" w:hAnsi="Times New Roman" w:cs="Times New Roman"/>
          <w:sz w:val="24"/>
          <w:szCs w:val="24"/>
        </w:rPr>
        <w:t xml:space="preserve">ач воспитания в ходе реализации </w:t>
      </w:r>
      <w:r w:rsidRPr="00C14414">
        <w:rPr>
          <w:rFonts w:ascii="Times New Roman" w:hAnsi="Times New Roman" w:cs="Times New Roman"/>
          <w:sz w:val="24"/>
          <w:szCs w:val="24"/>
        </w:rPr>
        <w:t xml:space="preserve">программы педагог может использовать следующие методы: </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lastRenderedPageBreak/>
        <w:t>организации опыта поведения и деятельности (приучение к положительным формам общественного поведения, упражнение, воспитыва</w:t>
      </w:r>
      <w:r>
        <w:rPr>
          <w:rFonts w:ascii="Times New Roman" w:hAnsi="Times New Roman" w:cs="Times New Roman"/>
          <w:sz w:val="24"/>
          <w:szCs w:val="24"/>
        </w:rPr>
        <w:t>ющие ситуации, игровые методы);</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w:t>
      </w:r>
      <w:r>
        <w:rPr>
          <w:rFonts w:ascii="Times New Roman" w:hAnsi="Times New Roman" w:cs="Times New Roman"/>
          <w:sz w:val="24"/>
          <w:szCs w:val="24"/>
        </w:rPr>
        <w:t>енных ситуаций, личный пример);</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w:t>
      </w:r>
      <w:r>
        <w:rPr>
          <w:rFonts w:ascii="Times New Roman" w:hAnsi="Times New Roman" w:cs="Times New Roman"/>
          <w:sz w:val="24"/>
          <w:szCs w:val="24"/>
        </w:rPr>
        <w:t xml:space="preserve"> методы) </w:t>
      </w:r>
      <w:r w:rsidRPr="00C14414">
        <w:rPr>
          <w:rFonts w:ascii="Times New Roman" w:hAnsi="Times New Roman" w:cs="Times New Roman"/>
          <w:sz w:val="24"/>
          <w:szCs w:val="24"/>
        </w:rPr>
        <w:t>[</w:t>
      </w:r>
      <w:r>
        <w:rPr>
          <w:rFonts w:ascii="Times New Roman" w:hAnsi="Times New Roman" w:cs="Times New Roman"/>
          <w:sz w:val="24"/>
          <w:szCs w:val="24"/>
        </w:rPr>
        <w:t>ФОП ДО, п. 23.6.</w:t>
      </w:r>
      <w:r w:rsidRPr="00C14414">
        <w:rPr>
          <w:rFonts w:ascii="Times New Roman" w:hAnsi="Times New Roman" w:cs="Times New Roman"/>
          <w:sz w:val="24"/>
          <w:szCs w:val="24"/>
        </w:rPr>
        <w:t>]</w:t>
      </w:r>
      <w:r>
        <w:rPr>
          <w:rFonts w:ascii="Times New Roman" w:hAnsi="Times New Roman" w:cs="Times New Roman"/>
          <w:sz w:val="24"/>
          <w:szCs w:val="24"/>
        </w:rPr>
        <w:t>.</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w:t>
      </w:r>
      <w:r>
        <w:rPr>
          <w:rFonts w:ascii="Times New Roman" w:hAnsi="Times New Roman" w:cs="Times New Roman"/>
          <w:sz w:val="24"/>
          <w:szCs w:val="24"/>
        </w:rPr>
        <w:t>навательной деятельности детей:</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w:t>
      </w:r>
      <w:r>
        <w:rPr>
          <w:rFonts w:ascii="Times New Roman" w:hAnsi="Times New Roman" w:cs="Times New Roman"/>
          <w:sz w:val="24"/>
          <w:szCs w:val="24"/>
        </w:rPr>
        <w:t xml:space="preserve">ы педагога или детей, чтение); </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w:t>
      </w:r>
      <w:r>
        <w:rPr>
          <w:rFonts w:ascii="Times New Roman" w:hAnsi="Times New Roman" w:cs="Times New Roman"/>
          <w:sz w:val="24"/>
          <w:szCs w:val="24"/>
        </w:rPr>
        <w:t>редметно-схематическую модель);</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метод проблемного изложения представляет собой постановку проблемы и раскрытие пути её решения в процессе о</w:t>
      </w:r>
      <w:r>
        <w:rPr>
          <w:rFonts w:ascii="Times New Roman" w:hAnsi="Times New Roman" w:cs="Times New Roman"/>
          <w:sz w:val="24"/>
          <w:szCs w:val="24"/>
        </w:rPr>
        <w:t xml:space="preserve">рганизации опытов, наблюдений; </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 xml:space="preserve">при применении эвристического метода (частично-поискового) проблемная задача делится на части </w:t>
      </w:r>
      <w:r>
        <w:rPr>
          <w:rFonts w:ascii="Times New Roman" w:hAnsi="Times New Roman" w:cs="Times New Roman"/>
          <w:sz w:val="24"/>
          <w:szCs w:val="24"/>
        </w:rPr>
        <w:t>-</w:t>
      </w:r>
      <w:r w:rsidRPr="00C14414">
        <w:rPr>
          <w:rFonts w:ascii="Times New Roman" w:hAnsi="Times New Roman" w:cs="Times New Roman"/>
          <w:sz w:val="24"/>
          <w:szCs w:val="24"/>
        </w:rPr>
        <w:t xml:space="preserve"> проблемы, в решении которых принимают участие дети (применение п</w:t>
      </w:r>
      <w:r>
        <w:rPr>
          <w:rFonts w:ascii="Times New Roman" w:hAnsi="Times New Roman" w:cs="Times New Roman"/>
          <w:sz w:val="24"/>
          <w:szCs w:val="24"/>
        </w:rPr>
        <w:t>редставлений в новых условиях);</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r>
        <w:rPr>
          <w:rFonts w:ascii="Times New Roman" w:hAnsi="Times New Roman" w:cs="Times New Roman"/>
          <w:sz w:val="24"/>
          <w:szCs w:val="24"/>
        </w:rPr>
        <w:t xml:space="preserve"> [ФОП ДО, п. 23.6.1.]</w:t>
      </w:r>
      <w:r w:rsidRPr="00C14414">
        <w:rPr>
          <w:rFonts w:ascii="Times New Roman" w:hAnsi="Times New Roman" w:cs="Times New Roman"/>
          <w:sz w:val="24"/>
          <w:szCs w:val="24"/>
        </w:rPr>
        <w:t>.</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реализации </w:t>
      </w:r>
      <w:r w:rsidRPr="00C14414">
        <w:rPr>
          <w:rFonts w:ascii="Times New Roman" w:hAnsi="Times New Roman" w:cs="Times New Roman"/>
          <w:sz w:val="24"/>
          <w:szCs w:val="24"/>
        </w:rPr>
        <w:t>программы педагог может использовать различные средства, представленные совокупностью мат</w:t>
      </w:r>
      <w:r>
        <w:rPr>
          <w:rFonts w:ascii="Times New Roman" w:hAnsi="Times New Roman" w:cs="Times New Roman"/>
          <w:sz w:val="24"/>
          <w:szCs w:val="24"/>
        </w:rPr>
        <w:t>ериальных и идеальных объектов:</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демонстрационные и разд</w:t>
      </w:r>
      <w:r>
        <w:rPr>
          <w:rFonts w:ascii="Times New Roman" w:hAnsi="Times New Roman" w:cs="Times New Roman"/>
          <w:sz w:val="24"/>
          <w:szCs w:val="24"/>
        </w:rPr>
        <w:t>аточные;</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визуаль</w:t>
      </w:r>
      <w:r>
        <w:rPr>
          <w:rFonts w:ascii="Times New Roman" w:hAnsi="Times New Roman" w:cs="Times New Roman"/>
          <w:sz w:val="24"/>
          <w:szCs w:val="24"/>
        </w:rPr>
        <w:t xml:space="preserve">ные, </w:t>
      </w:r>
      <w:proofErr w:type="spellStart"/>
      <w:r>
        <w:rPr>
          <w:rFonts w:ascii="Times New Roman" w:hAnsi="Times New Roman" w:cs="Times New Roman"/>
          <w:sz w:val="24"/>
          <w:szCs w:val="24"/>
        </w:rPr>
        <w:t>аудийные</w:t>
      </w:r>
      <w:proofErr w:type="spellEnd"/>
      <w:r>
        <w:rPr>
          <w:rFonts w:ascii="Times New Roman" w:hAnsi="Times New Roman" w:cs="Times New Roman"/>
          <w:sz w:val="24"/>
          <w:szCs w:val="24"/>
        </w:rPr>
        <w:t>, аудиовизуальные;</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естественные и искусственные;</w:t>
      </w:r>
    </w:p>
    <w:p w:rsidR="00C14414" w:rsidRDefault="00C14414" w:rsidP="00C14414">
      <w:pPr>
        <w:tabs>
          <w:tab w:val="left" w:pos="3293"/>
        </w:tabs>
        <w:spacing w:after="0" w:line="240" w:lineRule="auto"/>
        <w:ind w:firstLine="709"/>
        <w:jc w:val="both"/>
        <w:rPr>
          <w:rFonts w:ascii="Times New Roman" w:hAnsi="Times New Roman" w:cs="Times New Roman"/>
          <w:sz w:val="24"/>
          <w:szCs w:val="24"/>
        </w:rPr>
      </w:pPr>
      <w:r w:rsidRPr="00C14414">
        <w:rPr>
          <w:rFonts w:ascii="Times New Roman" w:hAnsi="Times New Roman" w:cs="Times New Roman"/>
          <w:sz w:val="24"/>
          <w:szCs w:val="24"/>
        </w:rPr>
        <w:t>реальные и виртуальные</w:t>
      </w:r>
      <w:r>
        <w:rPr>
          <w:rFonts w:ascii="Times New Roman" w:hAnsi="Times New Roman" w:cs="Times New Roman"/>
          <w:sz w:val="24"/>
          <w:szCs w:val="24"/>
        </w:rPr>
        <w:t xml:space="preserve"> </w:t>
      </w:r>
      <w:r w:rsidRPr="00C14414">
        <w:rPr>
          <w:rFonts w:ascii="Times New Roman" w:hAnsi="Times New Roman" w:cs="Times New Roman"/>
          <w:sz w:val="24"/>
          <w:szCs w:val="24"/>
        </w:rPr>
        <w:t>[ФОП ДО, п. 23.</w:t>
      </w:r>
      <w:r>
        <w:rPr>
          <w:rFonts w:ascii="Times New Roman" w:hAnsi="Times New Roman" w:cs="Times New Roman"/>
          <w:sz w:val="24"/>
          <w:szCs w:val="24"/>
        </w:rPr>
        <w:t>7</w:t>
      </w:r>
      <w:r w:rsidRPr="00C14414">
        <w:rPr>
          <w:rFonts w:ascii="Times New Roman" w:hAnsi="Times New Roman" w:cs="Times New Roman"/>
          <w:sz w:val="24"/>
          <w:szCs w:val="24"/>
        </w:rPr>
        <w:t>.].</w:t>
      </w:r>
    </w:p>
    <w:p w:rsidR="00914954" w:rsidRDefault="00914954" w:rsidP="00914954">
      <w:pPr>
        <w:tabs>
          <w:tab w:val="left" w:pos="3293"/>
        </w:tabs>
        <w:spacing w:after="0" w:line="240" w:lineRule="auto"/>
        <w:jc w:val="both"/>
        <w:rPr>
          <w:rFonts w:ascii="Times New Roman" w:hAnsi="Times New Roman" w:cs="Times New Roman"/>
          <w:sz w:val="24"/>
          <w:szCs w:val="24"/>
        </w:rPr>
      </w:pPr>
    </w:p>
    <w:p w:rsidR="00914954" w:rsidRPr="00914954" w:rsidRDefault="00914954" w:rsidP="00914954">
      <w:pPr>
        <w:tabs>
          <w:tab w:val="left" w:pos="3293"/>
        </w:tabs>
        <w:spacing w:after="0" w:line="240" w:lineRule="auto"/>
        <w:ind w:firstLine="709"/>
        <w:jc w:val="both"/>
        <w:rPr>
          <w:rFonts w:ascii="Times New Roman" w:hAnsi="Times New Roman" w:cs="Times New Roman"/>
          <w:b/>
          <w:sz w:val="24"/>
          <w:szCs w:val="24"/>
        </w:rPr>
      </w:pPr>
      <w:r w:rsidRPr="00914954">
        <w:rPr>
          <w:rFonts w:ascii="Times New Roman" w:hAnsi="Times New Roman" w:cs="Times New Roman"/>
          <w:b/>
          <w:sz w:val="24"/>
          <w:szCs w:val="24"/>
        </w:rPr>
        <w:t xml:space="preserve">Часть, формируемая участниками образовательных отношений (вариативная часть) </w:t>
      </w:r>
    </w:p>
    <w:p w:rsidR="008671E8" w:rsidRDefault="00914954" w:rsidP="00914954">
      <w:pPr>
        <w:tabs>
          <w:tab w:val="left" w:pos="3293"/>
        </w:tabs>
        <w:spacing w:after="0" w:line="240" w:lineRule="auto"/>
        <w:ind w:firstLine="709"/>
        <w:jc w:val="both"/>
        <w:rPr>
          <w:rFonts w:ascii="Times New Roman" w:hAnsi="Times New Roman" w:cs="Times New Roman"/>
          <w:sz w:val="24"/>
          <w:szCs w:val="24"/>
        </w:rPr>
      </w:pPr>
      <w:r w:rsidRPr="00914954">
        <w:rPr>
          <w:rFonts w:ascii="Times New Roman" w:hAnsi="Times New Roman" w:cs="Times New Roman"/>
          <w:sz w:val="24"/>
          <w:szCs w:val="24"/>
        </w:rPr>
        <w:t xml:space="preserve">Вариативные формы, способы, методы и средства реализации части </w:t>
      </w:r>
      <w:r>
        <w:rPr>
          <w:rFonts w:ascii="Times New Roman" w:hAnsi="Times New Roman" w:cs="Times New Roman"/>
          <w:sz w:val="24"/>
          <w:szCs w:val="24"/>
        </w:rPr>
        <w:t>п</w:t>
      </w:r>
      <w:r w:rsidRPr="00914954">
        <w:rPr>
          <w:rFonts w:ascii="Times New Roman" w:hAnsi="Times New Roman" w:cs="Times New Roman"/>
          <w:sz w:val="24"/>
          <w:szCs w:val="24"/>
        </w:rPr>
        <w:t xml:space="preserve">рограммы, формируемой участниками образовательных отношений, совпадают с вариативными формами, способами, методами и средствами обязательной части </w:t>
      </w:r>
      <w:r>
        <w:rPr>
          <w:rFonts w:ascii="Times New Roman" w:hAnsi="Times New Roman" w:cs="Times New Roman"/>
          <w:sz w:val="24"/>
          <w:szCs w:val="24"/>
        </w:rPr>
        <w:t>п</w:t>
      </w:r>
      <w:r w:rsidRPr="00914954">
        <w:rPr>
          <w:rFonts w:ascii="Times New Roman" w:hAnsi="Times New Roman" w:cs="Times New Roman"/>
          <w:sz w:val="24"/>
          <w:szCs w:val="24"/>
        </w:rPr>
        <w:t>рограммы.</w:t>
      </w:r>
    </w:p>
    <w:p w:rsidR="00914954" w:rsidRDefault="00914954" w:rsidP="00914954">
      <w:pPr>
        <w:tabs>
          <w:tab w:val="left" w:pos="3293"/>
        </w:tabs>
        <w:spacing w:after="0" w:line="240" w:lineRule="auto"/>
        <w:jc w:val="both"/>
        <w:rPr>
          <w:rFonts w:ascii="Times New Roman" w:hAnsi="Times New Roman" w:cs="Times New Roman"/>
          <w:sz w:val="24"/>
          <w:szCs w:val="24"/>
        </w:rPr>
      </w:pPr>
    </w:p>
    <w:p w:rsidR="001C0821" w:rsidRPr="008671E8" w:rsidRDefault="001C0821" w:rsidP="008671E8">
      <w:pPr>
        <w:pStyle w:val="a8"/>
        <w:numPr>
          <w:ilvl w:val="2"/>
          <w:numId w:val="5"/>
        </w:numPr>
        <w:tabs>
          <w:tab w:val="left" w:pos="3293"/>
        </w:tabs>
        <w:spacing w:after="0" w:line="240" w:lineRule="auto"/>
        <w:jc w:val="both"/>
        <w:rPr>
          <w:rFonts w:ascii="Times New Roman" w:hAnsi="Times New Roman" w:cs="Times New Roman"/>
          <w:b/>
          <w:sz w:val="24"/>
          <w:szCs w:val="24"/>
        </w:rPr>
      </w:pPr>
      <w:r w:rsidRPr="008671E8">
        <w:rPr>
          <w:rFonts w:ascii="Times New Roman" w:hAnsi="Times New Roman" w:cs="Times New Roman"/>
          <w:b/>
          <w:sz w:val="24"/>
          <w:szCs w:val="24"/>
        </w:rPr>
        <w:t>Особенности образовательной деятельности разных видов и культурных практик</w:t>
      </w:r>
    </w:p>
    <w:p w:rsidR="008D4047" w:rsidRDefault="008D4047" w:rsidP="008D4047">
      <w:pPr>
        <w:tabs>
          <w:tab w:val="left" w:pos="3293"/>
        </w:tabs>
        <w:spacing w:after="0" w:line="240" w:lineRule="auto"/>
        <w:jc w:val="both"/>
        <w:rPr>
          <w:rFonts w:ascii="Times New Roman" w:hAnsi="Times New Roman" w:cs="Times New Roman"/>
          <w:sz w:val="24"/>
          <w:szCs w:val="24"/>
        </w:rPr>
      </w:pPr>
    </w:p>
    <w:p w:rsidR="008D4047" w:rsidRPr="008D4047" w:rsidRDefault="008D4047" w:rsidP="008D4047">
      <w:pPr>
        <w:tabs>
          <w:tab w:val="left" w:pos="3293"/>
        </w:tabs>
        <w:spacing w:after="0" w:line="240" w:lineRule="auto"/>
        <w:ind w:firstLine="709"/>
        <w:jc w:val="both"/>
        <w:rPr>
          <w:rFonts w:ascii="Times New Roman" w:hAnsi="Times New Roman" w:cs="Times New Roman"/>
          <w:sz w:val="24"/>
          <w:szCs w:val="24"/>
        </w:rPr>
      </w:pPr>
      <w:r w:rsidRPr="008D4047">
        <w:rPr>
          <w:rFonts w:ascii="Times New Roman" w:hAnsi="Times New Roman" w:cs="Times New Roman"/>
          <w:sz w:val="24"/>
          <w:szCs w:val="24"/>
        </w:rPr>
        <w:t>Образовательная деятельность в ДОО включает:</w:t>
      </w:r>
    </w:p>
    <w:p w:rsidR="008D4047" w:rsidRDefault="008D4047" w:rsidP="008D4047">
      <w:pPr>
        <w:pStyle w:val="a8"/>
        <w:numPr>
          <w:ilvl w:val="0"/>
          <w:numId w:val="19"/>
        </w:numPr>
        <w:tabs>
          <w:tab w:val="left" w:pos="3293"/>
        </w:tabs>
        <w:spacing w:after="0" w:line="240" w:lineRule="auto"/>
        <w:jc w:val="both"/>
        <w:rPr>
          <w:rFonts w:ascii="Times New Roman" w:hAnsi="Times New Roman" w:cs="Times New Roman"/>
          <w:sz w:val="24"/>
          <w:szCs w:val="24"/>
        </w:rPr>
      </w:pPr>
      <w:r w:rsidRPr="008D4047">
        <w:rPr>
          <w:rFonts w:ascii="Times New Roman" w:hAnsi="Times New Roman" w:cs="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8D4047" w:rsidRDefault="008D4047" w:rsidP="008D4047">
      <w:pPr>
        <w:pStyle w:val="a8"/>
        <w:numPr>
          <w:ilvl w:val="0"/>
          <w:numId w:val="19"/>
        </w:numPr>
        <w:tabs>
          <w:tab w:val="left" w:pos="3293"/>
        </w:tabs>
        <w:spacing w:after="0" w:line="240" w:lineRule="auto"/>
        <w:jc w:val="both"/>
        <w:rPr>
          <w:rFonts w:ascii="Times New Roman" w:hAnsi="Times New Roman" w:cs="Times New Roman"/>
          <w:sz w:val="24"/>
          <w:szCs w:val="24"/>
        </w:rPr>
      </w:pPr>
      <w:r w:rsidRPr="008D4047">
        <w:rPr>
          <w:rFonts w:ascii="Times New Roman" w:hAnsi="Times New Roman" w:cs="Times New Roman"/>
          <w:sz w:val="24"/>
          <w:szCs w:val="24"/>
        </w:rPr>
        <w:t xml:space="preserve">образовательную деятельность, осуществляемую в ходе режимных процессов; </w:t>
      </w:r>
    </w:p>
    <w:p w:rsidR="008D4047" w:rsidRDefault="008D4047" w:rsidP="008D4047">
      <w:pPr>
        <w:pStyle w:val="a8"/>
        <w:numPr>
          <w:ilvl w:val="0"/>
          <w:numId w:val="19"/>
        </w:numPr>
        <w:tabs>
          <w:tab w:val="left" w:pos="3293"/>
        </w:tabs>
        <w:spacing w:after="0" w:line="240" w:lineRule="auto"/>
        <w:jc w:val="both"/>
        <w:rPr>
          <w:rFonts w:ascii="Times New Roman" w:hAnsi="Times New Roman" w:cs="Times New Roman"/>
          <w:sz w:val="24"/>
          <w:szCs w:val="24"/>
        </w:rPr>
      </w:pPr>
      <w:r w:rsidRPr="008D4047">
        <w:rPr>
          <w:rFonts w:ascii="Times New Roman" w:hAnsi="Times New Roman" w:cs="Times New Roman"/>
          <w:sz w:val="24"/>
          <w:szCs w:val="24"/>
        </w:rPr>
        <w:t xml:space="preserve">самостоятельную деятельность детей; </w:t>
      </w:r>
    </w:p>
    <w:p w:rsidR="008D4047" w:rsidRPr="008D4047" w:rsidRDefault="008D4047" w:rsidP="008D4047">
      <w:pPr>
        <w:pStyle w:val="a8"/>
        <w:numPr>
          <w:ilvl w:val="0"/>
          <w:numId w:val="19"/>
        </w:numPr>
        <w:tabs>
          <w:tab w:val="left" w:pos="3293"/>
        </w:tabs>
        <w:spacing w:after="0" w:line="240" w:lineRule="auto"/>
        <w:jc w:val="both"/>
        <w:rPr>
          <w:rFonts w:ascii="Times New Roman" w:hAnsi="Times New Roman" w:cs="Times New Roman"/>
          <w:sz w:val="24"/>
          <w:szCs w:val="24"/>
        </w:rPr>
      </w:pPr>
      <w:r w:rsidRPr="008D4047">
        <w:rPr>
          <w:rFonts w:ascii="Times New Roman" w:hAnsi="Times New Roman" w:cs="Times New Roman"/>
          <w:sz w:val="24"/>
          <w:szCs w:val="24"/>
        </w:rPr>
        <w:lastRenderedPageBreak/>
        <w:t>взаимодействие с семьями детей по реали</w:t>
      </w:r>
      <w:r>
        <w:rPr>
          <w:rFonts w:ascii="Times New Roman" w:hAnsi="Times New Roman" w:cs="Times New Roman"/>
          <w:sz w:val="24"/>
          <w:szCs w:val="24"/>
        </w:rPr>
        <w:t xml:space="preserve">зации образовательной </w:t>
      </w:r>
      <w:r w:rsidRPr="008D4047">
        <w:rPr>
          <w:rFonts w:ascii="Times New Roman" w:hAnsi="Times New Roman" w:cs="Times New Roman"/>
          <w:sz w:val="24"/>
          <w:szCs w:val="24"/>
        </w:rPr>
        <w:t>программы ДО</w:t>
      </w:r>
      <w:r>
        <w:rPr>
          <w:rFonts w:ascii="Times New Roman" w:hAnsi="Times New Roman" w:cs="Times New Roman"/>
          <w:sz w:val="24"/>
          <w:szCs w:val="24"/>
        </w:rPr>
        <w:t xml:space="preserve"> </w:t>
      </w:r>
      <w:r w:rsidRPr="00C14414">
        <w:rPr>
          <w:rFonts w:ascii="Times New Roman" w:hAnsi="Times New Roman" w:cs="Times New Roman"/>
          <w:sz w:val="24"/>
          <w:szCs w:val="24"/>
        </w:rPr>
        <w:t xml:space="preserve">[ФОП ДО, п. </w:t>
      </w:r>
      <w:r>
        <w:rPr>
          <w:rFonts w:ascii="Times New Roman" w:hAnsi="Times New Roman" w:cs="Times New Roman"/>
          <w:sz w:val="24"/>
          <w:szCs w:val="24"/>
        </w:rPr>
        <w:t>24.1</w:t>
      </w:r>
      <w:r w:rsidRPr="00C14414">
        <w:rPr>
          <w:rFonts w:ascii="Times New Roman" w:hAnsi="Times New Roman" w:cs="Times New Roman"/>
          <w:sz w:val="24"/>
          <w:szCs w:val="24"/>
        </w:rPr>
        <w:t>.].</w:t>
      </w:r>
    </w:p>
    <w:p w:rsidR="008D4047" w:rsidRPr="008D4047" w:rsidRDefault="008D4047" w:rsidP="008D4047">
      <w:pPr>
        <w:tabs>
          <w:tab w:val="left" w:pos="3293"/>
        </w:tabs>
        <w:spacing w:after="0" w:line="240" w:lineRule="auto"/>
        <w:ind w:firstLine="709"/>
        <w:jc w:val="both"/>
        <w:rPr>
          <w:rFonts w:ascii="Times New Roman" w:hAnsi="Times New Roman" w:cs="Times New Roman"/>
          <w:b/>
          <w:i/>
          <w:sz w:val="24"/>
          <w:szCs w:val="24"/>
        </w:rPr>
      </w:pPr>
      <w:r w:rsidRPr="008D4047">
        <w:rPr>
          <w:rFonts w:ascii="Times New Roman" w:hAnsi="Times New Roman" w:cs="Times New Roman"/>
          <w:b/>
          <w:i/>
          <w:sz w:val="24"/>
          <w:szCs w:val="24"/>
        </w:rPr>
        <w:t>Варианты совместной деятельности:</w:t>
      </w:r>
    </w:p>
    <w:p w:rsidR="008D4047" w:rsidRDefault="008D4047" w:rsidP="008D4047">
      <w:pPr>
        <w:tabs>
          <w:tab w:val="left" w:pos="3293"/>
        </w:tabs>
        <w:spacing w:after="0" w:line="240" w:lineRule="auto"/>
        <w:ind w:firstLine="709"/>
        <w:jc w:val="both"/>
        <w:rPr>
          <w:rFonts w:ascii="Times New Roman" w:hAnsi="Times New Roman" w:cs="Times New Roman"/>
          <w:sz w:val="24"/>
          <w:szCs w:val="24"/>
        </w:rPr>
      </w:pPr>
      <w:r w:rsidRPr="008D4047">
        <w:rPr>
          <w:rFonts w:ascii="Times New Roman" w:hAnsi="Times New Roman" w:cs="Times New Roman"/>
          <w:sz w:val="24"/>
          <w:szCs w:val="24"/>
        </w:rPr>
        <w:t xml:space="preserve">совместная деятельность педагога с ребёнком, где, взаимодействуя с ребёнком, он выполняет функции педагога: </w:t>
      </w:r>
      <w:r>
        <w:rPr>
          <w:rFonts w:ascii="Times New Roman" w:hAnsi="Times New Roman" w:cs="Times New Roman"/>
          <w:sz w:val="24"/>
          <w:szCs w:val="24"/>
        </w:rPr>
        <w:t>обучает ребёнка чему-то новому;</w:t>
      </w:r>
    </w:p>
    <w:p w:rsidR="008D4047" w:rsidRDefault="008D4047" w:rsidP="008D4047">
      <w:pPr>
        <w:tabs>
          <w:tab w:val="left" w:pos="3293"/>
        </w:tabs>
        <w:spacing w:after="0" w:line="240" w:lineRule="auto"/>
        <w:ind w:firstLine="709"/>
        <w:jc w:val="both"/>
        <w:rPr>
          <w:rFonts w:ascii="Times New Roman" w:hAnsi="Times New Roman" w:cs="Times New Roman"/>
          <w:sz w:val="24"/>
          <w:szCs w:val="24"/>
        </w:rPr>
      </w:pPr>
      <w:r w:rsidRPr="008D4047">
        <w:rPr>
          <w:rFonts w:ascii="Times New Roman" w:hAnsi="Times New Roman" w:cs="Times New Roman"/>
          <w:sz w:val="24"/>
          <w:szCs w:val="24"/>
        </w:rPr>
        <w:t xml:space="preserve">совместная деятельность ребёнка с </w:t>
      </w:r>
      <w:r>
        <w:rPr>
          <w:rFonts w:ascii="Times New Roman" w:hAnsi="Times New Roman" w:cs="Times New Roman"/>
          <w:sz w:val="24"/>
          <w:szCs w:val="24"/>
        </w:rPr>
        <w:t xml:space="preserve">педагогом, при которой ребёнок </w:t>
      </w:r>
      <w:r w:rsidRPr="008D4047">
        <w:rPr>
          <w:rFonts w:ascii="Times New Roman" w:hAnsi="Times New Roman" w:cs="Times New Roman"/>
          <w:sz w:val="24"/>
          <w:szCs w:val="24"/>
        </w:rPr>
        <w:t xml:space="preserve">и педагог </w:t>
      </w:r>
      <w:r>
        <w:rPr>
          <w:rFonts w:ascii="Times New Roman" w:hAnsi="Times New Roman" w:cs="Times New Roman"/>
          <w:sz w:val="24"/>
          <w:szCs w:val="24"/>
        </w:rPr>
        <w:t>-</w:t>
      </w:r>
      <w:r w:rsidRPr="008D4047">
        <w:rPr>
          <w:rFonts w:ascii="Times New Roman" w:hAnsi="Times New Roman" w:cs="Times New Roman"/>
          <w:sz w:val="24"/>
          <w:szCs w:val="24"/>
        </w:rPr>
        <w:t xml:space="preserve"> равноправные партнеры; </w:t>
      </w:r>
    </w:p>
    <w:p w:rsidR="008D4047" w:rsidRDefault="008D4047" w:rsidP="008D4047">
      <w:pPr>
        <w:tabs>
          <w:tab w:val="left" w:pos="3293"/>
        </w:tabs>
        <w:spacing w:after="0" w:line="240" w:lineRule="auto"/>
        <w:ind w:firstLine="709"/>
        <w:jc w:val="both"/>
        <w:rPr>
          <w:rFonts w:ascii="Times New Roman" w:hAnsi="Times New Roman" w:cs="Times New Roman"/>
          <w:sz w:val="24"/>
          <w:szCs w:val="24"/>
        </w:rPr>
      </w:pPr>
      <w:r w:rsidRPr="008D4047">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w:t>
      </w:r>
      <w:r>
        <w:rPr>
          <w:rFonts w:ascii="Times New Roman" w:hAnsi="Times New Roman" w:cs="Times New Roman"/>
          <w:sz w:val="24"/>
          <w:szCs w:val="24"/>
        </w:rPr>
        <w:t>тную деятельность группы детей;</w:t>
      </w:r>
    </w:p>
    <w:p w:rsidR="008D4047" w:rsidRDefault="008D4047" w:rsidP="008D4047">
      <w:pPr>
        <w:tabs>
          <w:tab w:val="left" w:pos="3293"/>
        </w:tabs>
        <w:spacing w:after="0" w:line="240" w:lineRule="auto"/>
        <w:ind w:firstLine="709"/>
        <w:jc w:val="both"/>
        <w:rPr>
          <w:rFonts w:ascii="Times New Roman" w:hAnsi="Times New Roman" w:cs="Times New Roman"/>
          <w:sz w:val="24"/>
          <w:szCs w:val="24"/>
        </w:rPr>
      </w:pPr>
      <w:r w:rsidRPr="008D4047">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w:t>
      </w:r>
      <w:r>
        <w:rPr>
          <w:rFonts w:ascii="Times New Roman" w:hAnsi="Times New Roman" w:cs="Times New Roman"/>
          <w:sz w:val="24"/>
          <w:szCs w:val="24"/>
        </w:rPr>
        <w:t xml:space="preserve"> лидерские ресурсы самих детей;</w:t>
      </w:r>
    </w:p>
    <w:p w:rsidR="00330001" w:rsidRDefault="008D4047" w:rsidP="00330001">
      <w:pPr>
        <w:tabs>
          <w:tab w:val="left" w:pos="3293"/>
        </w:tabs>
        <w:spacing w:after="0" w:line="240" w:lineRule="auto"/>
        <w:ind w:firstLine="709"/>
        <w:jc w:val="both"/>
        <w:rPr>
          <w:rFonts w:ascii="Times New Roman" w:hAnsi="Times New Roman" w:cs="Times New Roman"/>
          <w:sz w:val="24"/>
          <w:szCs w:val="24"/>
        </w:rPr>
      </w:pPr>
      <w:r w:rsidRPr="008D4047">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r>
        <w:t xml:space="preserve"> </w:t>
      </w:r>
      <w:r w:rsidRPr="008D4047">
        <w:rPr>
          <w:rFonts w:ascii="Times New Roman" w:hAnsi="Times New Roman" w:cs="Times New Roman"/>
          <w:sz w:val="24"/>
          <w:szCs w:val="24"/>
        </w:rPr>
        <w:t xml:space="preserve">[ФОП ДО, п. </w:t>
      </w:r>
      <w:r>
        <w:rPr>
          <w:rFonts w:ascii="Times New Roman" w:hAnsi="Times New Roman" w:cs="Times New Roman"/>
          <w:sz w:val="24"/>
          <w:szCs w:val="24"/>
        </w:rPr>
        <w:t>24.2</w:t>
      </w:r>
      <w:r w:rsidRPr="008D4047">
        <w:rPr>
          <w:rFonts w:ascii="Times New Roman" w:hAnsi="Times New Roman" w:cs="Times New Roman"/>
          <w:sz w:val="24"/>
          <w:szCs w:val="24"/>
        </w:rPr>
        <w:t>.].</w:t>
      </w:r>
    </w:p>
    <w:p w:rsidR="00FB7DC1" w:rsidRDefault="00330001" w:rsidP="00FB7DC1">
      <w:pPr>
        <w:tabs>
          <w:tab w:val="left" w:pos="3293"/>
        </w:tabs>
        <w:spacing w:after="0" w:line="240" w:lineRule="auto"/>
        <w:ind w:firstLine="709"/>
        <w:jc w:val="both"/>
        <w:rPr>
          <w:rFonts w:ascii="Times New Roman" w:hAnsi="Times New Roman" w:cs="Times New Roman"/>
          <w:sz w:val="24"/>
          <w:szCs w:val="24"/>
        </w:rPr>
      </w:pPr>
      <w:r w:rsidRPr="00495C8B">
        <w:rPr>
          <w:rFonts w:ascii="Times New Roman" w:hAnsi="Times New Roman" w:cs="Times New Roman"/>
          <w:b/>
          <w:i/>
          <w:sz w:val="24"/>
          <w:szCs w:val="24"/>
        </w:rPr>
        <w:t xml:space="preserve">Игра </w:t>
      </w:r>
      <w:r w:rsidRPr="00330001">
        <w:rPr>
          <w:rFonts w:ascii="Times New Roman" w:hAnsi="Times New Roman" w:cs="Times New Roman"/>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r>
        <w:rPr>
          <w:rFonts w:ascii="Times New Roman" w:hAnsi="Times New Roman" w:cs="Times New Roman"/>
          <w:sz w:val="24"/>
          <w:szCs w:val="24"/>
        </w:rPr>
        <w:t xml:space="preserve"> </w:t>
      </w:r>
      <w:r w:rsidRPr="00330001">
        <w:rPr>
          <w:rFonts w:ascii="Times New Roman" w:hAnsi="Times New Roman" w:cs="Times New Roman"/>
          <w:sz w:val="24"/>
          <w:szCs w:val="24"/>
        </w:rPr>
        <w:t>[ФОП ДО, п. 24.</w:t>
      </w:r>
      <w:r>
        <w:rPr>
          <w:rFonts w:ascii="Times New Roman" w:hAnsi="Times New Roman" w:cs="Times New Roman"/>
          <w:sz w:val="24"/>
          <w:szCs w:val="24"/>
        </w:rPr>
        <w:t>5</w:t>
      </w:r>
      <w:r w:rsidRPr="00330001">
        <w:rPr>
          <w:rFonts w:ascii="Times New Roman" w:hAnsi="Times New Roman" w:cs="Times New Roman"/>
          <w:sz w:val="24"/>
          <w:szCs w:val="24"/>
        </w:rPr>
        <w:t>.].</w:t>
      </w:r>
    </w:p>
    <w:p w:rsidR="00FB7DC1" w:rsidRDefault="00FB7DC1" w:rsidP="00FB7DC1">
      <w:pPr>
        <w:tabs>
          <w:tab w:val="left" w:pos="3293"/>
        </w:tabs>
        <w:spacing w:after="0" w:line="240" w:lineRule="auto"/>
        <w:ind w:firstLine="709"/>
        <w:jc w:val="both"/>
        <w:rPr>
          <w:rFonts w:ascii="Times New Roman" w:hAnsi="Times New Roman" w:cs="Times New Roman"/>
          <w:sz w:val="24"/>
          <w:szCs w:val="24"/>
        </w:rPr>
      </w:pPr>
      <w:r w:rsidRPr="00FB7DC1">
        <w:rPr>
          <w:rFonts w:ascii="Times New Roman" w:hAnsi="Times New Roman" w:cs="Times New Roman"/>
          <w:b/>
          <w:i/>
          <w:sz w:val="24"/>
          <w:szCs w:val="24"/>
        </w:rPr>
        <w:t xml:space="preserve">Занятие </w:t>
      </w:r>
      <w:r w:rsidRPr="00FB7DC1">
        <w:rPr>
          <w:rFonts w:ascii="Times New Roman" w:hAnsi="Times New Roman" w:cs="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95C8B" w:rsidRDefault="00FB7DC1" w:rsidP="00FB7DC1">
      <w:pPr>
        <w:tabs>
          <w:tab w:val="left" w:pos="3293"/>
        </w:tabs>
        <w:spacing w:after="0" w:line="240" w:lineRule="auto"/>
        <w:ind w:firstLine="709"/>
        <w:jc w:val="both"/>
        <w:rPr>
          <w:rFonts w:ascii="Times New Roman" w:hAnsi="Times New Roman" w:cs="Times New Roman"/>
          <w:sz w:val="24"/>
          <w:szCs w:val="24"/>
        </w:rPr>
      </w:pPr>
      <w:r w:rsidRPr="00FB7DC1">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w:t>
      </w:r>
      <w:r>
        <w:rPr>
          <w:rFonts w:ascii="Times New Roman" w:hAnsi="Times New Roman" w:cs="Times New Roman"/>
          <w:sz w:val="24"/>
          <w:szCs w:val="24"/>
        </w:rPr>
        <w:t xml:space="preserve">определяются СанПиН 1.2.3685-21 </w:t>
      </w:r>
      <w:r w:rsidRPr="00FB7DC1">
        <w:rPr>
          <w:rFonts w:ascii="Times New Roman" w:hAnsi="Times New Roman" w:cs="Times New Roman"/>
          <w:sz w:val="24"/>
          <w:szCs w:val="24"/>
        </w:rPr>
        <w:t>[ФОП ДО, п. 24.</w:t>
      </w:r>
      <w:proofErr w:type="gramStart"/>
      <w:r>
        <w:rPr>
          <w:rFonts w:ascii="Times New Roman" w:hAnsi="Times New Roman" w:cs="Times New Roman"/>
          <w:sz w:val="24"/>
          <w:szCs w:val="24"/>
        </w:rPr>
        <w:t>12</w:t>
      </w:r>
      <w:r w:rsidRPr="00FB7DC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24.13.</w:t>
      </w:r>
      <w:r w:rsidRPr="00FB7DC1">
        <w:rPr>
          <w:rFonts w:ascii="Times New Roman" w:hAnsi="Times New Roman" w:cs="Times New Roman"/>
          <w:sz w:val="24"/>
          <w:szCs w:val="24"/>
        </w:rPr>
        <w:t>].</w:t>
      </w:r>
    </w:p>
    <w:tbl>
      <w:tblPr>
        <w:tblStyle w:val="a7"/>
        <w:tblW w:w="0" w:type="auto"/>
        <w:tblLook w:val="04A0" w:firstRow="1" w:lastRow="0" w:firstColumn="1" w:lastColumn="0" w:noHBand="0" w:noVBand="1"/>
      </w:tblPr>
      <w:tblGrid>
        <w:gridCol w:w="3114"/>
        <w:gridCol w:w="3115"/>
        <w:gridCol w:w="3115"/>
      </w:tblGrid>
      <w:tr w:rsidR="009637FF" w:rsidTr="009637FF">
        <w:tc>
          <w:tcPr>
            <w:tcW w:w="3114" w:type="dxa"/>
          </w:tcPr>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b/>
                <w:i/>
                <w:sz w:val="20"/>
                <w:szCs w:val="20"/>
              </w:rPr>
              <w:t>Образовательная деятельность, осуществляемая в утренний отрезок времени</w:t>
            </w:r>
            <w:r>
              <w:rPr>
                <w:rFonts w:ascii="Times New Roman" w:hAnsi="Times New Roman" w:cs="Times New Roman"/>
                <w:sz w:val="20"/>
                <w:szCs w:val="20"/>
              </w:rPr>
              <w:t xml:space="preserve"> [ФОП ДО, </w:t>
            </w:r>
            <w:r w:rsidRPr="009637FF">
              <w:rPr>
                <w:rFonts w:ascii="Times New Roman" w:hAnsi="Times New Roman" w:cs="Times New Roman"/>
                <w:sz w:val="20"/>
                <w:szCs w:val="20"/>
              </w:rPr>
              <w:t>п. 24.1</w:t>
            </w:r>
            <w:r>
              <w:rPr>
                <w:rFonts w:ascii="Times New Roman" w:hAnsi="Times New Roman" w:cs="Times New Roman"/>
                <w:sz w:val="20"/>
                <w:szCs w:val="20"/>
              </w:rPr>
              <w:t>0.]</w:t>
            </w:r>
          </w:p>
        </w:tc>
        <w:tc>
          <w:tcPr>
            <w:tcW w:w="3115" w:type="dxa"/>
          </w:tcPr>
          <w:p w:rsid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b/>
                <w:i/>
                <w:sz w:val="20"/>
                <w:szCs w:val="20"/>
              </w:rPr>
              <w:t>Образовательная деятельность, осуществляемая во время прогулки</w:t>
            </w:r>
            <w:r>
              <w:rPr>
                <w:rFonts w:ascii="Times New Roman" w:hAnsi="Times New Roman" w:cs="Times New Roman"/>
                <w:sz w:val="20"/>
                <w:szCs w:val="20"/>
              </w:rPr>
              <w:t xml:space="preserve"> </w:t>
            </w:r>
          </w:p>
          <w:p w:rsidR="009637FF" w:rsidRPr="009637F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t>[ФОП ДО, п. 24.1</w:t>
            </w:r>
            <w:r>
              <w:rPr>
                <w:rFonts w:ascii="Times New Roman" w:hAnsi="Times New Roman" w:cs="Times New Roman"/>
                <w:sz w:val="20"/>
                <w:szCs w:val="20"/>
              </w:rPr>
              <w:t>5</w:t>
            </w:r>
            <w:r w:rsidRPr="002E6E7F">
              <w:rPr>
                <w:rFonts w:ascii="Times New Roman" w:hAnsi="Times New Roman" w:cs="Times New Roman"/>
                <w:sz w:val="20"/>
                <w:szCs w:val="20"/>
              </w:rPr>
              <w:t>.]</w:t>
            </w:r>
          </w:p>
        </w:tc>
        <w:tc>
          <w:tcPr>
            <w:tcW w:w="3115" w:type="dxa"/>
          </w:tcPr>
          <w:p w:rsidR="009637FF" w:rsidRPr="004F2BC2" w:rsidRDefault="004F2BC2" w:rsidP="004F2BC2">
            <w:pPr>
              <w:tabs>
                <w:tab w:val="left" w:pos="3293"/>
              </w:tabs>
              <w:jc w:val="both"/>
              <w:rPr>
                <w:rFonts w:ascii="Times New Roman" w:hAnsi="Times New Roman" w:cs="Times New Roman"/>
                <w:b/>
                <w:i/>
                <w:sz w:val="20"/>
                <w:szCs w:val="20"/>
              </w:rPr>
            </w:pPr>
            <w:r w:rsidRPr="004F2BC2">
              <w:rPr>
                <w:rFonts w:ascii="Times New Roman" w:hAnsi="Times New Roman" w:cs="Times New Roman"/>
                <w:b/>
                <w:i/>
                <w:sz w:val="20"/>
                <w:szCs w:val="20"/>
              </w:rPr>
              <w:t>Образовательная деятельность, осуществляемая во вторую половину дня</w:t>
            </w:r>
          </w:p>
          <w:p w:rsidR="004F2BC2" w:rsidRPr="009637FF"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[ФОП ДО, п. 24.1</w:t>
            </w:r>
            <w:r>
              <w:rPr>
                <w:rFonts w:ascii="Times New Roman" w:hAnsi="Times New Roman" w:cs="Times New Roman"/>
                <w:sz w:val="20"/>
                <w:szCs w:val="20"/>
              </w:rPr>
              <w:t>6</w:t>
            </w:r>
            <w:r w:rsidRPr="004F2BC2">
              <w:rPr>
                <w:rFonts w:ascii="Times New Roman" w:hAnsi="Times New Roman" w:cs="Times New Roman"/>
                <w:sz w:val="20"/>
                <w:szCs w:val="20"/>
              </w:rPr>
              <w:t>.]</w:t>
            </w:r>
          </w:p>
        </w:tc>
      </w:tr>
      <w:tr w:rsidR="009637FF" w:rsidTr="009637FF">
        <w:tc>
          <w:tcPr>
            <w:tcW w:w="3114" w:type="dxa"/>
          </w:tcPr>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lastRenderedPageBreak/>
              <w:t>беседы с детьми по их интересам, развивающее общение педагога с детьми, рассматривание картин, иллюстраций;</w:t>
            </w:r>
          </w:p>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 xml:space="preserve">наблюдения за объектами и явлениями природы, трудом взрослых; </w:t>
            </w:r>
          </w:p>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 xml:space="preserve">трудовые поручения и дежурства (сервировка стола к приему пищи, уход за комнатными растениями и другое); </w:t>
            </w:r>
          </w:p>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индивидуальн</w:t>
            </w:r>
            <w:r>
              <w:rPr>
                <w:rFonts w:ascii="Times New Roman" w:hAnsi="Times New Roman" w:cs="Times New Roman"/>
                <w:sz w:val="20"/>
                <w:szCs w:val="20"/>
              </w:rPr>
              <w:t>ая</w:t>
            </w:r>
            <w:r w:rsidRPr="009637FF">
              <w:rPr>
                <w:rFonts w:ascii="Times New Roman" w:hAnsi="Times New Roman" w:cs="Times New Roman"/>
                <w:sz w:val="20"/>
                <w:szCs w:val="20"/>
              </w:rPr>
              <w:t xml:space="preserve"> работ</w:t>
            </w:r>
            <w:r>
              <w:rPr>
                <w:rFonts w:ascii="Times New Roman" w:hAnsi="Times New Roman" w:cs="Times New Roman"/>
                <w:sz w:val="20"/>
                <w:szCs w:val="20"/>
              </w:rPr>
              <w:t>а</w:t>
            </w:r>
            <w:r w:rsidRPr="009637FF">
              <w:rPr>
                <w:rFonts w:ascii="Times New Roman" w:hAnsi="Times New Roman" w:cs="Times New Roman"/>
                <w:sz w:val="20"/>
                <w:szCs w:val="20"/>
              </w:rPr>
              <w:t xml:space="preserve"> с детьми в соответствии с задачами разных образовательных областей;</w:t>
            </w:r>
          </w:p>
          <w:p w:rsidR="009637FF" w:rsidRPr="009637FF" w:rsidRDefault="009637FF" w:rsidP="009637FF">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продуктивн</w:t>
            </w:r>
            <w:r>
              <w:rPr>
                <w:rFonts w:ascii="Times New Roman" w:hAnsi="Times New Roman" w:cs="Times New Roman"/>
                <w:sz w:val="20"/>
                <w:szCs w:val="20"/>
              </w:rPr>
              <w:t>ая</w:t>
            </w:r>
            <w:r w:rsidRPr="009637FF">
              <w:rPr>
                <w:rFonts w:ascii="Times New Roman" w:hAnsi="Times New Roman" w:cs="Times New Roman"/>
                <w:sz w:val="20"/>
                <w:szCs w:val="20"/>
              </w:rPr>
              <w:t xml:space="preserve"> деятельность детей по интересам детей (рисование, конструирование, лепка и другое);</w:t>
            </w:r>
          </w:p>
          <w:p w:rsidR="009637FF" w:rsidRPr="009637FF" w:rsidRDefault="009637FF" w:rsidP="000D55B0">
            <w:pPr>
              <w:tabs>
                <w:tab w:val="left" w:pos="3293"/>
              </w:tabs>
              <w:jc w:val="both"/>
              <w:rPr>
                <w:rFonts w:ascii="Times New Roman" w:hAnsi="Times New Roman" w:cs="Times New Roman"/>
                <w:sz w:val="20"/>
                <w:szCs w:val="20"/>
              </w:rPr>
            </w:pPr>
            <w:r w:rsidRPr="009637FF">
              <w:rPr>
                <w:rFonts w:ascii="Times New Roman" w:hAnsi="Times New Roman" w:cs="Times New Roman"/>
                <w:sz w:val="20"/>
                <w:szCs w:val="20"/>
              </w:rPr>
              <w:t xml:space="preserve">оздоровительные и закаливающие процедуры, </w:t>
            </w:r>
            <w:proofErr w:type="spellStart"/>
            <w:r w:rsidRPr="009637FF">
              <w:rPr>
                <w:rFonts w:ascii="Times New Roman" w:hAnsi="Times New Roman" w:cs="Times New Roman"/>
                <w:sz w:val="20"/>
                <w:szCs w:val="20"/>
              </w:rPr>
              <w:t>здоровьесберегающие</w:t>
            </w:r>
            <w:proofErr w:type="spellEnd"/>
            <w:r w:rsidRPr="009637FF">
              <w:rPr>
                <w:rFonts w:ascii="Times New Roman" w:hAnsi="Times New Roman" w:cs="Times New Roman"/>
                <w:sz w:val="20"/>
                <w:szCs w:val="20"/>
              </w:rPr>
              <w:t xml:space="preserve"> мероприятия, двигательн</w:t>
            </w:r>
            <w:r w:rsidR="000D55B0">
              <w:rPr>
                <w:rFonts w:ascii="Times New Roman" w:hAnsi="Times New Roman" w:cs="Times New Roman"/>
                <w:sz w:val="20"/>
                <w:szCs w:val="20"/>
              </w:rPr>
              <w:t>ая</w:t>
            </w:r>
            <w:r w:rsidRPr="009637FF">
              <w:rPr>
                <w:rFonts w:ascii="Times New Roman" w:hAnsi="Times New Roman" w:cs="Times New Roman"/>
                <w:sz w:val="20"/>
                <w:szCs w:val="20"/>
              </w:rPr>
              <w:t xml:space="preserve"> деятельность (подвижные игры, гимнастика и другое).</w:t>
            </w:r>
          </w:p>
        </w:tc>
        <w:tc>
          <w:tcPr>
            <w:tcW w:w="3115" w:type="dxa"/>
          </w:tcPr>
          <w:p w:rsidR="002E6E7F" w:rsidRP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lastRenderedPageBreak/>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2E6E7F" w:rsidRP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lastRenderedPageBreak/>
              <w:t xml:space="preserve">подвижные игры и спортивные упражнения, направленные на оптимизацию режима двигательной активности и укрепление здоровья детей; </w:t>
            </w:r>
          </w:p>
          <w:p w:rsidR="002E6E7F" w:rsidRP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t xml:space="preserve">экспериментирование с объектами неживой природы;    </w:t>
            </w:r>
          </w:p>
          <w:p w:rsidR="002E6E7F" w:rsidRP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t xml:space="preserve">сюжетно-ролевые и конструктивные игры (с песком, со снегом, с природным материалом); </w:t>
            </w:r>
          </w:p>
          <w:p w:rsidR="002E6E7F" w:rsidRP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t>элементарн</w:t>
            </w:r>
            <w:r w:rsidR="00C3466F">
              <w:rPr>
                <w:rFonts w:ascii="Times New Roman" w:hAnsi="Times New Roman" w:cs="Times New Roman"/>
                <w:sz w:val="20"/>
                <w:szCs w:val="20"/>
              </w:rPr>
              <w:t>ая</w:t>
            </w:r>
            <w:r w:rsidRPr="002E6E7F">
              <w:rPr>
                <w:rFonts w:ascii="Times New Roman" w:hAnsi="Times New Roman" w:cs="Times New Roman"/>
                <w:sz w:val="20"/>
                <w:szCs w:val="20"/>
              </w:rPr>
              <w:t xml:space="preserve"> трудов</w:t>
            </w:r>
            <w:r w:rsidR="00C3466F">
              <w:rPr>
                <w:rFonts w:ascii="Times New Roman" w:hAnsi="Times New Roman" w:cs="Times New Roman"/>
                <w:sz w:val="20"/>
                <w:szCs w:val="20"/>
              </w:rPr>
              <w:t>ая</w:t>
            </w:r>
            <w:r w:rsidRPr="002E6E7F">
              <w:rPr>
                <w:rFonts w:ascii="Times New Roman" w:hAnsi="Times New Roman" w:cs="Times New Roman"/>
                <w:sz w:val="20"/>
                <w:szCs w:val="20"/>
              </w:rPr>
              <w:t xml:space="preserve"> деятельность детей на участке ДОО; </w:t>
            </w:r>
          </w:p>
          <w:p w:rsidR="002E6E7F" w:rsidRPr="002E6E7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t>свободное общение педагога с детьми, индивидуальн</w:t>
            </w:r>
            <w:r w:rsidR="00C3466F">
              <w:rPr>
                <w:rFonts w:ascii="Times New Roman" w:hAnsi="Times New Roman" w:cs="Times New Roman"/>
                <w:sz w:val="20"/>
                <w:szCs w:val="20"/>
              </w:rPr>
              <w:t>ая</w:t>
            </w:r>
            <w:r w:rsidRPr="002E6E7F">
              <w:rPr>
                <w:rFonts w:ascii="Times New Roman" w:hAnsi="Times New Roman" w:cs="Times New Roman"/>
                <w:sz w:val="20"/>
                <w:szCs w:val="20"/>
              </w:rPr>
              <w:t xml:space="preserve"> работ</w:t>
            </w:r>
            <w:r w:rsidR="00C3466F">
              <w:rPr>
                <w:rFonts w:ascii="Times New Roman" w:hAnsi="Times New Roman" w:cs="Times New Roman"/>
                <w:sz w:val="20"/>
                <w:szCs w:val="20"/>
              </w:rPr>
              <w:t>а</w:t>
            </w:r>
            <w:r w:rsidRPr="002E6E7F">
              <w:rPr>
                <w:rFonts w:ascii="Times New Roman" w:hAnsi="Times New Roman" w:cs="Times New Roman"/>
                <w:sz w:val="20"/>
                <w:szCs w:val="20"/>
              </w:rPr>
              <w:t>;</w:t>
            </w:r>
          </w:p>
          <w:p w:rsidR="009637FF" w:rsidRPr="009637FF" w:rsidRDefault="002E6E7F" w:rsidP="002E6E7F">
            <w:pPr>
              <w:tabs>
                <w:tab w:val="left" w:pos="3293"/>
              </w:tabs>
              <w:jc w:val="both"/>
              <w:rPr>
                <w:rFonts w:ascii="Times New Roman" w:hAnsi="Times New Roman" w:cs="Times New Roman"/>
                <w:sz w:val="20"/>
                <w:szCs w:val="20"/>
              </w:rPr>
            </w:pPr>
            <w:r w:rsidRPr="002E6E7F">
              <w:rPr>
                <w:rFonts w:ascii="Times New Roman" w:hAnsi="Times New Roman" w:cs="Times New Roman"/>
                <w:sz w:val="20"/>
                <w:szCs w:val="20"/>
              </w:rPr>
              <w:t>проведение спортивных праздников (при необходимости).</w:t>
            </w:r>
          </w:p>
        </w:tc>
        <w:tc>
          <w:tcPr>
            <w:tcW w:w="3115" w:type="dxa"/>
          </w:tcPr>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lastRenderedPageBreak/>
              <w:t>элементарн</w:t>
            </w:r>
            <w:r>
              <w:rPr>
                <w:rFonts w:ascii="Times New Roman" w:hAnsi="Times New Roman" w:cs="Times New Roman"/>
                <w:sz w:val="20"/>
                <w:szCs w:val="20"/>
              </w:rPr>
              <w:t>ая</w:t>
            </w:r>
            <w:r w:rsidRPr="004F2BC2">
              <w:rPr>
                <w:rFonts w:ascii="Times New Roman" w:hAnsi="Times New Roman" w:cs="Times New Roman"/>
                <w:sz w:val="20"/>
                <w:szCs w:val="20"/>
              </w:rPr>
              <w:t xml:space="preserve"> трудов</w:t>
            </w:r>
            <w:r>
              <w:rPr>
                <w:rFonts w:ascii="Times New Roman" w:hAnsi="Times New Roman" w:cs="Times New Roman"/>
                <w:sz w:val="20"/>
                <w:szCs w:val="20"/>
              </w:rPr>
              <w:t>ая</w:t>
            </w:r>
            <w:r w:rsidRPr="004F2BC2">
              <w:rPr>
                <w:rFonts w:ascii="Times New Roman" w:hAnsi="Times New Roman" w:cs="Times New Roman"/>
                <w:sz w:val="20"/>
                <w:szCs w:val="20"/>
              </w:rPr>
              <w:t xml:space="preserve"> деятельность детей (ремон</w:t>
            </w:r>
            <w:r>
              <w:rPr>
                <w:rFonts w:ascii="Times New Roman" w:hAnsi="Times New Roman" w:cs="Times New Roman"/>
                <w:sz w:val="20"/>
                <w:szCs w:val="20"/>
              </w:rPr>
              <w:t xml:space="preserve">т книг, настольно-печатных игр; </w:t>
            </w:r>
            <w:r w:rsidRPr="004F2BC2">
              <w:rPr>
                <w:rFonts w:ascii="Times New Roman" w:hAnsi="Times New Roman" w:cs="Times New Roman"/>
                <w:sz w:val="20"/>
                <w:szCs w:val="20"/>
              </w:rPr>
              <w:t xml:space="preserve">изготовление игрушек-самоделок для игр малышей); </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 xml:space="preserve">проведение зрелищных мероприятий, развлечений, </w:t>
            </w:r>
            <w:r w:rsidRPr="004F2BC2">
              <w:rPr>
                <w:rFonts w:ascii="Times New Roman" w:hAnsi="Times New Roman" w:cs="Times New Roman"/>
                <w:sz w:val="20"/>
                <w:szCs w:val="20"/>
              </w:rPr>
              <w:lastRenderedPageBreak/>
              <w:t>праздников (кукольный, настольный, теневой театры, игры-драматизации; концерты; спортивные, музыкальные и литературные досуги и другое);</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опыты и эксперименты, практико-ориентированные проекты, коллекционирование и другое;</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слушание и исполнение музыкальных произведений, музыкально-ритмические движения, музыкальные игры и импровизации;</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4F2BC2" w:rsidRPr="004F2BC2"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индивидуальн</w:t>
            </w:r>
            <w:r>
              <w:rPr>
                <w:rFonts w:ascii="Times New Roman" w:hAnsi="Times New Roman" w:cs="Times New Roman"/>
                <w:sz w:val="20"/>
                <w:szCs w:val="20"/>
              </w:rPr>
              <w:t>ая</w:t>
            </w:r>
            <w:r w:rsidRPr="004F2BC2">
              <w:rPr>
                <w:rFonts w:ascii="Times New Roman" w:hAnsi="Times New Roman" w:cs="Times New Roman"/>
                <w:sz w:val="20"/>
                <w:szCs w:val="20"/>
              </w:rPr>
              <w:t xml:space="preserve"> работ</w:t>
            </w:r>
            <w:r>
              <w:rPr>
                <w:rFonts w:ascii="Times New Roman" w:hAnsi="Times New Roman" w:cs="Times New Roman"/>
                <w:sz w:val="20"/>
                <w:szCs w:val="20"/>
              </w:rPr>
              <w:t>а</w:t>
            </w:r>
            <w:r w:rsidRPr="004F2BC2">
              <w:rPr>
                <w:rFonts w:ascii="Times New Roman" w:hAnsi="Times New Roman" w:cs="Times New Roman"/>
                <w:sz w:val="20"/>
                <w:szCs w:val="20"/>
              </w:rPr>
              <w:t xml:space="preserve"> по всем видам деятельности и образовательным областям;</w:t>
            </w:r>
          </w:p>
          <w:p w:rsidR="009637FF" w:rsidRPr="009637FF" w:rsidRDefault="004F2BC2" w:rsidP="004F2BC2">
            <w:pPr>
              <w:tabs>
                <w:tab w:val="left" w:pos="3293"/>
              </w:tabs>
              <w:jc w:val="both"/>
              <w:rPr>
                <w:rFonts w:ascii="Times New Roman" w:hAnsi="Times New Roman" w:cs="Times New Roman"/>
                <w:sz w:val="20"/>
                <w:szCs w:val="20"/>
              </w:rPr>
            </w:pPr>
            <w:r w:rsidRPr="004F2BC2">
              <w:rPr>
                <w:rFonts w:ascii="Times New Roman" w:hAnsi="Times New Roman" w:cs="Times New Roman"/>
                <w:sz w:val="20"/>
                <w:szCs w:val="20"/>
              </w:rPr>
              <w:t>работ</w:t>
            </w:r>
            <w:r>
              <w:rPr>
                <w:rFonts w:ascii="Times New Roman" w:hAnsi="Times New Roman" w:cs="Times New Roman"/>
                <w:sz w:val="20"/>
                <w:szCs w:val="20"/>
              </w:rPr>
              <w:t>а</w:t>
            </w:r>
            <w:r w:rsidRPr="004F2BC2">
              <w:rPr>
                <w:rFonts w:ascii="Times New Roman" w:hAnsi="Times New Roman" w:cs="Times New Roman"/>
                <w:sz w:val="20"/>
                <w:szCs w:val="20"/>
              </w:rPr>
              <w:t xml:space="preserve"> с родителями (законными представителями).</w:t>
            </w:r>
          </w:p>
        </w:tc>
      </w:tr>
    </w:tbl>
    <w:p w:rsidR="00467DB4"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lastRenderedPageBreak/>
        <w:t xml:space="preserve">Для организации </w:t>
      </w:r>
      <w:r w:rsidRPr="00467DB4">
        <w:rPr>
          <w:rFonts w:ascii="Times New Roman" w:hAnsi="Times New Roman" w:cs="Times New Roman"/>
          <w:b/>
          <w:i/>
          <w:sz w:val="24"/>
          <w:szCs w:val="24"/>
        </w:rPr>
        <w:t>самостоятельной̆ деятельности детей</w:t>
      </w:r>
      <w:r w:rsidRPr="003D322D">
        <w:rPr>
          <w:rFonts w:ascii="Times New Roman" w:hAnsi="Times New Roman" w:cs="Times New Roman"/>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w:t>
      </w:r>
      <w:r w:rsidR="00467DB4">
        <w:rPr>
          <w:rFonts w:ascii="Times New Roman" w:hAnsi="Times New Roman" w:cs="Times New Roman"/>
          <w:sz w:val="24"/>
          <w:szCs w:val="24"/>
        </w:rPr>
        <w:t xml:space="preserve">тно-развивающую среду и другое) </w:t>
      </w:r>
      <w:r w:rsidR="00467DB4" w:rsidRPr="00467DB4">
        <w:rPr>
          <w:rFonts w:ascii="Times New Roman" w:hAnsi="Times New Roman" w:cs="Times New Roman"/>
          <w:sz w:val="24"/>
          <w:szCs w:val="24"/>
        </w:rPr>
        <w:t>[ФОП ДО, п. 24.</w:t>
      </w:r>
      <w:r w:rsidR="00467DB4">
        <w:rPr>
          <w:rFonts w:ascii="Times New Roman" w:hAnsi="Times New Roman" w:cs="Times New Roman"/>
          <w:sz w:val="24"/>
          <w:szCs w:val="24"/>
        </w:rPr>
        <w:t>17</w:t>
      </w:r>
      <w:r w:rsidR="00467DB4" w:rsidRPr="00467DB4">
        <w:rPr>
          <w:rFonts w:ascii="Times New Roman" w:hAnsi="Times New Roman" w:cs="Times New Roman"/>
          <w:sz w:val="24"/>
          <w:szCs w:val="24"/>
        </w:rPr>
        <w:t>.].</w:t>
      </w:r>
    </w:p>
    <w:p w:rsidR="00467DB4"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 xml:space="preserve">Во вторую половину дня педагог может организовывать </w:t>
      </w:r>
      <w:r w:rsidRPr="00467DB4">
        <w:rPr>
          <w:rFonts w:ascii="Times New Roman" w:hAnsi="Times New Roman" w:cs="Times New Roman"/>
          <w:b/>
          <w:i/>
          <w:sz w:val="24"/>
          <w:szCs w:val="24"/>
        </w:rPr>
        <w:t>культурные практики.</w:t>
      </w:r>
      <w:r w:rsidRPr="003D322D">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467DB4"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3D322D">
        <w:rPr>
          <w:rFonts w:ascii="Times New Roman" w:hAnsi="Times New Roman" w:cs="Times New Roman"/>
          <w:sz w:val="24"/>
          <w:szCs w:val="24"/>
        </w:rPr>
        <w:t>субъектность</w:t>
      </w:r>
      <w:proofErr w:type="spellEnd"/>
      <w:r w:rsidRPr="003D322D">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 </w:t>
      </w:r>
    </w:p>
    <w:p w:rsidR="003D322D" w:rsidRPr="003D322D"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3D322D" w:rsidRPr="003D322D"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 xml:space="preserve">в продуктивной </w:t>
      </w:r>
      <w:r w:rsidR="00467DB4">
        <w:rPr>
          <w:rFonts w:ascii="Times New Roman" w:hAnsi="Times New Roman" w:cs="Times New Roman"/>
          <w:sz w:val="24"/>
          <w:szCs w:val="24"/>
        </w:rPr>
        <w:t>-</w:t>
      </w:r>
      <w:r w:rsidRPr="003D322D">
        <w:rPr>
          <w:rFonts w:ascii="Times New Roman" w:hAnsi="Times New Roman" w:cs="Times New Roman"/>
          <w:sz w:val="24"/>
          <w:szCs w:val="24"/>
        </w:rPr>
        <w:t xml:space="preserve"> созидающий и волевой субъект (инициатива целеполагания);</w:t>
      </w:r>
    </w:p>
    <w:p w:rsidR="003D322D" w:rsidRPr="003D322D"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lastRenderedPageBreak/>
        <w:t xml:space="preserve">в познавательно-исследовательской практике </w:t>
      </w:r>
      <w:r w:rsidR="00467DB4">
        <w:rPr>
          <w:rFonts w:ascii="Times New Roman" w:hAnsi="Times New Roman" w:cs="Times New Roman"/>
          <w:sz w:val="24"/>
          <w:szCs w:val="24"/>
        </w:rPr>
        <w:t>-</w:t>
      </w:r>
      <w:r w:rsidRPr="003D322D">
        <w:rPr>
          <w:rFonts w:ascii="Times New Roman" w:hAnsi="Times New Roman" w:cs="Times New Roman"/>
          <w:sz w:val="24"/>
          <w:szCs w:val="24"/>
        </w:rPr>
        <w:t xml:space="preserve"> как субъект исследования (познавательная инициатива);</w:t>
      </w:r>
    </w:p>
    <w:p w:rsidR="003D322D" w:rsidRPr="003D322D"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 xml:space="preserve">коммуникативной практике </w:t>
      </w:r>
      <w:r w:rsidR="00467DB4">
        <w:rPr>
          <w:rFonts w:ascii="Times New Roman" w:hAnsi="Times New Roman" w:cs="Times New Roman"/>
          <w:sz w:val="24"/>
          <w:szCs w:val="24"/>
        </w:rPr>
        <w:t>-</w:t>
      </w:r>
      <w:r w:rsidRPr="003D322D">
        <w:rPr>
          <w:rFonts w:ascii="Times New Roman" w:hAnsi="Times New Roman" w:cs="Times New Roman"/>
          <w:sz w:val="24"/>
          <w:szCs w:val="24"/>
        </w:rPr>
        <w:t xml:space="preserve"> как партнер по взаимодействию и собеседник (коммуникативная инициатива);</w:t>
      </w:r>
    </w:p>
    <w:p w:rsidR="00467DB4"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w:t>
      </w:r>
      <w:r w:rsidR="00467DB4">
        <w:rPr>
          <w:rFonts w:ascii="Times New Roman" w:hAnsi="Times New Roman" w:cs="Times New Roman"/>
          <w:sz w:val="24"/>
          <w:szCs w:val="24"/>
        </w:rPr>
        <w:t>ой, продуктивной деятельности).</w:t>
      </w:r>
    </w:p>
    <w:p w:rsidR="00FB7DC1" w:rsidRDefault="003D322D" w:rsidP="00467DB4">
      <w:pPr>
        <w:tabs>
          <w:tab w:val="left" w:pos="3293"/>
        </w:tabs>
        <w:spacing w:after="0" w:line="240" w:lineRule="auto"/>
        <w:ind w:firstLine="709"/>
        <w:jc w:val="both"/>
        <w:rPr>
          <w:rFonts w:ascii="Times New Roman" w:hAnsi="Times New Roman" w:cs="Times New Roman"/>
          <w:sz w:val="24"/>
          <w:szCs w:val="24"/>
        </w:rPr>
      </w:pPr>
      <w:r w:rsidRPr="003D322D">
        <w:rPr>
          <w:rFonts w:ascii="Times New Roman" w:hAnsi="Times New Roman" w:cs="Times New Roman"/>
          <w:sz w:val="24"/>
          <w:szCs w:val="24"/>
        </w:rPr>
        <w:t>Организация культурных практик предполагает подгру</w:t>
      </w:r>
      <w:r w:rsidR="00467DB4">
        <w:rPr>
          <w:rFonts w:ascii="Times New Roman" w:hAnsi="Times New Roman" w:cs="Times New Roman"/>
          <w:sz w:val="24"/>
          <w:szCs w:val="24"/>
        </w:rPr>
        <w:t xml:space="preserve">пповой способ объединения детей </w:t>
      </w:r>
      <w:r w:rsidR="00467DB4" w:rsidRPr="00467DB4">
        <w:rPr>
          <w:rFonts w:ascii="Times New Roman" w:hAnsi="Times New Roman" w:cs="Times New Roman"/>
          <w:sz w:val="24"/>
          <w:szCs w:val="24"/>
        </w:rPr>
        <w:t>[ФОП ДО, п. 24.</w:t>
      </w:r>
      <w:r w:rsidR="00467DB4">
        <w:rPr>
          <w:rFonts w:ascii="Times New Roman" w:hAnsi="Times New Roman" w:cs="Times New Roman"/>
          <w:sz w:val="24"/>
          <w:szCs w:val="24"/>
        </w:rPr>
        <w:t>18</w:t>
      </w:r>
      <w:r w:rsidR="00467DB4" w:rsidRPr="00467DB4">
        <w:rPr>
          <w:rFonts w:ascii="Times New Roman" w:hAnsi="Times New Roman" w:cs="Times New Roman"/>
          <w:sz w:val="24"/>
          <w:szCs w:val="24"/>
        </w:rPr>
        <w:t>.</w:t>
      </w:r>
      <w:r w:rsidR="00467DB4">
        <w:rPr>
          <w:rFonts w:ascii="Times New Roman" w:hAnsi="Times New Roman" w:cs="Times New Roman"/>
          <w:sz w:val="24"/>
          <w:szCs w:val="24"/>
        </w:rPr>
        <w:t>, п. 24.20., п. 24.22.</w:t>
      </w:r>
      <w:r w:rsidR="00467DB4" w:rsidRPr="00467DB4">
        <w:rPr>
          <w:rFonts w:ascii="Times New Roman" w:hAnsi="Times New Roman" w:cs="Times New Roman"/>
          <w:sz w:val="24"/>
          <w:szCs w:val="24"/>
        </w:rPr>
        <w:t>].</w:t>
      </w:r>
    </w:p>
    <w:p w:rsidR="00914954" w:rsidRDefault="00914954" w:rsidP="00914954">
      <w:pPr>
        <w:tabs>
          <w:tab w:val="left" w:pos="3293"/>
        </w:tabs>
        <w:spacing w:after="0" w:line="240" w:lineRule="auto"/>
        <w:ind w:firstLine="709"/>
        <w:jc w:val="both"/>
        <w:rPr>
          <w:rFonts w:ascii="Times New Roman" w:hAnsi="Times New Roman" w:cs="Times New Roman"/>
          <w:sz w:val="24"/>
          <w:szCs w:val="24"/>
        </w:rPr>
      </w:pPr>
    </w:p>
    <w:p w:rsidR="00914954" w:rsidRDefault="00914954" w:rsidP="00914954">
      <w:pPr>
        <w:tabs>
          <w:tab w:val="left" w:pos="3293"/>
        </w:tabs>
        <w:spacing w:after="0" w:line="240" w:lineRule="auto"/>
        <w:ind w:firstLine="709"/>
        <w:jc w:val="both"/>
        <w:rPr>
          <w:rFonts w:ascii="Times New Roman" w:hAnsi="Times New Roman" w:cs="Times New Roman"/>
          <w:b/>
          <w:sz w:val="24"/>
          <w:szCs w:val="24"/>
        </w:rPr>
      </w:pPr>
      <w:r w:rsidRPr="00914954">
        <w:rPr>
          <w:rFonts w:ascii="Times New Roman" w:hAnsi="Times New Roman" w:cs="Times New Roman"/>
          <w:b/>
          <w:sz w:val="24"/>
          <w:szCs w:val="24"/>
        </w:rPr>
        <w:t>Часть, формируемая участниками образовательных отношений (вариативная часть)</w:t>
      </w:r>
    </w:p>
    <w:p w:rsidR="00914954" w:rsidRPr="00914954" w:rsidRDefault="00914954" w:rsidP="00914954">
      <w:pPr>
        <w:tabs>
          <w:tab w:val="left" w:pos="3293"/>
        </w:tabs>
        <w:spacing w:after="0" w:line="240" w:lineRule="auto"/>
        <w:ind w:firstLine="709"/>
        <w:jc w:val="both"/>
        <w:rPr>
          <w:rFonts w:ascii="Times New Roman" w:hAnsi="Times New Roman" w:cs="Times New Roman"/>
          <w:sz w:val="24"/>
          <w:szCs w:val="24"/>
        </w:rPr>
      </w:pPr>
      <w:r w:rsidRPr="00914954">
        <w:rPr>
          <w:rFonts w:ascii="Times New Roman" w:hAnsi="Times New Roman" w:cs="Times New Roman"/>
          <w:sz w:val="24"/>
          <w:szCs w:val="24"/>
        </w:rPr>
        <w:t xml:space="preserve">Особенности образовательной деятельности разных видов и культурных практик в части </w:t>
      </w:r>
      <w:r>
        <w:rPr>
          <w:rFonts w:ascii="Times New Roman" w:hAnsi="Times New Roman" w:cs="Times New Roman"/>
          <w:sz w:val="24"/>
          <w:szCs w:val="24"/>
        </w:rPr>
        <w:t>п</w:t>
      </w:r>
      <w:r w:rsidRPr="00914954">
        <w:rPr>
          <w:rFonts w:ascii="Times New Roman" w:hAnsi="Times New Roman" w:cs="Times New Roman"/>
          <w:sz w:val="24"/>
          <w:szCs w:val="24"/>
        </w:rPr>
        <w:t xml:space="preserve">рограммы, формируемой участниками образовательных отношений, полностью совпадают с обязательной частью </w:t>
      </w:r>
      <w:r>
        <w:rPr>
          <w:rFonts w:ascii="Times New Roman" w:hAnsi="Times New Roman" w:cs="Times New Roman"/>
          <w:sz w:val="24"/>
          <w:szCs w:val="24"/>
        </w:rPr>
        <w:t>п</w:t>
      </w:r>
      <w:r w:rsidRPr="00914954">
        <w:rPr>
          <w:rFonts w:ascii="Times New Roman" w:hAnsi="Times New Roman" w:cs="Times New Roman"/>
          <w:sz w:val="24"/>
          <w:szCs w:val="24"/>
        </w:rPr>
        <w:t>рограммы</w:t>
      </w:r>
      <w:r>
        <w:rPr>
          <w:rFonts w:ascii="Times New Roman" w:hAnsi="Times New Roman" w:cs="Times New Roman"/>
          <w:sz w:val="24"/>
          <w:szCs w:val="24"/>
        </w:rPr>
        <w:t xml:space="preserve">. </w:t>
      </w:r>
    </w:p>
    <w:p w:rsidR="001E2316" w:rsidRDefault="001E2316" w:rsidP="001C0821">
      <w:pPr>
        <w:tabs>
          <w:tab w:val="left" w:pos="3293"/>
        </w:tabs>
        <w:spacing w:after="0" w:line="240" w:lineRule="auto"/>
        <w:jc w:val="both"/>
        <w:rPr>
          <w:rFonts w:ascii="Times New Roman" w:hAnsi="Times New Roman" w:cs="Times New Roman"/>
          <w:sz w:val="24"/>
          <w:szCs w:val="24"/>
        </w:rPr>
      </w:pPr>
    </w:p>
    <w:p w:rsidR="001C0821" w:rsidRPr="001E2316" w:rsidRDefault="001C0821" w:rsidP="001E2316">
      <w:pPr>
        <w:pStyle w:val="a8"/>
        <w:numPr>
          <w:ilvl w:val="2"/>
          <w:numId w:val="5"/>
        </w:numPr>
        <w:tabs>
          <w:tab w:val="left" w:pos="3293"/>
        </w:tabs>
        <w:spacing w:after="0" w:line="240" w:lineRule="auto"/>
        <w:jc w:val="both"/>
        <w:rPr>
          <w:rFonts w:ascii="Times New Roman" w:hAnsi="Times New Roman" w:cs="Times New Roman"/>
          <w:b/>
          <w:sz w:val="24"/>
          <w:szCs w:val="24"/>
        </w:rPr>
      </w:pPr>
      <w:r w:rsidRPr="001E2316">
        <w:rPr>
          <w:rFonts w:ascii="Times New Roman" w:hAnsi="Times New Roman" w:cs="Times New Roman"/>
          <w:b/>
          <w:sz w:val="24"/>
          <w:szCs w:val="24"/>
        </w:rPr>
        <w:t xml:space="preserve">Способы </w:t>
      </w:r>
      <w:r w:rsidR="00914954">
        <w:rPr>
          <w:rFonts w:ascii="Times New Roman" w:hAnsi="Times New Roman" w:cs="Times New Roman"/>
          <w:b/>
          <w:sz w:val="24"/>
          <w:szCs w:val="24"/>
        </w:rPr>
        <w:t xml:space="preserve">и направления </w:t>
      </w:r>
      <w:r w:rsidRPr="001E2316">
        <w:rPr>
          <w:rFonts w:ascii="Times New Roman" w:hAnsi="Times New Roman" w:cs="Times New Roman"/>
          <w:b/>
          <w:sz w:val="24"/>
          <w:szCs w:val="24"/>
        </w:rPr>
        <w:t>поддержки детской инициативы</w:t>
      </w:r>
    </w:p>
    <w:p w:rsidR="00914954" w:rsidRDefault="00914954" w:rsidP="001C0821">
      <w:pPr>
        <w:tabs>
          <w:tab w:val="left" w:pos="3293"/>
        </w:tabs>
        <w:spacing w:after="0" w:line="240" w:lineRule="auto"/>
        <w:jc w:val="both"/>
        <w:rPr>
          <w:rFonts w:ascii="Times New Roman" w:hAnsi="Times New Roman" w:cs="Times New Roman"/>
          <w:sz w:val="24"/>
          <w:szCs w:val="24"/>
        </w:rPr>
      </w:pPr>
    </w:p>
    <w:p w:rsid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w:t>
      </w:r>
      <w:r>
        <w:rPr>
          <w:rFonts w:ascii="Times New Roman" w:hAnsi="Times New Roman" w:cs="Times New Roman"/>
          <w:sz w:val="24"/>
          <w:szCs w:val="24"/>
        </w:rPr>
        <w:t xml:space="preserve">ионального благополучия ребёнка </w:t>
      </w:r>
      <w:r w:rsidRPr="009C0687">
        <w:rPr>
          <w:rFonts w:ascii="Times New Roman" w:hAnsi="Times New Roman" w:cs="Times New Roman"/>
          <w:sz w:val="24"/>
          <w:szCs w:val="24"/>
        </w:rPr>
        <w:t>как уверенность в себе, чувство защищенности, комфорт</w:t>
      </w:r>
      <w:r>
        <w:rPr>
          <w:rFonts w:ascii="Times New Roman" w:hAnsi="Times New Roman" w:cs="Times New Roman"/>
          <w:sz w:val="24"/>
          <w:szCs w:val="24"/>
        </w:rPr>
        <w:t>а, положительного самоощущения.</w:t>
      </w:r>
    </w:p>
    <w:p w:rsid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Любая деятельность ребёнка в ДОО может протекать в форме самостоятел</w:t>
      </w:r>
      <w:r>
        <w:rPr>
          <w:rFonts w:ascii="Times New Roman" w:hAnsi="Times New Roman" w:cs="Times New Roman"/>
          <w:sz w:val="24"/>
          <w:szCs w:val="24"/>
        </w:rPr>
        <w:t>ьной инициативной деятельности</w:t>
      </w:r>
      <w:r w:rsidRPr="009C0687">
        <w:rPr>
          <w:rFonts w:ascii="Times New Roman" w:hAnsi="Times New Roman" w:cs="Times New Roman"/>
          <w:sz w:val="24"/>
          <w:szCs w:val="24"/>
        </w:rPr>
        <w:t>:</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самостоятельная исследовательская деятельность и экспериментирование;</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 xml:space="preserve">свободные сюжетно-ролевые, театрализованные, режиссерские игры; </w:t>
      </w:r>
    </w:p>
    <w:p w:rsidR="009C0687" w:rsidRPr="009C0687" w:rsidRDefault="00647577" w:rsidP="009C0687">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игры-</w:t>
      </w:r>
      <w:r w:rsidR="009C0687" w:rsidRPr="009C0687">
        <w:rPr>
          <w:rFonts w:ascii="Times New Roman" w:hAnsi="Times New Roman" w:cs="Times New Roman"/>
          <w:sz w:val="24"/>
          <w:szCs w:val="24"/>
        </w:rPr>
        <w:t>импровизации и музыкальные игры;</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речевые и словесные игры, игры с буквами, слогами, звуками;</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логические игры, развивающие игры математического содержания;</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 xml:space="preserve">самостоятельная деятельность в книжном уголке; </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самостоятельная изобразительная деятельность, конструирование;</w:t>
      </w:r>
    </w:p>
    <w:p w:rsidR="009C0687" w:rsidRPr="009C0687" w:rsidRDefault="009C0687" w:rsidP="009C0687">
      <w:pPr>
        <w:tabs>
          <w:tab w:val="left" w:pos="3293"/>
        </w:tabs>
        <w:spacing w:after="0" w:line="240" w:lineRule="auto"/>
        <w:ind w:firstLine="709"/>
        <w:jc w:val="both"/>
        <w:rPr>
          <w:rFonts w:ascii="Times New Roman" w:hAnsi="Times New Roman" w:cs="Times New Roman"/>
          <w:sz w:val="24"/>
          <w:szCs w:val="24"/>
        </w:rPr>
      </w:pPr>
      <w:r w:rsidRPr="009C0687">
        <w:rPr>
          <w:rFonts w:ascii="Times New Roman" w:hAnsi="Times New Roman" w:cs="Times New Roman"/>
          <w:sz w:val="24"/>
          <w:szCs w:val="24"/>
        </w:rPr>
        <w:t>самостоятельная двигательная деятельность, подвижные игры, выполнение ритм</w:t>
      </w:r>
      <w:r w:rsidR="004F1F40">
        <w:rPr>
          <w:rFonts w:ascii="Times New Roman" w:hAnsi="Times New Roman" w:cs="Times New Roman"/>
          <w:sz w:val="24"/>
          <w:szCs w:val="24"/>
        </w:rPr>
        <w:t xml:space="preserve">ических и танцевальных движений </w:t>
      </w:r>
      <w:r w:rsidR="004F1F40" w:rsidRPr="004F1F40">
        <w:rPr>
          <w:rFonts w:ascii="Times New Roman" w:hAnsi="Times New Roman" w:cs="Times New Roman"/>
          <w:sz w:val="24"/>
          <w:szCs w:val="24"/>
        </w:rPr>
        <w:t>[ФОП ДО, п. 2</w:t>
      </w:r>
      <w:r w:rsidR="004F1F40">
        <w:rPr>
          <w:rFonts w:ascii="Times New Roman" w:hAnsi="Times New Roman" w:cs="Times New Roman"/>
          <w:sz w:val="24"/>
          <w:szCs w:val="24"/>
        </w:rPr>
        <w:t>5.</w:t>
      </w:r>
      <w:proofErr w:type="gramStart"/>
      <w:r w:rsidR="004F1F40">
        <w:rPr>
          <w:rFonts w:ascii="Times New Roman" w:hAnsi="Times New Roman" w:cs="Times New Roman"/>
          <w:sz w:val="24"/>
          <w:szCs w:val="24"/>
        </w:rPr>
        <w:t>1.-</w:t>
      </w:r>
      <w:proofErr w:type="gramEnd"/>
      <w:r w:rsidR="004F1F40">
        <w:rPr>
          <w:rFonts w:ascii="Times New Roman" w:hAnsi="Times New Roman" w:cs="Times New Roman"/>
          <w:sz w:val="24"/>
          <w:szCs w:val="24"/>
        </w:rPr>
        <w:t>25.3.</w:t>
      </w:r>
      <w:r w:rsidR="004F1F40" w:rsidRPr="004F1F40">
        <w:rPr>
          <w:rFonts w:ascii="Times New Roman" w:hAnsi="Times New Roman" w:cs="Times New Roman"/>
          <w:sz w:val="24"/>
          <w:szCs w:val="24"/>
        </w:rPr>
        <w:t>].</w:t>
      </w:r>
    </w:p>
    <w:tbl>
      <w:tblPr>
        <w:tblStyle w:val="a7"/>
        <w:tblW w:w="0" w:type="auto"/>
        <w:tblLook w:val="04A0" w:firstRow="1" w:lastRow="0" w:firstColumn="1" w:lastColumn="0" w:noHBand="0" w:noVBand="1"/>
      </w:tblPr>
      <w:tblGrid>
        <w:gridCol w:w="4672"/>
        <w:gridCol w:w="4672"/>
      </w:tblGrid>
      <w:tr w:rsidR="00EB5505" w:rsidRPr="00EB5505" w:rsidTr="00EB5505">
        <w:tc>
          <w:tcPr>
            <w:tcW w:w="4672" w:type="dxa"/>
          </w:tcPr>
          <w:p w:rsidR="00EB5505" w:rsidRPr="004F1F40" w:rsidRDefault="00EB5505" w:rsidP="004F1F40">
            <w:pPr>
              <w:tabs>
                <w:tab w:val="left" w:pos="3293"/>
              </w:tabs>
              <w:jc w:val="center"/>
              <w:rPr>
                <w:rFonts w:ascii="Times New Roman" w:hAnsi="Times New Roman" w:cs="Times New Roman"/>
                <w:b/>
                <w:i/>
                <w:sz w:val="20"/>
                <w:szCs w:val="20"/>
              </w:rPr>
            </w:pPr>
            <w:r w:rsidRPr="004F1F40">
              <w:rPr>
                <w:rFonts w:ascii="Times New Roman" w:hAnsi="Times New Roman" w:cs="Times New Roman"/>
                <w:b/>
                <w:i/>
                <w:sz w:val="20"/>
                <w:szCs w:val="20"/>
              </w:rPr>
              <w:t>Направления поддержки детской инициативы</w:t>
            </w:r>
          </w:p>
        </w:tc>
        <w:tc>
          <w:tcPr>
            <w:tcW w:w="4672" w:type="dxa"/>
          </w:tcPr>
          <w:p w:rsidR="00EB5505" w:rsidRPr="004F1F40" w:rsidRDefault="004F1F40" w:rsidP="004F1F40">
            <w:pPr>
              <w:tabs>
                <w:tab w:val="left" w:pos="3293"/>
              </w:tabs>
              <w:jc w:val="center"/>
              <w:rPr>
                <w:rFonts w:ascii="Times New Roman" w:hAnsi="Times New Roman" w:cs="Times New Roman"/>
                <w:b/>
                <w:i/>
                <w:sz w:val="20"/>
                <w:szCs w:val="20"/>
              </w:rPr>
            </w:pPr>
            <w:r>
              <w:rPr>
                <w:rFonts w:ascii="Times New Roman" w:hAnsi="Times New Roman" w:cs="Times New Roman"/>
                <w:b/>
                <w:i/>
                <w:sz w:val="20"/>
                <w:szCs w:val="20"/>
              </w:rPr>
              <w:t xml:space="preserve">Способы </w:t>
            </w:r>
            <w:r w:rsidRPr="004F1F40">
              <w:rPr>
                <w:rFonts w:ascii="Times New Roman" w:hAnsi="Times New Roman" w:cs="Times New Roman"/>
                <w:b/>
                <w:i/>
                <w:sz w:val="20"/>
                <w:szCs w:val="20"/>
              </w:rPr>
              <w:t>поддержки детской инициативы</w:t>
            </w:r>
          </w:p>
        </w:tc>
      </w:tr>
      <w:tr w:rsidR="00EB5505" w:rsidRPr="00EB5505" w:rsidTr="00EB5505">
        <w:tc>
          <w:tcPr>
            <w:tcW w:w="4672" w:type="dxa"/>
          </w:tcPr>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4254A0">
              <w:rPr>
                <w:rFonts w:ascii="Times New Roman" w:hAnsi="Times New Roman" w:cs="Times New Roman"/>
                <w:sz w:val="20"/>
                <w:szCs w:val="20"/>
              </w:rPr>
              <w:t>деятельностные</w:t>
            </w:r>
            <w:proofErr w:type="spellEnd"/>
            <w:r w:rsidRPr="004254A0">
              <w:rPr>
                <w:rFonts w:ascii="Times New Roman" w:hAnsi="Times New Roman" w:cs="Times New Roman"/>
                <w:sz w:val="20"/>
                <w:szCs w:val="20"/>
              </w:rPr>
              <w:t xml:space="preserve"> пробы в соответствии со своими интересами, з</w:t>
            </w:r>
            <w:r>
              <w:rPr>
                <w:rFonts w:ascii="Times New Roman" w:hAnsi="Times New Roman" w:cs="Times New Roman"/>
                <w:sz w:val="20"/>
                <w:szCs w:val="20"/>
              </w:rPr>
              <w:t>адавать познавательные вопросы;</w:t>
            </w:r>
          </w:p>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организовывать ситуации, способствующие активизации личного опыта ребёнка в деятельности, побуждающие детей к применению знаний, умений пр</w:t>
            </w:r>
            <w:r>
              <w:rPr>
                <w:rFonts w:ascii="Times New Roman" w:hAnsi="Times New Roman" w:cs="Times New Roman"/>
                <w:sz w:val="20"/>
                <w:szCs w:val="20"/>
              </w:rPr>
              <w:t>и выборе способов деятельности;</w:t>
            </w:r>
          </w:p>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lastRenderedPageBreak/>
              <w:t>поощрять проявление детской инициативы в течение всего дня пребывания ребёнка в ДОО, используя приемы поддержки, одобрения,</w:t>
            </w:r>
            <w:r>
              <w:rPr>
                <w:rFonts w:ascii="Times New Roman" w:hAnsi="Times New Roman" w:cs="Times New Roman"/>
                <w:sz w:val="20"/>
                <w:szCs w:val="20"/>
              </w:rPr>
              <w:t xml:space="preserve"> похвалы;</w:t>
            </w:r>
          </w:p>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w:t>
            </w:r>
            <w:r>
              <w:rPr>
                <w:rFonts w:ascii="Times New Roman" w:hAnsi="Times New Roman" w:cs="Times New Roman"/>
                <w:sz w:val="20"/>
                <w:szCs w:val="20"/>
              </w:rPr>
              <w:t>ить деятельность до результата;</w:t>
            </w:r>
          </w:p>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w:t>
            </w:r>
            <w:r>
              <w:rPr>
                <w:rFonts w:ascii="Times New Roman" w:hAnsi="Times New Roman" w:cs="Times New Roman"/>
                <w:sz w:val="20"/>
                <w:szCs w:val="20"/>
              </w:rPr>
              <w:t xml:space="preserve">ть качество своего результата; </w:t>
            </w:r>
          </w:p>
          <w:p w:rsidR="004254A0"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w:t>
            </w:r>
            <w:r>
              <w:rPr>
                <w:rFonts w:ascii="Times New Roman" w:hAnsi="Times New Roman" w:cs="Times New Roman"/>
                <w:sz w:val="20"/>
                <w:szCs w:val="20"/>
              </w:rPr>
              <w:t>ействовал в аналогичном случае;</w:t>
            </w:r>
          </w:p>
          <w:p w:rsidR="00EB5505" w:rsidRPr="00EB5505" w:rsidRDefault="004254A0" w:rsidP="004254A0">
            <w:pPr>
              <w:tabs>
                <w:tab w:val="left" w:pos="3293"/>
              </w:tabs>
              <w:jc w:val="both"/>
              <w:rPr>
                <w:rFonts w:ascii="Times New Roman" w:hAnsi="Times New Roman" w:cs="Times New Roman"/>
                <w:sz w:val="20"/>
                <w:szCs w:val="20"/>
              </w:rPr>
            </w:pPr>
            <w:r w:rsidRPr="004254A0">
              <w:rPr>
                <w:rFonts w:ascii="Times New Roman" w:hAnsi="Times New Roman" w:cs="Times New Roman"/>
                <w:sz w:val="20"/>
                <w:szCs w:val="20"/>
              </w:rPr>
              <w:t>поддерживать у детей чувство гордости и радости от успешных самостоятельных действий, подчеркивать рост возможностей и достижений каждого ребёнка, побуждать к проявлению инициативы и творчества через использование приемов</w:t>
            </w:r>
            <w:r>
              <w:rPr>
                <w:rFonts w:ascii="Times New Roman" w:hAnsi="Times New Roman" w:cs="Times New Roman"/>
                <w:sz w:val="20"/>
                <w:szCs w:val="20"/>
              </w:rPr>
              <w:t xml:space="preserve"> похвалы, одобрения, восхищения </w:t>
            </w:r>
            <w:r w:rsidRPr="004254A0">
              <w:rPr>
                <w:rFonts w:ascii="Times New Roman" w:hAnsi="Times New Roman" w:cs="Times New Roman"/>
                <w:sz w:val="20"/>
                <w:szCs w:val="20"/>
              </w:rPr>
              <w:t>[ФОП ДО, п. 25.</w:t>
            </w:r>
            <w:r>
              <w:rPr>
                <w:rFonts w:ascii="Times New Roman" w:hAnsi="Times New Roman" w:cs="Times New Roman"/>
                <w:sz w:val="20"/>
                <w:szCs w:val="20"/>
              </w:rPr>
              <w:t>4</w:t>
            </w:r>
            <w:r w:rsidRPr="004254A0">
              <w:rPr>
                <w:rFonts w:ascii="Times New Roman" w:hAnsi="Times New Roman" w:cs="Times New Roman"/>
                <w:sz w:val="20"/>
                <w:szCs w:val="20"/>
              </w:rPr>
              <w:t>.].</w:t>
            </w:r>
          </w:p>
        </w:tc>
        <w:tc>
          <w:tcPr>
            <w:tcW w:w="4672" w:type="dxa"/>
          </w:tcPr>
          <w:p w:rsidR="00817626" w:rsidRPr="00817626" w:rsidRDefault="00817626" w:rsidP="00817626">
            <w:pPr>
              <w:tabs>
                <w:tab w:val="left" w:pos="3293"/>
              </w:tabs>
              <w:jc w:val="both"/>
              <w:rPr>
                <w:rFonts w:ascii="Times New Roman" w:hAnsi="Times New Roman" w:cs="Times New Roman"/>
                <w:sz w:val="20"/>
                <w:szCs w:val="20"/>
              </w:rPr>
            </w:pPr>
            <w:r w:rsidRPr="00817626">
              <w:rPr>
                <w:rFonts w:ascii="Times New Roman" w:hAnsi="Times New Roman" w:cs="Times New Roman"/>
                <w:sz w:val="20"/>
                <w:szCs w:val="20"/>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17626" w:rsidRPr="00817626" w:rsidRDefault="00817626" w:rsidP="00817626">
            <w:pPr>
              <w:tabs>
                <w:tab w:val="left" w:pos="3293"/>
              </w:tabs>
              <w:jc w:val="both"/>
              <w:rPr>
                <w:rFonts w:ascii="Times New Roman" w:hAnsi="Times New Roman" w:cs="Times New Roman"/>
                <w:sz w:val="20"/>
                <w:szCs w:val="20"/>
              </w:rPr>
            </w:pPr>
            <w:r w:rsidRPr="00817626">
              <w:rPr>
                <w:rFonts w:ascii="Times New Roman" w:hAnsi="Times New Roman" w:cs="Times New Roman"/>
                <w:sz w:val="20"/>
                <w:szCs w:val="20"/>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w:t>
            </w:r>
            <w:r w:rsidRPr="00817626">
              <w:rPr>
                <w:rFonts w:ascii="Times New Roman" w:hAnsi="Times New Roman" w:cs="Times New Roman"/>
                <w:sz w:val="20"/>
                <w:szCs w:val="20"/>
              </w:rPr>
              <w:lastRenderedPageBreak/>
              <w:t>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17626" w:rsidRPr="00817626" w:rsidRDefault="00817626" w:rsidP="00817626">
            <w:pPr>
              <w:tabs>
                <w:tab w:val="left" w:pos="3293"/>
              </w:tabs>
              <w:jc w:val="both"/>
              <w:rPr>
                <w:rFonts w:ascii="Times New Roman" w:hAnsi="Times New Roman" w:cs="Times New Roman"/>
                <w:sz w:val="20"/>
                <w:szCs w:val="20"/>
              </w:rPr>
            </w:pPr>
            <w:r w:rsidRPr="00817626">
              <w:rPr>
                <w:rFonts w:ascii="Times New Roman" w:hAnsi="Times New Roman" w:cs="Times New Roman"/>
                <w:sz w:val="20"/>
                <w:szCs w:val="20"/>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817626" w:rsidRPr="00817626" w:rsidRDefault="00817626" w:rsidP="00817626">
            <w:pPr>
              <w:tabs>
                <w:tab w:val="left" w:pos="3293"/>
              </w:tabs>
              <w:jc w:val="both"/>
              <w:rPr>
                <w:rFonts w:ascii="Times New Roman" w:hAnsi="Times New Roman" w:cs="Times New Roman"/>
                <w:sz w:val="20"/>
                <w:szCs w:val="20"/>
              </w:rPr>
            </w:pPr>
            <w:r w:rsidRPr="00817626">
              <w:rPr>
                <w:rFonts w:ascii="Times New Roman" w:hAnsi="Times New Roman" w:cs="Times New Roman"/>
                <w:sz w:val="20"/>
                <w:szCs w:val="20"/>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пооперационные карты.</w:t>
            </w:r>
          </w:p>
          <w:p w:rsidR="00817626" w:rsidRPr="00817626" w:rsidRDefault="00817626" w:rsidP="00817626">
            <w:pPr>
              <w:tabs>
                <w:tab w:val="left" w:pos="3293"/>
              </w:tabs>
              <w:jc w:val="both"/>
              <w:rPr>
                <w:rFonts w:ascii="Times New Roman" w:hAnsi="Times New Roman" w:cs="Times New Roman"/>
                <w:sz w:val="20"/>
                <w:szCs w:val="20"/>
              </w:rPr>
            </w:pPr>
            <w:r w:rsidRPr="00817626">
              <w:rPr>
                <w:rFonts w:ascii="Times New Roman" w:hAnsi="Times New Roman" w:cs="Times New Roman"/>
                <w:sz w:val="20"/>
                <w:szCs w:val="20"/>
              </w:rPr>
              <w:t>5) 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EB5505" w:rsidRPr="00EB5505" w:rsidRDefault="00817626" w:rsidP="00817626">
            <w:pPr>
              <w:tabs>
                <w:tab w:val="left" w:pos="3293"/>
              </w:tabs>
              <w:jc w:val="both"/>
              <w:rPr>
                <w:rFonts w:ascii="Times New Roman" w:hAnsi="Times New Roman" w:cs="Times New Roman"/>
                <w:sz w:val="20"/>
                <w:szCs w:val="20"/>
              </w:rPr>
            </w:pPr>
            <w:r w:rsidRPr="00817626">
              <w:rPr>
                <w:rFonts w:ascii="Times New Roman" w:hAnsi="Times New Roman" w:cs="Times New Roman"/>
                <w:sz w:val="20"/>
                <w:szCs w:val="20"/>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w:t>
            </w:r>
            <w:r>
              <w:rPr>
                <w:rFonts w:ascii="Times New Roman" w:hAnsi="Times New Roman" w:cs="Times New Roman"/>
                <w:sz w:val="20"/>
                <w:szCs w:val="20"/>
              </w:rPr>
              <w:t xml:space="preserve">ают радость открытия и познания </w:t>
            </w:r>
            <w:r w:rsidRPr="00817626">
              <w:rPr>
                <w:rFonts w:ascii="Times New Roman" w:hAnsi="Times New Roman" w:cs="Times New Roman"/>
                <w:sz w:val="20"/>
                <w:szCs w:val="20"/>
              </w:rPr>
              <w:t>[ФОП ДО, п. 25.</w:t>
            </w:r>
            <w:r>
              <w:rPr>
                <w:rFonts w:ascii="Times New Roman" w:hAnsi="Times New Roman" w:cs="Times New Roman"/>
                <w:sz w:val="20"/>
                <w:szCs w:val="20"/>
              </w:rPr>
              <w:t>8</w:t>
            </w:r>
            <w:r w:rsidRPr="00817626">
              <w:rPr>
                <w:rFonts w:ascii="Times New Roman" w:hAnsi="Times New Roman" w:cs="Times New Roman"/>
                <w:sz w:val="20"/>
                <w:szCs w:val="20"/>
              </w:rPr>
              <w:t>.].</w:t>
            </w:r>
          </w:p>
        </w:tc>
      </w:tr>
      <w:tr w:rsidR="004254A0" w:rsidTr="004254A0">
        <w:tc>
          <w:tcPr>
            <w:tcW w:w="9344" w:type="dxa"/>
            <w:gridSpan w:val="2"/>
          </w:tcPr>
          <w:p w:rsidR="004254A0" w:rsidRPr="002627C1" w:rsidRDefault="004254A0" w:rsidP="004254A0">
            <w:pPr>
              <w:tabs>
                <w:tab w:val="left" w:pos="3293"/>
              </w:tabs>
              <w:jc w:val="center"/>
              <w:rPr>
                <w:rFonts w:ascii="Times New Roman" w:hAnsi="Times New Roman" w:cs="Times New Roman"/>
                <w:b/>
                <w:i/>
                <w:sz w:val="20"/>
                <w:szCs w:val="20"/>
              </w:rPr>
            </w:pPr>
            <w:r w:rsidRPr="002627C1">
              <w:rPr>
                <w:rFonts w:ascii="Times New Roman" w:hAnsi="Times New Roman" w:cs="Times New Roman"/>
                <w:b/>
                <w:i/>
                <w:sz w:val="20"/>
                <w:szCs w:val="20"/>
              </w:rPr>
              <w:lastRenderedPageBreak/>
              <w:t>Особенности развития инициативы у детей</w:t>
            </w:r>
          </w:p>
        </w:tc>
      </w:tr>
      <w:tr w:rsidR="004254A0" w:rsidTr="004254A0">
        <w:tc>
          <w:tcPr>
            <w:tcW w:w="9344" w:type="dxa"/>
            <w:gridSpan w:val="2"/>
          </w:tcPr>
          <w:p w:rsidR="004254A0" w:rsidRDefault="00484E7D" w:rsidP="00484E7D">
            <w:pPr>
              <w:tabs>
                <w:tab w:val="left" w:pos="3293"/>
              </w:tabs>
              <w:jc w:val="center"/>
              <w:rPr>
                <w:rFonts w:ascii="Times New Roman" w:hAnsi="Times New Roman" w:cs="Times New Roman"/>
                <w:sz w:val="20"/>
                <w:szCs w:val="20"/>
              </w:rPr>
            </w:pPr>
            <w:r w:rsidRPr="00484E7D">
              <w:rPr>
                <w:rFonts w:ascii="Times New Roman" w:hAnsi="Times New Roman" w:cs="Times New Roman"/>
                <w:b/>
                <w:sz w:val="20"/>
                <w:szCs w:val="20"/>
              </w:rPr>
              <w:t>3-4 года</w:t>
            </w:r>
            <w:r>
              <w:rPr>
                <w:rFonts w:ascii="Times New Roman" w:hAnsi="Times New Roman" w:cs="Times New Roman"/>
                <w:sz w:val="20"/>
                <w:szCs w:val="20"/>
              </w:rPr>
              <w:t xml:space="preserve"> </w:t>
            </w:r>
          </w:p>
        </w:tc>
      </w:tr>
      <w:tr w:rsidR="004254A0" w:rsidTr="004254A0">
        <w:tc>
          <w:tcPr>
            <w:tcW w:w="9344" w:type="dxa"/>
            <w:gridSpan w:val="2"/>
          </w:tcPr>
          <w:p w:rsidR="004254A0" w:rsidRDefault="00484E7D" w:rsidP="00914954">
            <w:pPr>
              <w:tabs>
                <w:tab w:val="left" w:pos="3293"/>
              </w:tabs>
              <w:jc w:val="both"/>
              <w:rPr>
                <w:rFonts w:ascii="Times New Roman" w:hAnsi="Times New Roman" w:cs="Times New Roman"/>
                <w:sz w:val="20"/>
                <w:szCs w:val="20"/>
              </w:rPr>
            </w:pPr>
            <w:r w:rsidRPr="00484E7D">
              <w:rPr>
                <w:rFonts w:ascii="Times New Roman" w:hAnsi="Times New Roman" w:cs="Times New Roman"/>
                <w:sz w:val="20"/>
                <w:szCs w:val="20"/>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w:t>
            </w:r>
            <w:r w:rsidRPr="00484E7D">
              <w:rPr>
                <w:rFonts w:ascii="Times New Roman" w:hAnsi="Times New Roman" w:cs="Times New Roman"/>
                <w:sz w:val="20"/>
                <w:szCs w:val="20"/>
              </w:rPr>
              <w:lastRenderedPageBreak/>
              <w:t xml:space="preserve">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484E7D">
              <w:rPr>
                <w:rFonts w:ascii="Times New Roman" w:hAnsi="Times New Roman" w:cs="Times New Roman"/>
                <w:sz w:val="20"/>
                <w:szCs w:val="20"/>
              </w:rPr>
              <w:t>деятельностные</w:t>
            </w:r>
            <w:proofErr w:type="spellEnd"/>
            <w:r w:rsidRPr="00484E7D">
              <w:rPr>
                <w:rFonts w:ascii="Times New Roman" w:hAnsi="Times New Roman" w:cs="Times New Roman"/>
                <w:sz w:val="20"/>
                <w:szCs w:val="20"/>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w:t>
            </w:r>
            <w:r>
              <w:rPr>
                <w:rFonts w:ascii="Times New Roman" w:hAnsi="Times New Roman" w:cs="Times New Roman"/>
                <w:sz w:val="20"/>
                <w:szCs w:val="20"/>
              </w:rPr>
              <w:t xml:space="preserve">е), в двигательной деятельности </w:t>
            </w:r>
            <w:r w:rsidRPr="00484E7D">
              <w:rPr>
                <w:rFonts w:ascii="Times New Roman" w:hAnsi="Times New Roman" w:cs="Times New Roman"/>
                <w:sz w:val="20"/>
                <w:szCs w:val="20"/>
              </w:rPr>
              <w:t>[ФОП ДО, п. 25.</w:t>
            </w:r>
            <w:r>
              <w:rPr>
                <w:rFonts w:ascii="Times New Roman" w:hAnsi="Times New Roman" w:cs="Times New Roman"/>
                <w:sz w:val="20"/>
                <w:szCs w:val="20"/>
              </w:rPr>
              <w:t xml:space="preserve">5.]. </w:t>
            </w:r>
          </w:p>
        </w:tc>
      </w:tr>
      <w:tr w:rsidR="004254A0" w:rsidTr="004254A0">
        <w:tc>
          <w:tcPr>
            <w:tcW w:w="9344" w:type="dxa"/>
            <w:gridSpan w:val="2"/>
          </w:tcPr>
          <w:p w:rsidR="004254A0" w:rsidRPr="00484E7D" w:rsidRDefault="00484E7D" w:rsidP="00484E7D">
            <w:pPr>
              <w:tabs>
                <w:tab w:val="left" w:pos="3293"/>
              </w:tabs>
              <w:jc w:val="center"/>
              <w:rPr>
                <w:rFonts w:ascii="Times New Roman" w:hAnsi="Times New Roman" w:cs="Times New Roman"/>
                <w:b/>
                <w:sz w:val="20"/>
                <w:szCs w:val="20"/>
              </w:rPr>
            </w:pPr>
            <w:r w:rsidRPr="00484E7D">
              <w:rPr>
                <w:rFonts w:ascii="Times New Roman" w:hAnsi="Times New Roman" w:cs="Times New Roman"/>
                <w:b/>
                <w:sz w:val="20"/>
                <w:szCs w:val="20"/>
              </w:rPr>
              <w:lastRenderedPageBreak/>
              <w:t>4-5 лет</w:t>
            </w:r>
          </w:p>
        </w:tc>
      </w:tr>
      <w:tr w:rsidR="00484E7D" w:rsidTr="004254A0">
        <w:tc>
          <w:tcPr>
            <w:tcW w:w="9344" w:type="dxa"/>
            <w:gridSpan w:val="2"/>
          </w:tcPr>
          <w:p w:rsidR="00484E7D" w:rsidRPr="00484E7D" w:rsidRDefault="00484E7D" w:rsidP="00484E7D">
            <w:pPr>
              <w:tabs>
                <w:tab w:val="left" w:pos="3293"/>
              </w:tabs>
              <w:jc w:val="both"/>
              <w:rPr>
                <w:rFonts w:ascii="Times New Roman" w:hAnsi="Times New Roman" w:cs="Times New Roman"/>
                <w:sz w:val="20"/>
                <w:szCs w:val="20"/>
              </w:rPr>
            </w:pPr>
            <w:r w:rsidRPr="00484E7D">
              <w:rPr>
                <w:rFonts w:ascii="Times New Roman" w:hAnsi="Times New Roman" w:cs="Times New Roman"/>
                <w:sz w:val="20"/>
                <w:szCs w:val="20"/>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w:t>
            </w:r>
            <w:r>
              <w:rPr>
                <w:rFonts w:ascii="Times New Roman" w:hAnsi="Times New Roman" w:cs="Times New Roman"/>
                <w:sz w:val="20"/>
                <w:szCs w:val="20"/>
              </w:rPr>
              <w:t>й</w:t>
            </w:r>
            <w:r w:rsidRPr="00484E7D">
              <w:rPr>
                <w:rFonts w:ascii="Times New Roman" w:hAnsi="Times New Roman" w:cs="Times New Roman"/>
                <w:sz w:val="20"/>
                <w:szCs w:val="20"/>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484E7D" w:rsidRDefault="00484E7D" w:rsidP="00484E7D">
            <w:pPr>
              <w:tabs>
                <w:tab w:val="left" w:pos="3293"/>
              </w:tabs>
              <w:jc w:val="both"/>
              <w:rPr>
                <w:rFonts w:ascii="Times New Roman" w:hAnsi="Times New Roman" w:cs="Times New Roman"/>
                <w:sz w:val="20"/>
                <w:szCs w:val="20"/>
              </w:rPr>
            </w:pPr>
            <w:r w:rsidRPr="00484E7D">
              <w:rPr>
                <w:rFonts w:ascii="Times New Roman" w:hAnsi="Times New Roman" w:cs="Times New Roman"/>
                <w:sz w:val="20"/>
                <w:szCs w:val="20"/>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w:t>
            </w:r>
            <w:r>
              <w:rPr>
                <w:rFonts w:ascii="Times New Roman" w:hAnsi="Times New Roman" w:cs="Times New Roman"/>
                <w:sz w:val="20"/>
                <w:szCs w:val="20"/>
              </w:rPr>
              <w:t xml:space="preserve">мена примерно раз в два месяца) </w:t>
            </w:r>
            <w:r w:rsidRPr="00484E7D">
              <w:rPr>
                <w:rFonts w:ascii="Times New Roman" w:hAnsi="Times New Roman" w:cs="Times New Roman"/>
                <w:sz w:val="20"/>
                <w:szCs w:val="20"/>
              </w:rPr>
              <w:t>[ФОП ДО, п. 25.</w:t>
            </w:r>
            <w:r>
              <w:rPr>
                <w:rFonts w:ascii="Times New Roman" w:hAnsi="Times New Roman" w:cs="Times New Roman"/>
                <w:sz w:val="20"/>
                <w:szCs w:val="20"/>
              </w:rPr>
              <w:t>6</w:t>
            </w:r>
            <w:r w:rsidRPr="00484E7D">
              <w:rPr>
                <w:rFonts w:ascii="Times New Roman" w:hAnsi="Times New Roman" w:cs="Times New Roman"/>
                <w:sz w:val="20"/>
                <w:szCs w:val="20"/>
              </w:rPr>
              <w:t>.].</w:t>
            </w:r>
          </w:p>
        </w:tc>
      </w:tr>
      <w:tr w:rsidR="00484E7D" w:rsidTr="004254A0">
        <w:tc>
          <w:tcPr>
            <w:tcW w:w="9344" w:type="dxa"/>
            <w:gridSpan w:val="2"/>
          </w:tcPr>
          <w:p w:rsidR="00484E7D" w:rsidRPr="00C05179" w:rsidRDefault="00C05179" w:rsidP="00C05179">
            <w:pPr>
              <w:tabs>
                <w:tab w:val="left" w:pos="3293"/>
              </w:tabs>
              <w:jc w:val="center"/>
              <w:rPr>
                <w:rFonts w:ascii="Times New Roman" w:hAnsi="Times New Roman" w:cs="Times New Roman"/>
                <w:b/>
                <w:sz w:val="20"/>
                <w:szCs w:val="20"/>
              </w:rPr>
            </w:pPr>
            <w:r w:rsidRPr="00C05179">
              <w:rPr>
                <w:rFonts w:ascii="Times New Roman" w:hAnsi="Times New Roman" w:cs="Times New Roman"/>
                <w:b/>
                <w:sz w:val="20"/>
                <w:szCs w:val="20"/>
              </w:rPr>
              <w:t>5-7 лет</w:t>
            </w:r>
          </w:p>
        </w:tc>
      </w:tr>
      <w:tr w:rsidR="00484E7D" w:rsidTr="004254A0">
        <w:tc>
          <w:tcPr>
            <w:tcW w:w="9344" w:type="dxa"/>
            <w:gridSpan w:val="2"/>
          </w:tcPr>
          <w:p w:rsidR="00484E7D" w:rsidRDefault="00C05179" w:rsidP="00C05179">
            <w:pPr>
              <w:tabs>
                <w:tab w:val="left" w:pos="3293"/>
              </w:tabs>
              <w:jc w:val="both"/>
              <w:rPr>
                <w:rFonts w:ascii="Times New Roman" w:hAnsi="Times New Roman" w:cs="Times New Roman"/>
                <w:sz w:val="20"/>
                <w:szCs w:val="20"/>
              </w:rPr>
            </w:pPr>
            <w:r w:rsidRPr="00C05179">
              <w:rPr>
                <w:rFonts w:ascii="Times New Roman" w:hAnsi="Times New Roman" w:cs="Times New Roman"/>
                <w:sz w:val="20"/>
                <w:szCs w:val="20"/>
              </w:rPr>
              <w:t>Дети пяти-семи лет имеют яркую потребность в самоутверждении и признании со стороны взрослых. Поэтому пе</w:t>
            </w:r>
            <w:r>
              <w:rPr>
                <w:rFonts w:ascii="Times New Roman" w:hAnsi="Times New Roman" w:cs="Times New Roman"/>
                <w:sz w:val="20"/>
                <w:szCs w:val="20"/>
              </w:rPr>
              <w:t xml:space="preserve">дагогу важно обратить внимание </w:t>
            </w:r>
            <w:r w:rsidRPr="00C05179">
              <w:rPr>
                <w:rFonts w:ascii="Times New Roman" w:hAnsi="Times New Roman" w:cs="Times New Roman"/>
                <w:sz w:val="20"/>
                <w:szCs w:val="20"/>
              </w:rPr>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w:t>
            </w:r>
            <w:r>
              <w:rPr>
                <w:rFonts w:ascii="Times New Roman" w:hAnsi="Times New Roman" w:cs="Times New Roman"/>
                <w:sz w:val="20"/>
                <w:szCs w:val="20"/>
              </w:rPr>
              <w:t xml:space="preserve"> решений возникших затруднений </w:t>
            </w:r>
            <w:r w:rsidRPr="00C05179">
              <w:rPr>
                <w:rFonts w:ascii="Times New Roman" w:hAnsi="Times New Roman" w:cs="Times New Roman"/>
                <w:sz w:val="20"/>
                <w:szCs w:val="20"/>
              </w:rPr>
              <w:t>[ФОП ДО, п. 25.</w:t>
            </w:r>
            <w:r>
              <w:rPr>
                <w:rFonts w:ascii="Times New Roman" w:hAnsi="Times New Roman" w:cs="Times New Roman"/>
                <w:sz w:val="20"/>
                <w:szCs w:val="20"/>
              </w:rPr>
              <w:t>7</w:t>
            </w:r>
            <w:r w:rsidRPr="00C05179">
              <w:rPr>
                <w:rFonts w:ascii="Times New Roman" w:hAnsi="Times New Roman" w:cs="Times New Roman"/>
                <w:sz w:val="20"/>
                <w:szCs w:val="20"/>
              </w:rPr>
              <w:t>.].</w:t>
            </w:r>
          </w:p>
        </w:tc>
      </w:tr>
    </w:tbl>
    <w:p w:rsidR="00647577" w:rsidRPr="00EB5505" w:rsidRDefault="00647577" w:rsidP="00914954">
      <w:pPr>
        <w:tabs>
          <w:tab w:val="left" w:pos="3293"/>
        </w:tabs>
        <w:spacing w:after="0" w:line="240" w:lineRule="auto"/>
        <w:ind w:firstLine="709"/>
        <w:jc w:val="both"/>
        <w:rPr>
          <w:rFonts w:ascii="Times New Roman" w:hAnsi="Times New Roman" w:cs="Times New Roman"/>
          <w:sz w:val="20"/>
          <w:szCs w:val="20"/>
        </w:rPr>
      </w:pPr>
    </w:p>
    <w:p w:rsidR="00914954" w:rsidRPr="00914954" w:rsidRDefault="00914954" w:rsidP="00914954">
      <w:pPr>
        <w:tabs>
          <w:tab w:val="left" w:pos="3293"/>
        </w:tabs>
        <w:spacing w:after="0" w:line="240" w:lineRule="auto"/>
        <w:ind w:firstLine="709"/>
        <w:jc w:val="both"/>
        <w:rPr>
          <w:rFonts w:ascii="Times New Roman" w:hAnsi="Times New Roman" w:cs="Times New Roman"/>
          <w:b/>
          <w:sz w:val="24"/>
          <w:szCs w:val="24"/>
        </w:rPr>
      </w:pPr>
      <w:r w:rsidRPr="00914954">
        <w:rPr>
          <w:rFonts w:ascii="Times New Roman" w:hAnsi="Times New Roman" w:cs="Times New Roman"/>
          <w:b/>
          <w:sz w:val="24"/>
          <w:szCs w:val="24"/>
        </w:rPr>
        <w:t>Часть, формируемая участниками образовательных отношений (вариативная часть)</w:t>
      </w:r>
    </w:p>
    <w:p w:rsidR="00914954" w:rsidRDefault="00914954" w:rsidP="00914954">
      <w:pPr>
        <w:tabs>
          <w:tab w:val="left" w:pos="3293"/>
        </w:tabs>
        <w:spacing w:after="0" w:line="240" w:lineRule="auto"/>
        <w:ind w:firstLine="709"/>
        <w:jc w:val="both"/>
        <w:rPr>
          <w:rFonts w:ascii="Times New Roman" w:hAnsi="Times New Roman" w:cs="Times New Roman"/>
          <w:sz w:val="24"/>
          <w:szCs w:val="24"/>
        </w:rPr>
      </w:pPr>
      <w:r w:rsidRPr="00914954">
        <w:rPr>
          <w:rFonts w:ascii="Times New Roman" w:hAnsi="Times New Roman" w:cs="Times New Roman"/>
          <w:sz w:val="24"/>
          <w:szCs w:val="24"/>
        </w:rPr>
        <w:t>Способы и направления поддержки детской инициативы в части</w:t>
      </w:r>
      <w:r>
        <w:rPr>
          <w:rFonts w:ascii="Times New Roman" w:hAnsi="Times New Roman" w:cs="Times New Roman"/>
          <w:sz w:val="24"/>
          <w:szCs w:val="24"/>
        </w:rPr>
        <w:t xml:space="preserve"> программы</w:t>
      </w:r>
      <w:r w:rsidRPr="00914954">
        <w:rPr>
          <w:rFonts w:ascii="Times New Roman" w:hAnsi="Times New Roman" w:cs="Times New Roman"/>
          <w:sz w:val="24"/>
          <w:szCs w:val="24"/>
        </w:rPr>
        <w:t xml:space="preserve">, формируемой участниками образовательных отношений, полностью совпадают с обязательной частью </w:t>
      </w:r>
      <w:r>
        <w:rPr>
          <w:rFonts w:ascii="Times New Roman" w:hAnsi="Times New Roman" w:cs="Times New Roman"/>
          <w:sz w:val="24"/>
          <w:szCs w:val="24"/>
        </w:rPr>
        <w:t>п</w:t>
      </w:r>
      <w:r w:rsidRPr="00914954">
        <w:rPr>
          <w:rFonts w:ascii="Times New Roman" w:hAnsi="Times New Roman" w:cs="Times New Roman"/>
          <w:sz w:val="24"/>
          <w:szCs w:val="24"/>
        </w:rPr>
        <w:t>рограммы.</w:t>
      </w:r>
    </w:p>
    <w:p w:rsidR="004E7922" w:rsidRDefault="004E7922" w:rsidP="001C0821">
      <w:pPr>
        <w:tabs>
          <w:tab w:val="left" w:pos="3293"/>
        </w:tabs>
        <w:spacing w:after="0" w:line="240" w:lineRule="auto"/>
        <w:jc w:val="both"/>
        <w:rPr>
          <w:rFonts w:ascii="Times New Roman" w:hAnsi="Times New Roman" w:cs="Times New Roman"/>
          <w:sz w:val="24"/>
          <w:szCs w:val="24"/>
        </w:rPr>
      </w:pPr>
    </w:p>
    <w:p w:rsidR="001C0821" w:rsidRPr="004E7922" w:rsidRDefault="001C0821" w:rsidP="004E7922">
      <w:pPr>
        <w:pStyle w:val="a8"/>
        <w:numPr>
          <w:ilvl w:val="2"/>
          <w:numId w:val="5"/>
        </w:numPr>
        <w:tabs>
          <w:tab w:val="left" w:pos="3293"/>
        </w:tabs>
        <w:spacing w:after="0" w:line="240" w:lineRule="auto"/>
        <w:jc w:val="both"/>
        <w:rPr>
          <w:rFonts w:ascii="Times New Roman" w:hAnsi="Times New Roman" w:cs="Times New Roman"/>
          <w:b/>
          <w:sz w:val="24"/>
          <w:szCs w:val="24"/>
        </w:rPr>
      </w:pPr>
      <w:r w:rsidRPr="004E7922">
        <w:rPr>
          <w:rFonts w:ascii="Times New Roman" w:hAnsi="Times New Roman" w:cs="Times New Roman"/>
          <w:b/>
          <w:sz w:val="24"/>
          <w:szCs w:val="24"/>
        </w:rPr>
        <w:t xml:space="preserve">Особенности взаимодействия педагогического коллектива с семьями воспитанников </w:t>
      </w:r>
    </w:p>
    <w:p w:rsidR="004E7922" w:rsidRDefault="004E7922" w:rsidP="001C0821">
      <w:pPr>
        <w:tabs>
          <w:tab w:val="left" w:pos="3293"/>
        </w:tabs>
        <w:spacing w:after="0" w:line="240" w:lineRule="auto"/>
        <w:jc w:val="both"/>
        <w:rPr>
          <w:rFonts w:ascii="Times New Roman" w:hAnsi="Times New Roman" w:cs="Times New Roman"/>
          <w:sz w:val="24"/>
          <w:szCs w:val="24"/>
        </w:rPr>
      </w:pPr>
    </w:p>
    <w:p w:rsidR="008200EA" w:rsidRP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b/>
          <w:sz w:val="24"/>
          <w:szCs w:val="24"/>
        </w:rPr>
        <w:t>Главными целями</w:t>
      </w:r>
      <w:r w:rsidRPr="008200EA">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 </w:t>
      </w:r>
    </w:p>
    <w:p w:rsidR="008200EA" w:rsidRP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r>
        <w:rPr>
          <w:rFonts w:ascii="Times New Roman" w:hAnsi="Times New Roman" w:cs="Times New Roman"/>
          <w:sz w:val="24"/>
          <w:szCs w:val="24"/>
        </w:rPr>
        <w:t xml:space="preserve"> </w:t>
      </w:r>
      <w:r w:rsidRPr="008200EA">
        <w:rPr>
          <w:rFonts w:ascii="Times New Roman" w:hAnsi="Times New Roman" w:cs="Times New Roman"/>
          <w:sz w:val="24"/>
          <w:szCs w:val="24"/>
        </w:rPr>
        <w:t>[ФОП ДО, п. 2</w:t>
      </w:r>
      <w:r>
        <w:rPr>
          <w:rFonts w:ascii="Times New Roman" w:hAnsi="Times New Roman" w:cs="Times New Roman"/>
          <w:sz w:val="24"/>
          <w:szCs w:val="24"/>
        </w:rPr>
        <w:t>6</w:t>
      </w:r>
      <w:r w:rsidRPr="008200EA">
        <w:rPr>
          <w:rFonts w:ascii="Times New Roman" w:hAnsi="Times New Roman" w:cs="Times New Roman"/>
          <w:sz w:val="24"/>
          <w:szCs w:val="24"/>
        </w:rPr>
        <w:t>.</w:t>
      </w:r>
      <w:r>
        <w:rPr>
          <w:rFonts w:ascii="Times New Roman" w:hAnsi="Times New Roman" w:cs="Times New Roman"/>
          <w:sz w:val="24"/>
          <w:szCs w:val="24"/>
        </w:rPr>
        <w:t>1</w:t>
      </w:r>
      <w:r w:rsidRPr="008200EA">
        <w:rPr>
          <w:rFonts w:ascii="Times New Roman" w:hAnsi="Times New Roman" w:cs="Times New Roman"/>
          <w:sz w:val="24"/>
          <w:szCs w:val="24"/>
        </w:rPr>
        <w:t>.].</w:t>
      </w:r>
    </w:p>
    <w:p w:rsidR="008200EA" w:rsidRDefault="008200EA" w:rsidP="008200EA">
      <w:pPr>
        <w:tabs>
          <w:tab w:val="left" w:pos="3293"/>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Достижение этих целей </w:t>
      </w:r>
      <w:r w:rsidRPr="008200EA">
        <w:rPr>
          <w:rFonts w:ascii="Times New Roman" w:hAnsi="Times New Roman" w:cs="Times New Roman"/>
          <w:sz w:val="24"/>
          <w:szCs w:val="24"/>
        </w:rPr>
        <w:t>осуществля</w:t>
      </w:r>
      <w:r>
        <w:rPr>
          <w:rFonts w:ascii="Times New Roman" w:hAnsi="Times New Roman" w:cs="Times New Roman"/>
          <w:sz w:val="24"/>
          <w:szCs w:val="24"/>
        </w:rPr>
        <w:t>ет</w:t>
      </w:r>
      <w:r w:rsidRPr="008200EA">
        <w:rPr>
          <w:rFonts w:ascii="Times New Roman" w:hAnsi="Times New Roman" w:cs="Times New Roman"/>
          <w:sz w:val="24"/>
          <w:szCs w:val="24"/>
        </w:rPr>
        <w:t xml:space="preserve">ся через решение </w:t>
      </w:r>
      <w:r>
        <w:rPr>
          <w:rFonts w:ascii="Times New Roman" w:hAnsi="Times New Roman" w:cs="Times New Roman"/>
          <w:b/>
          <w:sz w:val="24"/>
          <w:szCs w:val="24"/>
        </w:rPr>
        <w:t>основных задач:</w:t>
      </w:r>
    </w:p>
    <w:p w:rsid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lastRenderedPageBreak/>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t xml:space="preserve">способствование развитию ответственного и осознанного </w:t>
      </w:r>
      <w:proofErr w:type="spellStart"/>
      <w:r w:rsidRPr="008200EA">
        <w:rPr>
          <w:rFonts w:ascii="Times New Roman" w:hAnsi="Times New Roman" w:cs="Times New Roman"/>
          <w:sz w:val="24"/>
          <w:szCs w:val="24"/>
        </w:rPr>
        <w:t>родительства</w:t>
      </w:r>
      <w:proofErr w:type="spellEnd"/>
      <w:r w:rsidRPr="008200EA">
        <w:rPr>
          <w:rFonts w:ascii="Times New Roman" w:hAnsi="Times New Roman" w:cs="Times New Roman"/>
          <w:sz w:val="24"/>
          <w:szCs w:val="24"/>
        </w:rPr>
        <w:t xml:space="preserve"> как базовой основы благополучия семьи; </w:t>
      </w:r>
    </w:p>
    <w:p w:rsid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200EA" w:rsidRDefault="008200EA" w:rsidP="008200EA">
      <w:pPr>
        <w:tabs>
          <w:tab w:val="left" w:pos="3293"/>
        </w:tabs>
        <w:spacing w:after="0" w:line="240" w:lineRule="auto"/>
        <w:ind w:firstLine="709"/>
        <w:jc w:val="both"/>
        <w:rPr>
          <w:rFonts w:ascii="Times New Roman" w:hAnsi="Times New Roman" w:cs="Times New Roman"/>
          <w:sz w:val="24"/>
          <w:szCs w:val="24"/>
        </w:rPr>
      </w:pPr>
      <w:r w:rsidRPr="008200EA">
        <w:rPr>
          <w:rFonts w:ascii="Times New Roman" w:hAnsi="Times New Roman" w:cs="Times New Roman"/>
          <w:sz w:val="24"/>
          <w:szCs w:val="24"/>
        </w:rPr>
        <w:t>вовлечение родителей (законных представителей) в образовательный п</w:t>
      </w:r>
      <w:r>
        <w:rPr>
          <w:rFonts w:ascii="Times New Roman" w:hAnsi="Times New Roman" w:cs="Times New Roman"/>
          <w:sz w:val="24"/>
          <w:szCs w:val="24"/>
        </w:rPr>
        <w:t xml:space="preserve">роцесс. </w:t>
      </w:r>
    </w:p>
    <w:p w:rsidR="0070335E" w:rsidRDefault="008200EA" w:rsidP="0070335E">
      <w:pPr>
        <w:tabs>
          <w:tab w:val="left" w:pos="3293"/>
        </w:tabs>
        <w:spacing w:after="0" w:line="240" w:lineRule="auto"/>
        <w:ind w:firstLine="709"/>
        <w:jc w:val="both"/>
        <w:rPr>
          <w:rFonts w:ascii="Times New Roman" w:hAnsi="Times New Roman" w:cs="Times New Roman"/>
          <w:b/>
          <w:sz w:val="24"/>
          <w:szCs w:val="24"/>
        </w:rPr>
      </w:pPr>
      <w:r w:rsidRPr="008200EA">
        <w:rPr>
          <w:rFonts w:ascii="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w:t>
      </w:r>
      <w:r w:rsidRPr="008200EA">
        <w:rPr>
          <w:rFonts w:ascii="Times New Roman" w:hAnsi="Times New Roman" w:cs="Times New Roman"/>
          <w:b/>
          <w:sz w:val="24"/>
          <w:szCs w:val="24"/>
        </w:rPr>
        <w:t>принципов:</w:t>
      </w:r>
    </w:p>
    <w:p w:rsidR="0070335E" w:rsidRPr="0070335E" w:rsidRDefault="008200EA" w:rsidP="0070335E">
      <w:pPr>
        <w:pStyle w:val="a8"/>
        <w:numPr>
          <w:ilvl w:val="0"/>
          <w:numId w:val="20"/>
        </w:numPr>
        <w:tabs>
          <w:tab w:val="left" w:pos="3293"/>
        </w:tabs>
        <w:spacing w:after="0" w:line="240" w:lineRule="auto"/>
        <w:jc w:val="both"/>
        <w:rPr>
          <w:rFonts w:ascii="Times New Roman" w:hAnsi="Times New Roman" w:cs="Times New Roman"/>
          <w:b/>
          <w:sz w:val="24"/>
          <w:szCs w:val="24"/>
        </w:rPr>
      </w:pPr>
      <w:r w:rsidRPr="0070335E">
        <w:rPr>
          <w:rFonts w:ascii="Times New Roman" w:hAnsi="Times New Roman" w:cs="Times New Roman"/>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70335E" w:rsidRPr="0070335E" w:rsidRDefault="008200EA" w:rsidP="0070335E">
      <w:pPr>
        <w:pStyle w:val="a8"/>
        <w:numPr>
          <w:ilvl w:val="0"/>
          <w:numId w:val="20"/>
        </w:numPr>
        <w:tabs>
          <w:tab w:val="left" w:pos="3293"/>
        </w:tabs>
        <w:spacing w:after="0" w:line="240" w:lineRule="auto"/>
        <w:jc w:val="both"/>
        <w:rPr>
          <w:rFonts w:ascii="Times New Roman" w:hAnsi="Times New Roman" w:cs="Times New Roman"/>
          <w:b/>
          <w:sz w:val="24"/>
          <w:szCs w:val="24"/>
        </w:rPr>
      </w:pPr>
      <w:r w:rsidRPr="0070335E">
        <w:rPr>
          <w:rFonts w:ascii="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0335E" w:rsidRPr="0070335E" w:rsidRDefault="008200EA" w:rsidP="0070335E">
      <w:pPr>
        <w:pStyle w:val="a8"/>
        <w:numPr>
          <w:ilvl w:val="0"/>
          <w:numId w:val="20"/>
        </w:numPr>
        <w:tabs>
          <w:tab w:val="left" w:pos="3293"/>
        </w:tabs>
        <w:spacing w:after="0" w:line="240" w:lineRule="auto"/>
        <w:jc w:val="both"/>
        <w:rPr>
          <w:rFonts w:ascii="Times New Roman" w:hAnsi="Times New Roman" w:cs="Times New Roman"/>
          <w:b/>
          <w:sz w:val="24"/>
          <w:szCs w:val="24"/>
        </w:rPr>
      </w:pPr>
      <w:r w:rsidRPr="0070335E">
        <w:rPr>
          <w:rFonts w:ascii="Times New Roman" w:hAnsi="Times New Roman" w:cs="Times New Roman"/>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70335E" w:rsidRPr="0070335E" w:rsidRDefault="008200EA" w:rsidP="0070335E">
      <w:pPr>
        <w:pStyle w:val="a8"/>
        <w:numPr>
          <w:ilvl w:val="0"/>
          <w:numId w:val="20"/>
        </w:numPr>
        <w:tabs>
          <w:tab w:val="left" w:pos="3293"/>
        </w:tabs>
        <w:spacing w:after="0" w:line="240" w:lineRule="auto"/>
        <w:jc w:val="both"/>
        <w:rPr>
          <w:rFonts w:ascii="Times New Roman" w:hAnsi="Times New Roman" w:cs="Times New Roman"/>
          <w:b/>
          <w:sz w:val="24"/>
          <w:szCs w:val="24"/>
        </w:rPr>
      </w:pPr>
      <w:r w:rsidRPr="0070335E">
        <w:rPr>
          <w:rFonts w:ascii="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200EA" w:rsidRPr="0070335E" w:rsidRDefault="008200EA" w:rsidP="0070335E">
      <w:pPr>
        <w:pStyle w:val="a8"/>
        <w:numPr>
          <w:ilvl w:val="0"/>
          <w:numId w:val="20"/>
        </w:numPr>
        <w:tabs>
          <w:tab w:val="left" w:pos="3293"/>
        </w:tabs>
        <w:spacing w:after="0" w:line="240" w:lineRule="auto"/>
        <w:jc w:val="both"/>
        <w:rPr>
          <w:rFonts w:ascii="Times New Roman" w:hAnsi="Times New Roman" w:cs="Times New Roman"/>
          <w:b/>
          <w:sz w:val="24"/>
          <w:szCs w:val="24"/>
        </w:rPr>
      </w:pPr>
      <w:proofErr w:type="spellStart"/>
      <w:r w:rsidRPr="0070335E">
        <w:rPr>
          <w:rFonts w:ascii="Times New Roman" w:hAnsi="Times New Roman" w:cs="Times New Roman"/>
          <w:sz w:val="24"/>
          <w:szCs w:val="24"/>
        </w:rPr>
        <w:t>возрастосообразность</w:t>
      </w:r>
      <w:proofErr w:type="spellEnd"/>
      <w:r w:rsidRPr="0070335E">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[ФОП ДО, п. 26.</w:t>
      </w:r>
      <w:proofErr w:type="gramStart"/>
      <w:r w:rsidRPr="0070335E">
        <w:rPr>
          <w:rFonts w:ascii="Times New Roman" w:hAnsi="Times New Roman" w:cs="Times New Roman"/>
          <w:sz w:val="24"/>
          <w:szCs w:val="24"/>
        </w:rPr>
        <w:t>3.-</w:t>
      </w:r>
      <w:proofErr w:type="gramEnd"/>
      <w:r w:rsidRPr="0070335E">
        <w:rPr>
          <w:rFonts w:ascii="Times New Roman" w:hAnsi="Times New Roman" w:cs="Times New Roman"/>
          <w:sz w:val="24"/>
          <w:szCs w:val="24"/>
        </w:rPr>
        <w:t>26.4.].</w:t>
      </w:r>
    </w:p>
    <w:p w:rsidR="008200EA" w:rsidRDefault="008200EA"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70335E" w:rsidRDefault="0070335E" w:rsidP="00D26B93">
      <w:pPr>
        <w:tabs>
          <w:tab w:val="left" w:pos="3293"/>
        </w:tabs>
        <w:spacing w:after="0" w:line="240" w:lineRule="auto"/>
        <w:ind w:firstLine="709"/>
        <w:jc w:val="both"/>
        <w:rPr>
          <w:rFonts w:ascii="Times New Roman" w:hAnsi="Times New Roman" w:cs="Times New Roman"/>
          <w:b/>
          <w:sz w:val="24"/>
          <w:szCs w:val="24"/>
        </w:rPr>
      </w:pPr>
    </w:p>
    <w:p w:rsidR="00433CD8" w:rsidRDefault="00433CD8" w:rsidP="00433CD8">
      <w:pPr>
        <w:tabs>
          <w:tab w:val="left" w:pos="3293"/>
        </w:tabs>
        <w:spacing w:after="0" w:line="240" w:lineRule="auto"/>
        <w:jc w:val="both"/>
        <w:rPr>
          <w:rFonts w:ascii="Times New Roman" w:hAnsi="Times New Roman" w:cs="Times New Roman"/>
          <w:b/>
          <w:sz w:val="24"/>
          <w:szCs w:val="24"/>
        </w:rPr>
        <w:sectPr w:rsidR="00433CD8" w:rsidSect="00244720">
          <w:footerReference w:type="default" r:id="rId13"/>
          <w:pgSz w:w="11906" w:h="16838"/>
          <w:pgMar w:top="1134" w:right="851" w:bottom="1134" w:left="1701" w:header="709" w:footer="709" w:gutter="0"/>
          <w:cols w:space="708"/>
          <w:titlePg/>
          <w:docGrid w:linePitch="360"/>
        </w:sectPr>
      </w:pPr>
    </w:p>
    <w:p w:rsidR="0070335E" w:rsidRPr="009662B7" w:rsidRDefault="00433CD8" w:rsidP="00433CD8">
      <w:pPr>
        <w:tabs>
          <w:tab w:val="left" w:pos="3293"/>
        </w:tabs>
        <w:spacing w:after="0" w:line="240" w:lineRule="auto"/>
        <w:ind w:firstLine="709"/>
        <w:jc w:val="right"/>
        <w:rPr>
          <w:rFonts w:ascii="Times New Roman" w:hAnsi="Times New Roman" w:cs="Times New Roman"/>
          <w:b/>
          <w:sz w:val="24"/>
          <w:szCs w:val="24"/>
        </w:rPr>
      </w:pPr>
      <w:r w:rsidRPr="009662B7">
        <w:rPr>
          <w:rFonts w:ascii="Times New Roman" w:hAnsi="Times New Roman" w:cs="Times New Roman"/>
          <w:b/>
          <w:sz w:val="24"/>
          <w:szCs w:val="24"/>
        </w:rPr>
        <w:lastRenderedPageBreak/>
        <w:t>Таблица 2.</w:t>
      </w:r>
    </w:p>
    <w:p w:rsidR="00433CD8" w:rsidRPr="009662B7" w:rsidRDefault="00433CD8" w:rsidP="00433CD8">
      <w:pPr>
        <w:tabs>
          <w:tab w:val="left" w:pos="3293"/>
        </w:tabs>
        <w:spacing w:after="0" w:line="240" w:lineRule="auto"/>
        <w:ind w:firstLine="709"/>
        <w:jc w:val="right"/>
        <w:rPr>
          <w:rFonts w:ascii="Times New Roman" w:hAnsi="Times New Roman" w:cs="Times New Roman"/>
          <w:b/>
          <w:sz w:val="24"/>
          <w:szCs w:val="24"/>
        </w:rPr>
      </w:pPr>
      <w:r w:rsidRPr="009662B7">
        <w:rPr>
          <w:rFonts w:ascii="Times New Roman" w:hAnsi="Times New Roman" w:cs="Times New Roman"/>
          <w:b/>
          <w:sz w:val="24"/>
          <w:szCs w:val="24"/>
        </w:rPr>
        <w:t xml:space="preserve">Направления работы дошкольной образовательной организации с семьями обучающихся </w:t>
      </w:r>
    </w:p>
    <w:p w:rsidR="00433CD8" w:rsidRDefault="00433CD8" w:rsidP="00D26B93">
      <w:pPr>
        <w:tabs>
          <w:tab w:val="left" w:pos="3293"/>
        </w:tabs>
        <w:spacing w:after="0" w:line="240" w:lineRule="auto"/>
        <w:ind w:firstLine="709"/>
        <w:jc w:val="both"/>
        <w:rPr>
          <w:rFonts w:ascii="Times New Roman" w:hAnsi="Times New Roman" w:cs="Times New Roman"/>
          <w:b/>
          <w:sz w:val="24"/>
          <w:szCs w:val="24"/>
        </w:rPr>
      </w:pPr>
    </w:p>
    <w:tbl>
      <w:tblPr>
        <w:tblStyle w:val="a7"/>
        <w:tblW w:w="0" w:type="auto"/>
        <w:tblLook w:val="04A0" w:firstRow="1" w:lastRow="0" w:firstColumn="1" w:lastColumn="0" w:noHBand="0" w:noVBand="1"/>
      </w:tblPr>
      <w:tblGrid>
        <w:gridCol w:w="1830"/>
        <w:gridCol w:w="4828"/>
        <w:gridCol w:w="4677"/>
        <w:gridCol w:w="3225"/>
      </w:tblGrid>
      <w:tr w:rsidR="00DC5156" w:rsidRPr="00E10EDC" w:rsidTr="00DC5156">
        <w:tc>
          <w:tcPr>
            <w:tcW w:w="1830" w:type="dxa"/>
          </w:tcPr>
          <w:p w:rsidR="00DC5156" w:rsidRPr="00E10EDC" w:rsidRDefault="00DC5156" w:rsidP="00DC5156">
            <w:pPr>
              <w:tabs>
                <w:tab w:val="left" w:pos="3293"/>
              </w:tabs>
              <w:jc w:val="center"/>
              <w:rPr>
                <w:rFonts w:ascii="Times New Roman" w:hAnsi="Times New Roman" w:cs="Times New Roman"/>
                <w:b/>
                <w:sz w:val="20"/>
                <w:szCs w:val="20"/>
              </w:rPr>
            </w:pPr>
            <w:r w:rsidRPr="00E10EDC">
              <w:rPr>
                <w:rFonts w:ascii="Times New Roman" w:hAnsi="Times New Roman" w:cs="Times New Roman"/>
                <w:b/>
                <w:sz w:val="20"/>
                <w:szCs w:val="20"/>
              </w:rPr>
              <w:t>Направления взаимодействия</w:t>
            </w:r>
          </w:p>
        </w:tc>
        <w:tc>
          <w:tcPr>
            <w:tcW w:w="4828" w:type="dxa"/>
          </w:tcPr>
          <w:p w:rsidR="00DC5156" w:rsidRPr="00E10EDC" w:rsidRDefault="00DC5156" w:rsidP="00DC5156">
            <w:pPr>
              <w:tabs>
                <w:tab w:val="left" w:pos="3293"/>
              </w:tabs>
              <w:jc w:val="center"/>
              <w:rPr>
                <w:rFonts w:ascii="Times New Roman" w:hAnsi="Times New Roman" w:cs="Times New Roman"/>
                <w:b/>
                <w:sz w:val="20"/>
                <w:szCs w:val="20"/>
              </w:rPr>
            </w:pPr>
            <w:r w:rsidRPr="00E10EDC">
              <w:rPr>
                <w:rFonts w:ascii="Times New Roman" w:hAnsi="Times New Roman" w:cs="Times New Roman"/>
                <w:b/>
                <w:sz w:val="20"/>
                <w:szCs w:val="20"/>
              </w:rPr>
              <w:t>Содержание взаимодействия</w:t>
            </w:r>
          </w:p>
        </w:tc>
        <w:tc>
          <w:tcPr>
            <w:tcW w:w="4677" w:type="dxa"/>
          </w:tcPr>
          <w:p w:rsidR="00DC5156" w:rsidRPr="00E10EDC" w:rsidRDefault="00DC5156" w:rsidP="00DC5156">
            <w:pPr>
              <w:tabs>
                <w:tab w:val="left" w:pos="3293"/>
              </w:tabs>
              <w:jc w:val="center"/>
              <w:rPr>
                <w:rFonts w:ascii="Times New Roman" w:hAnsi="Times New Roman" w:cs="Times New Roman"/>
                <w:b/>
                <w:sz w:val="20"/>
                <w:szCs w:val="20"/>
              </w:rPr>
            </w:pPr>
            <w:r w:rsidRPr="00E10EDC">
              <w:rPr>
                <w:rFonts w:ascii="Times New Roman" w:hAnsi="Times New Roman" w:cs="Times New Roman"/>
                <w:b/>
                <w:sz w:val="20"/>
                <w:szCs w:val="20"/>
              </w:rPr>
              <w:t>Способы, приемы и методы взаимодействия</w:t>
            </w:r>
          </w:p>
        </w:tc>
        <w:tc>
          <w:tcPr>
            <w:tcW w:w="3225" w:type="dxa"/>
          </w:tcPr>
          <w:p w:rsidR="00DC5156" w:rsidRPr="00E10EDC" w:rsidRDefault="00DC5156" w:rsidP="00DC5156">
            <w:pPr>
              <w:tabs>
                <w:tab w:val="left" w:pos="3293"/>
              </w:tabs>
              <w:jc w:val="center"/>
              <w:rPr>
                <w:rFonts w:ascii="Times New Roman" w:hAnsi="Times New Roman" w:cs="Times New Roman"/>
                <w:b/>
                <w:sz w:val="20"/>
                <w:szCs w:val="20"/>
              </w:rPr>
            </w:pPr>
            <w:r w:rsidRPr="00E10EDC">
              <w:rPr>
                <w:rFonts w:ascii="Times New Roman" w:hAnsi="Times New Roman" w:cs="Times New Roman"/>
                <w:b/>
                <w:sz w:val="20"/>
                <w:szCs w:val="20"/>
              </w:rPr>
              <w:t>Какие задачи позволяет решать</w:t>
            </w:r>
          </w:p>
        </w:tc>
      </w:tr>
      <w:tr w:rsidR="00DC5156" w:rsidRPr="00E10EDC" w:rsidTr="00DC5156">
        <w:tc>
          <w:tcPr>
            <w:tcW w:w="1830" w:type="dxa"/>
          </w:tcPr>
          <w:p w:rsidR="00DC5156" w:rsidRPr="00E10EDC" w:rsidRDefault="00DC5156" w:rsidP="00D26B93">
            <w:pPr>
              <w:tabs>
                <w:tab w:val="left" w:pos="3293"/>
              </w:tabs>
              <w:jc w:val="both"/>
              <w:rPr>
                <w:rFonts w:ascii="Times New Roman" w:hAnsi="Times New Roman" w:cs="Times New Roman"/>
                <w:sz w:val="20"/>
                <w:szCs w:val="20"/>
              </w:rPr>
            </w:pPr>
            <w:proofErr w:type="spellStart"/>
            <w:r w:rsidRPr="00E10EDC">
              <w:rPr>
                <w:rFonts w:ascii="Times New Roman" w:hAnsi="Times New Roman" w:cs="Times New Roman"/>
                <w:sz w:val="20"/>
                <w:szCs w:val="20"/>
              </w:rPr>
              <w:t>Диагностико</w:t>
            </w:r>
            <w:proofErr w:type="spellEnd"/>
            <w:r w:rsidRPr="00E10EDC">
              <w:rPr>
                <w:rFonts w:ascii="Times New Roman" w:hAnsi="Times New Roman" w:cs="Times New Roman"/>
                <w:sz w:val="20"/>
                <w:szCs w:val="20"/>
              </w:rPr>
              <w:t>-аналитическое</w:t>
            </w:r>
          </w:p>
          <w:p w:rsidR="006F35DC" w:rsidRPr="00E10EDC" w:rsidRDefault="006F35DC" w:rsidP="006F35DC">
            <w:pPr>
              <w:tabs>
                <w:tab w:val="left" w:pos="3293"/>
              </w:tabs>
              <w:jc w:val="both"/>
              <w:rPr>
                <w:rFonts w:ascii="Times New Roman" w:hAnsi="Times New Roman" w:cs="Times New Roman"/>
                <w:sz w:val="20"/>
                <w:szCs w:val="20"/>
              </w:rPr>
            </w:pPr>
          </w:p>
        </w:tc>
        <w:tc>
          <w:tcPr>
            <w:tcW w:w="4828" w:type="dxa"/>
          </w:tcPr>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получение и анализ данных:</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о семье каждого обучающегося, ее запросах в отношении охраны здоровья и развития ребенка;</w:t>
            </w:r>
          </w:p>
          <w:p w:rsidR="00DC5156" w:rsidRPr="00E10EDC" w:rsidRDefault="00912BD7" w:rsidP="00455B0A">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об уровне психолого-педагогической компетентности родителей</w:t>
            </w:r>
            <w:r w:rsidR="006F35DC" w:rsidRPr="00E10EDC">
              <w:rPr>
                <w:rFonts w:ascii="Times New Roman" w:hAnsi="Times New Roman" w:cs="Times New Roman"/>
                <w:sz w:val="20"/>
                <w:szCs w:val="20"/>
              </w:rPr>
              <w:t xml:space="preserve"> </w:t>
            </w:r>
          </w:p>
        </w:tc>
        <w:tc>
          <w:tcPr>
            <w:tcW w:w="4677" w:type="dxa"/>
          </w:tcPr>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опросы;</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социологические срезы;</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наблюдения за процессом общения членов семьи с ребенком;</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индивидуальные блокноты;</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«почтовый ящик»;</w:t>
            </w:r>
          </w:p>
          <w:p w:rsidR="00DC5156"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педа</w:t>
            </w:r>
            <w:r w:rsidR="00EC18A7">
              <w:rPr>
                <w:rFonts w:ascii="Times New Roman" w:hAnsi="Times New Roman" w:cs="Times New Roman"/>
                <w:sz w:val="20"/>
                <w:szCs w:val="20"/>
              </w:rPr>
              <w:t>гогические беседы с родителями</w:t>
            </w:r>
          </w:p>
        </w:tc>
        <w:tc>
          <w:tcPr>
            <w:tcW w:w="3225" w:type="dxa"/>
          </w:tcPr>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планирование работы с семьей с учетом полученных данных и их</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анализа;</w:t>
            </w:r>
          </w:p>
          <w:p w:rsidR="00912BD7"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выбор адекватных способов и методов взаимодействия с родителями;</w:t>
            </w:r>
          </w:p>
          <w:p w:rsidR="00DC5156" w:rsidRPr="00E10EDC" w:rsidRDefault="00912BD7" w:rsidP="00912BD7">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согласование воспитательных задач</w:t>
            </w:r>
          </w:p>
        </w:tc>
      </w:tr>
      <w:tr w:rsidR="00724F29" w:rsidRPr="00E10EDC" w:rsidTr="00DC5156">
        <w:tc>
          <w:tcPr>
            <w:tcW w:w="1830" w:type="dxa"/>
          </w:tcPr>
          <w:p w:rsidR="00724F29" w:rsidRPr="00E10EDC" w:rsidRDefault="00724F29" w:rsidP="00D26B93">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Просветительское</w:t>
            </w:r>
          </w:p>
        </w:tc>
        <w:tc>
          <w:tcPr>
            <w:tcW w:w="4828" w:type="dxa"/>
          </w:tcPr>
          <w:p w:rsidR="0071736B" w:rsidRPr="00E10EDC" w:rsidRDefault="0071736B" w:rsidP="0071736B">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вопросы особенностей развития детей раннего и дошкольного возрастов;</w:t>
            </w:r>
          </w:p>
          <w:p w:rsidR="0071736B" w:rsidRPr="00E10EDC" w:rsidRDefault="00E10EDC" w:rsidP="0071736B">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 xml:space="preserve">выбор </w:t>
            </w:r>
            <w:r w:rsidR="0071736B" w:rsidRPr="00E10EDC">
              <w:rPr>
                <w:rFonts w:ascii="Times New Roman" w:hAnsi="Times New Roman" w:cs="Times New Roman"/>
                <w:sz w:val="20"/>
                <w:szCs w:val="20"/>
              </w:rPr>
              <w:t>эффективных методов обучения и воспитания детей определенного возраста;</w:t>
            </w:r>
          </w:p>
          <w:p w:rsidR="0071736B" w:rsidRPr="00E10EDC" w:rsidRDefault="00E10EDC" w:rsidP="0071736B">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 xml:space="preserve">ознакомление с актуальной </w:t>
            </w:r>
            <w:r>
              <w:rPr>
                <w:rFonts w:ascii="Times New Roman" w:hAnsi="Times New Roman" w:cs="Times New Roman"/>
                <w:sz w:val="20"/>
                <w:szCs w:val="20"/>
              </w:rPr>
              <w:t xml:space="preserve">информацией о </w:t>
            </w:r>
            <w:r w:rsidR="0071736B" w:rsidRPr="00E10EDC">
              <w:rPr>
                <w:rFonts w:ascii="Times New Roman" w:hAnsi="Times New Roman" w:cs="Times New Roman"/>
                <w:sz w:val="20"/>
                <w:szCs w:val="20"/>
              </w:rPr>
              <w:t>государственн</w:t>
            </w:r>
            <w:r>
              <w:rPr>
                <w:rFonts w:ascii="Times New Roman" w:hAnsi="Times New Roman" w:cs="Times New Roman"/>
                <w:sz w:val="20"/>
                <w:szCs w:val="20"/>
              </w:rPr>
              <w:t>ой</w:t>
            </w:r>
            <w:r w:rsidR="0071736B" w:rsidRPr="00E10EDC">
              <w:rPr>
                <w:rFonts w:ascii="Times New Roman" w:hAnsi="Times New Roman" w:cs="Times New Roman"/>
                <w:sz w:val="20"/>
                <w:szCs w:val="20"/>
              </w:rPr>
              <w:t xml:space="preserve"> политик</w:t>
            </w:r>
            <w:r>
              <w:rPr>
                <w:rFonts w:ascii="Times New Roman" w:hAnsi="Times New Roman" w:cs="Times New Roman"/>
                <w:sz w:val="20"/>
                <w:szCs w:val="20"/>
              </w:rPr>
              <w:t>е</w:t>
            </w:r>
            <w:r w:rsidR="0071736B" w:rsidRPr="00E10EDC">
              <w:rPr>
                <w:rFonts w:ascii="Times New Roman" w:hAnsi="Times New Roman" w:cs="Times New Roman"/>
                <w:sz w:val="20"/>
                <w:szCs w:val="20"/>
              </w:rPr>
              <w:t xml:space="preserve"> в области ДО, </w:t>
            </w:r>
            <w:r>
              <w:rPr>
                <w:rFonts w:ascii="Times New Roman" w:hAnsi="Times New Roman" w:cs="Times New Roman"/>
                <w:sz w:val="20"/>
                <w:szCs w:val="20"/>
              </w:rPr>
              <w:t xml:space="preserve">включая информирование о </w:t>
            </w:r>
            <w:r w:rsidR="0071736B" w:rsidRPr="00E10EDC">
              <w:rPr>
                <w:rFonts w:ascii="Times New Roman" w:hAnsi="Times New Roman" w:cs="Times New Roman"/>
                <w:sz w:val="20"/>
                <w:szCs w:val="20"/>
              </w:rPr>
              <w:t>мер</w:t>
            </w:r>
            <w:r>
              <w:rPr>
                <w:rFonts w:ascii="Times New Roman" w:hAnsi="Times New Roman" w:cs="Times New Roman"/>
                <w:sz w:val="20"/>
                <w:szCs w:val="20"/>
              </w:rPr>
              <w:t xml:space="preserve">ах господдержки семьям </w:t>
            </w:r>
            <w:r w:rsidR="0071736B" w:rsidRPr="00E10EDC">
              <w:rPr>
                <w:rFonts w:ascii="Times New Roman" w:hAnsi="Times New Roman" w:cs="Times New Roman"/>
                <w:sz w:val="20"/>
                <w:szCs w:val="20"/>
              </w:rPr>
              <w:t>с детьми дошкольного возраста;</w:t>
            </w:r>
          </w:p>
          <w:p w:rsidR="00724F29" w:rsidRPr="00E10EDC" w:rsidRDefault="00E10EDC" w:rsidP="00E10EDC">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информирование об особенностях </w:t>
            </w:r>
            <w:r w:rsidR="0071736B" w:rsidRPr="00E10EDC">
              <w:rPr>
                <w:rFonts w:ascii="Times New Roman" w:hAnsi="Times New Roman" w:cs="Times New Roman"/>
                <w:sz w:val="20"/>
                <w:szCs w:val="20"/>
              </w:rPr>
              <w:t>реализуемой в ДОО программы; условия</w:t>
            </w:r>
            <w:r>
              <w:rPr>
                <w:rFonts w:ascii="Times New Roman" w:hAnsi="Times New Roman" w:cs="Times New Roman"/>
                <w:sz w:val="20"/>
                <w:szCs w:val="20"/>
              </w:rPr>
              <w:t>х</w:t>
            </w:r>
            <w:r w:rsidR="0071736B" w:rsidRPr="00E10EDC">
              <w:rPr>
                <w:rFonts w:ascii="Times New Roman" w:hAnsi="Times New Roman" w:cs="Times New Roman"/>
                <w:sz w:val="20"/>
                <w:szCs w:val="20"/>
              </w:rPr>
              <w:t xml:space="preserve"> пребывания ребенка в группе ДОО;</w:t>
            </w:r>
            <w:r>
              <w:rPr>
                <w:rFonts w:ascii="Times New Roman" w:hAnsi="Times New Roman" w:cs="Times New Roman"/>
                <w:sz w:val="20"/>
                <w:szCs w:val="20"/>
              </w:rPr>
              <w:t xml:space="preserve"> </w:t>
            </w:r>
            <w:r w:rsidR="0071736B" w:rsidRPr="00E10EDC">
              <w:rPr>
                <w:rFonts w:ascii="Times New Roman" w:hAnsi="Times New Roman" w:cs="Times New Roman"/>
                <w:sz w:val="20"/>
                <w:szCs w:val="20"/>
              </w:rPr>
              <w:t>содержани</w:t>
            </w:r>
            <w:r>
              <w:rPr>
                <w:rFonts w:ascii="Times New Roman" w:hAnsi="Times New Roman" w:cs="Times New Roman"/>
                <w:sz w:val="20"/>
                <w:szCs w:val="20"/>
              </w:rPr>
              <w:t xml:space="preserve">и и методах </w:t>
            </w:r>
            <w:r w:rsidR="0071736B" w:rsidRPr="00E10EDC">
              <w:rPr>
                <w:rFonts w:ascii="Times New Roman" w:hAnsi="Times New Roman" w:cs="Times New Roman"/>
                <w:sz w:val="20"/>
                <w:szCs w:val="20"/>
              </w:rPr>
              <w:t>образовательной работы с детьми</w:t>
            </w:r>
          </w:p>
        </w:tc>
        <w:tc>
          <w:tcPr>
            <w:tcW w:w="4677" w:type="dxa"/>
            <w:vMerge w:val="restart"/>
          </w:tcPr>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групповые родительские собрания;</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конференции;</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круглые столы;</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семинары-практикумы;</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консультации;</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педагогические гостиные;</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родительские клубы;</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интерактивные мероприятия «Знаете ли Вы своего ребенка: что сказал Ваш ребенок о …?»;</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информаци</w:t>
            </w:r>
            <w:r w:rsidR="00EC18A7">
              <w:rPr>
                <w:rFonts w:ascii="Times New Roman" w:hAnsi="Times New Roman" w:cs="Times New Roman"/>
                <w:sz w:val="20"/>
                <w:szCs w:val="20"/>
              </w:rPr>
              <w:t xml:space="preserve">онные стенды, </w:t>
            </w:r>
            <w:r w:rsidRPr="00E10EDC">
              <w:rPr>
                <w:rFonts w:ascii="Times New Roman" w:hAnsi="Times New Roman" w:cs="Times New Roman"/>
                <w:sz w:val="20"/>
                <w:szCs w:val="20"/>
              </w:rPr>
              <w:t>папки-передвижки для родителей;</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педагогические библиотеки для родителей;</w:t>
            </w:r>
          </w:p>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сайт ДОО и социальные группы в сети Интернет;</w:t>
            </w:r>
          </w:p>
          <w:p w:rsidR="00757A5C" w:rsidRPr="00E10EDC" w:rsidRDefault="00757A5C" w:rsidP="00757A5C">
            <w:pPr>
              <w:tabs>
                <w:tab w:val="left" w:pos="3293"/>
              </w:tabs>
              <w:jc w:val="both"/>
              <w:rPr>
                <w:rFonts w:ascii="Times New Roman" w:hAnsi="Times New Roman" w:cs="Times New Roman"/>
                <w:sz w:val="20"/>
                <w:szCs w:val="20"/>
              </w:rPr>
            </w:pPr>
            <w:proofErr w:type="spellStart"/>
            <w:r w:rsidRPr="00E10EDC">
              <w:rPr>
                <w:rFonts w:ascii="Times New Roman" w:hAnsi="Times New Roman" w:cs="Times New Roman"/>
                <w:sz w:val="20"/>
                <w:szCs w:val="20"/>
              </w:rPr>
              <w:t>медиарепортажи</w:t>
            </w:r>
            <w:proofErr w:type="spellEnd"/>
            <w:r w:rsidRPr="00E10EDC">
              <w:rPr>
                <w:rFonts w:ascii="Times New Roman" w:hAnsi="Times New Roman" w:cs="Times New Roman"/>
                <w:sz w:val="20"/>
                <w:szCs w:val="20"/>
              </w:rPr>
              <w:t xml:space="preserve"> и интервью;</w:t>
            </w:r>
          </w:p>
          <w:p w:rsidR="00724F29" w:rsidRPr="00E10EDC" w:rsidRDefault="00757A5C" w:rsidP="0071349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 xml:space="preserve">фотографии, выставки детских работ, совместных работ родителей и детей </w:t>
            </w:r>
          </w:p>
        </w:tc>
        <w:tc>
          <w:tcPr>
            <w:tcW w:w="3225" w:type="dxa"/>
            <w:vMerge w:val="restart"/>
          </w:tcPr>
          <w:p w:rsidR="00757A5C" w:rsidRPr="00E10EDC" w:rsidRDefault="00757A5C" w:rsidP="00757A5C">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просвещение родителей;</w:t>
            </w:r>
          </w:p>
          <w:p w:rsidR="00724F29" w:rsidRPr="00E10EDC" w:rsidRDefault="00757A5C" w:rsidP="0071349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 xml:space="preserve">психолого-педагогическая помощь и сопровождение семей </w:t>
            </w:r>
            <w:r w:rsidR="00713492">
              <w:rPr>
                <w:rFonts w:ascii="Times New Roman" w:hAnsi="Times New Roman" w:cs="Times New Roman"/>
                <w:sz w:val="20"/>
                <w:szCs w:val="20"/>
              </w:rPr>
              <w:t xml:space="preserve">детей раннего и дошкольного </w:t>
            </w:r>
            <w:r w:rsidRPr="00E10EDC">
              <w:rPr>
                <w:rFonts w:ascii="Times New Roman" w:hAnsi="Times New Roman" w:cs="Times New Roman"/>
                <w:sz w:val="20"/>
                <w:szCs w:val="20"/>
              </w:rPr>
              <w:t>возрастов</w:t>
            </w:r>
          </w:p>
        </w:tc>
      </w:tr>
      <w:tr w:rsidR="00724F29" w:rsidRPr="00E10EDC" w:rsidTr="00DC5156">
        <w:tc>
          <w:tcPr>
            <w:tcW w:w="1830" w:type="dxa"/>
          </w:tcPr>
          <w:p w:rsidR="00724F29" w:rsidRPr="00E10EDC" w:rsidRDefault="00724F29" w:rsidP="00D26B93">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Консультационное</w:t>
            </w:r>
          </w:p>
        </w:tc>
        <w:tc>
          <w:tcPr>
            <w:tcW w:w="4828" w:type="dxa"/>
          </w:tcPr>
          <w:p w:rsidR="00D578D2" w:rsidRPr="00E10EDC" w:rsidRDefault="00D578D2" w:rsidP="00D578D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вопросы взаимодействия родителей с ребенком, преодоления возникающих проблем воспитания и обучения детей;</w:t>
            </w:r>
          </w:p>
          <w:p w:rsidR="00D578D2" w:rsidRPr="00E10EDC" w:rsidRDefault="00D578D2" w:rsidP="00D578D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особенности поведения и взаимодействия ребенка со сверстниками и педагогом;</w:t>
            </w:r>
          </w:p>
          <w:p w:rsidR="00D578D2" w:rsidRPr="00E10EDC" w:rsidRDefault="00D578D2" w:rsidP="00D578D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возникающие проблемные ситуации;</w:t>
            </w:r>
          </w:p>
          <w:p w:rsidR="00D578D2" w:rsidRPr="00E10EDC" w:rsidRDefault="00D578D2" w:rsidP="00D578D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способы воспитания и построения продуктивного взаимодействия с детьми</w:t>
            </w:r>
            <w:r w:rsidR="00373EEC" w:rsidRPr="00E10EDC">
              <w:rPr>
                <w:rFonts w:ascii="Times New Roman" w:hAnsi="Times New Roman" w:cs="Times New Roman"/>
                <w:sz w:val="20"/>
                <w:szCs w:val="20"/>
              </w:rPr>
              <w:t xml:space="preserve"> </w:t>
            </w:r>
            <w:r w:rsidRPr="00E10EDC">
              <w:rPr>
                <w:rFonts w:ascii="Times New Roman" w:hAnsi="Times New Roman" w:cs="Times New Roman"/>
                <w:sz w:val="20"/>
                <w:szCs w:val="20"/>
              </w:rPr>
              <w:t>раннего и дошкольного возрастов;</w:t>
            </w:r>
          </w:p>
          <w:p w:rsidR="00724F29" w:rsidRPr="00E10EDC" w:rsidRDefault="00D578D2" w:rsidP="0071349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 xml:space="preserve">способы организации и участия в детских деятельностях, образовательном процессе </w:t>
            </w:r>
          </w:p>
        </w:tc>
        <w:tc>
          <w:tcPr>
            <w:tcW w:w="4677" w:type="dxa"/>
            <w:vMerge/>
          </w:tcPr>
          <w:p w:rsidR="00724F29" w:rsidRPr="00E10EDC" w:rsidRDefault="00724F29" w:rsidP="00D26B93">
            <w:pPr>
              <w:tabs>
                <w:tab w:val="left" w:pos="3293"/>
              </w:tabs>
              <w:jc w:val="both"/>
              <w:rPr>
                <w:rFonts w:ascii="Times New Roman" w:hAnsi="Times New Roman" w:cs="Times New Roman"/>
                <w:sz w:val="20"/>
                <w:szCs w:val="20"/>
              </w:rPr>
            </w:pPr>
          </w:p>
        </w:tc>
        <w:tc>
          <w:tcPr>
            <w:tcW w:w="3225" w:type="dxa"/>
            <w:vMerge/>
          </w:tcPr>
          <w:p w:rsidR="00724F29" w:rsidRPr="00E10EDC" w:rsidRDefault="00724F29" w:rsidP="00D26B93">
            <w:pPr>
              <w:tabs>
                <w:tab w:val="left" w:pos="3293"/>
              </w:tabs>
              <w:jc w:val="both"/>
              <w:rPr>
                <w:rFonts w:ascii="Times New Roman" w:hAnsi="Times New Roman" w:cs="Times New Roman"/>
                <w:sz w:val="20"/>
                <w:szCs w:val="20"/>
              </w:rPr>
            </w:pPr>
          </w:p>
        </w:tc>
      </w:tr>
      <w:tr w:rsidR="00DC5156" w:rsidRPr="00E10EDC" w:rsidTr="00DC5156">
        <w:tc>
          <w:tcPr>
            <w:tcW w:w="1830" w:type="dxa"/>
          </w:tcPr>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Совместная</w:t>
            </w:r>
          </w:p>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образовательная</w:t>
            </w:r>
          </w:p>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деятельность</w:t>
            </w:r>
          </w:p>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lastRenderedPageBreak/>
              <w:t>педагогов и</w:t>
            </w:r>
          </w:p>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родителей</w:t>
            </w:r>
          </w:p>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обучающихся</w:t>
            </w:r>
          </w:p>
        </w:tc>
        <w:tc>
          <w:tcPr>
            <w:tcW w:w="4828" w:type="dxa"/>
          </w:tcPr>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lastRenderedPageBreak/>
              <w:t>вопросы реализации некоторых образовательных задач, организации РППС и образовательных мероприятий;</w:t>
            </w:r>
          </w:p>
          <w:p w:rsidR="00DC5156" w:rsidRPr="00E10EDC" w:rsidRDefault="00455B0A" w:rsidP="00DC5156">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поддержка образовательных инициатив </w:t>
            </w:r>
            <w:r w:rsidR="00DC5156" w:rsidRPr="00E10EDC">
              <w:rPr>
                <w:rFonts w:ascii="Times New Roman" w:hAnsi="Times New Roman" w:cs="Times New Roman"/>
                <w:sz w:val="20"/>
                <w:szCs w:val="20"/>
              </w:rPr>
              <w:t>родителей детей раннего и дошкольного возрастов;</w:t>
            </w:r>
          </w:p>
          <w:p w:rsidR="00DC5156" w:rsidRPr="00E10EDC" w:rsidRDefault="00DC5156" w:rsidP="00DC5156">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разработка и реализация образовательных п</w:t>
            </w:r>
            <w:r w:rsidR="00912BD7" w:rsidRPr="00E10EDC">
              <w:rPr>
                <w:rFonts w:ascii="Times New Roman" w:hAnsi="Times New Roman" w:cs="Times New Roman"/>
                <w:sz w:val="20"/>
                <w:szCs w:val="20"/>
              </w:rPr>
              <w:t>роектов ДОО совместно с семьей</w:t>
            </w:r>
          </w:p>
        </w:tc>
        <w:tc>
          <w:tcPr>
            <w:tcW w:w="4677" w:type="dxa"/>
          </w:tcPr>
          <w:p w:rsidR="00D5286F" w:rsidRPr="00E10EDC" w:rsidRDefault="002D167E" w:rsidP="002D167E">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lastRenderedPageBreak/>
              <w:t>специ</w:t>
            </w:r>
            <w:r w:rsidR="00D5286F" w:rsidRPr="00E10EDC">
              <w:rPr>
                <w:rFonts w:ascii="Times New Roman" w:hAnsi="Times New Roman" w:cs="Times New Roman"/>
                <w:sz w:val="20"/>
                <w:szCs w:val="20"/>
              </w:rPr>
              <w:t xml:space="preserve">ально разработанные/подобранные </w:t>
            </w:r>
            <w:r w:rsidRPr="00E10EDC">
              <w:rPr>
                <w:rFonts w:ascii="Times New Roman" w:hAnsi="Times New Roman" w:cs="Times New Roman"/>
                <w:sz w:val="20"/>
                <w:szCs w:val="20"/>
              </w:rPr>
              <w:t>дидактич</w:t>
            </w:r>
            <w:r w:rsidR="00D5286F" w:rsidRPr="00E10EDC">
              <w:rPr>
                <w:rFonts w:ascii="Times New Roman" w:hAnsi="Times New Roman" w:cs="Times New Roman"/>
                <w:sz w:val="20"/>
                <w:szCs w:val="20"/>
              </w:rPr>
              <w:t xml:space="preserve">еские материалы для организации </w:t>
            </w:r>
            <w:r w:rsidRPr="00E10EDC">
              <w:rPr>
                <w:rFonts w:ascii="Times New Roman" w:hAnsi="Times New Roman" w:cs="Times New Roman"/>
                <w:sz w:val="20"/>
                <w:szCs w:val="20"/>
              </w:rPr>
              <w:t>совместной де</w:t>
            </w:r>
            <w:r w:rsidR="00D5286F" w:rsidRPr="00E10EDC">
              <w:rPr>
                <w:rFonts w:ascii="Times New Roman" w:hAnsi="Times New Roman" w:cs="Times New Roman"/>
                <w:sz w:val="20"/>
                <w:szCs w:val="20"/>
              </w:rPr>
              <w:t xml:space="preserve">ятельности родителей с детьми в </w:t>
            </w:r>
            <w:r w:rsidRPr="00E10EDC">
              <w:rPr>
                <w:rFonts w:ascii="Times New Roman" w:hAnsi="Times New Roman" w:cs="Times New Roman"/>
                <w:sz w:val="20"/>
                <w:szCs w:val="20"/>
              </w:rPr>
              <w:lastRenderedPageBreak/>
              <w:t>сем</w:t>
            </w:r>
            <w:r w:rsidR="00D5286F" w:rsidRPr="00E10EDC">
              <w:rPr>
                <w:rFonts w:ascii="Times New Roman" w:hAnsi="Times New Roman" w:cs="Times New Roman"/>
                <w:sz w:val="20"/>
                <w:szCs w:val="20"/>
              </w:rPr>
              <w:t xml:space="preserve">ейных условиях в соответствии с </w:t>
            </w:r>
            <w:r w:rsidRPr="00E10EDC">
              <w:rPr>
                <w:rFonts w:ascii="Times New Roman" w:hAnsi="Times New Roman" w:cs="Times New Roman"/>
                <w:sz w:val="20"/>
                <w:szCs w:val="20"/>
              </w:rPr>
              <w:t>образовательными задачами,</w:t>
            </w:r>
            <w:r w:rsidR="00D5286F" w:rsidRPr="00E10EDC">
              <w:rPr>
                <w:rFonts w:ascii="Times New Roman" w:hAnsi="Times New Roman" w:cs="Times New Roman"/>
                <w:sz w:val="20"/>
                <w:szCs w:val="20"/>
              </w:rPr>
              <w:t xml:space="preserve"> реализуемыми в ДОО;</w:t>
            </w:r>
          </w:p>
          <w:p w:rsidR="00D5286F" w:rsidRPr="00E10EDC" w:rsidRDefault="002D167E" w:rsidP="002D167E">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привлечение/</w:t>
            </w:r>
            <w:r w:rsidR="00EC18A7">
              <w:rPr>
                <w:rFonts w:ascii="Times New Roman" w:hAnsi="Times New Roman" w:cs="Times New Roman"/>
                <w:sz w:val="20"/>
                <w:szCs w:val="20"/>
              </w:rPr>
              <w:t xml:space="preserve">вовлечение </w:t>
            </w:r>
            <w:r w:rsidRPr="00E10EDC">
              <w:rPr>
                <w:rFonts w:ascii="Times New Roman" w:hAnsi="Times New Roman" w:cs="Times New Roman"/>
                <w:sz w:val="20"/>
                <w:szCs w:val="20"/>
              </w:rPr>
              <w:t>родите</w:t>
            </w:r>
            <w:r w:rsidR="00D5286F" w:rsidRPr="00E10EDC">
              <w:rPr>
                <w:rFonts w:ascii="Times New Roman" w:hAnsi="Times New Roman" w:cs="Times New Roman"/>
                <w:sz w:val="20"/>
                <w:szCs w:val="20"/>
              </w:rPr>
              <w:t xml:space="preserve">лей к участию в образовательных </w:t>
            </w:r>
            <w:r w:rsidRPr="00E10EDC">
              <w:rPr>
                <w:rFonts w:ascii="Times New Roman" w:hAnsi="Times New Roman" w:cs="Times New Roman"/>
                <w:sz w:val="20"/>
                <w:szCs w:val="20"/>
              </w:rPr>
              <w:t>меропр</w:t>
            </w:r>
            <w:r w:rsidR="00D5286F" w:rsidRPr="00E10EDC">
              <w:rPr>
                <w:rFonts w:ascii="Times New Roman" w:hAnsi="Times New Roman" w:cs="Times New Roman"/>
                <w:sz w:val="20"/>
                <w:szCs w:val="20"/>
              </w:rPr>
              <w:t xml:space="preserve">иятиях, направленных на решение </w:t>
            </w:r>
            <w:r w:rsidRPr="00E10EDC">
              <w:rPr>
                <w:rFonts w:ascii="Times New Roman" w:hAnsi="Times New Roman" w:cs="Times New Roman"/>
                <w:sz w:val="20"/>
                <w:szCs w:val="20"/>
              </w:rPr>
              <w:t>познава</w:t>
            </w:r>
            <w:r w:rsidR="00D5286F" w:rsidRPr="00E10EDC">
              <w:rPr>
                <w:rFonts w:ascii="Times New Roman" w:hAnsi="Times New Roman" w:cs="Times New Roman"/>
                <w:sz w:val="20"/>
                <w:szCs w:val="20"/>
              </w:rPr>
              <w:t>тельных и воспитательных задач;</w:t>
            </w:r>
          </w:p>
          <w:p w:rsidR="00DC5156" w:rsidRPr="00E10EDC" w:rsidRDefault="002D167E" w:rsidP="0071349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t>совместн</w:t>
            </w:r>
            <w:r w:rsidR="00D5286F" w:rsidRPr="00E10EDC">
              <w:rPr>
                <w:rFonts w:ascii="Times New Roman" w:hAnsi="Times New Roman" w:cs="Times New Roman"/>
                <w:sz w:val="20"/>
                <w:szCs w:val="20"/>
              </w:rPr>
              <w:t xml:space="preserve">ые праздники, семейные </w:t>
            </w:r>
            <w:r w:rsidRPr="00E10EDC">
              <w:rPr>
                <w:rFonts w:ascii="Times New Roman" w:hAnsi="Times New Roman" w:cs="Times New Roman"/>
                <w:sz w:val="20"/>
                <w:szCs w:val="20"/>
              </w:rPr>
              <w:t>спортивные и тематическ</w:t>
            </w:r>
            <w:r w:rsidR="00D5286F" w:rsidRPr="00E10EDC">
              <w:rPr>
                <w:rFonts w:ascii="Times New Roman" w:hAnsi="Times New Roman" w:cs="Times New Roman"/>
                <w:sz w:val="20"/>
                <w:szCs w:val="20"/>
              </w:rPr>
              <w:t>ие мероприятия,</w:t>
            </w:r>
            <w:r w:rsidR="00713492">
              <w:rPr>
                <w:rFonts w:ascii="Times New Roman" w:hAnsi="Times New Roman" w:cs="Times New Roman"/>
                <w:sz w:val="20"/>
                <w:szCs w:val="20"/>
              </w:rPr>
              <w:t xml:space="preserve"> </w:t>
            </w:r>
            <w:r w:rsidR="00EC18A7">
              <w:rPr>
                <w:rFonts w:ascii="Times New Roman" w:hAnsi="Times New Roman" w:cs="Times New Roman"/>
                <w:sz w:val="20"/>
                <w:szCs w:val="20"/>
              </w:rPr>
              <w:t>знакомство с семейными традициями</w:t>
            </w:r>
          </w:p>
        </w:tc>
        <w:tc>
          <w:tcPr>
            <w:tcW w:w="3225" w:type="dxa"/>
          </w:tcPr>
          <w:p w:rsidR="00DC5156" w:rsidRPr="00E10EDC" w:rsidRDefault="002D167E" w:rsidP="00713492">
            <w:pPr>
              <w:tabs>
                <w:tab w:val="left" w:pos="3293"/>
              </w:tabs>
              <w:jc w:val="both"/>
              <w:rPr>
                <w:rFonts w:ascii="Times New Roman" w:hAnsi="Times New Roman" w:cs="Times New Roman"/>
                <w:sz w:val="20"/>
                <w:szCs w:val="20"/>
              </w:rPr>
            </w:pPr>
            <w:r w:rsidRPr="00E10EDC">
              <w:rPr>
                <w:rFonts w:ascii="Times New Roman" w:hAnsi="Times New Roman" w:cs="Times New Roman"/>
                <w:sz w:val="20"/>
                <w:szCs w:val="20"/>
              </w:rPr>
              <w:lastRenderedPageBreak/>
              <w:t xml:space="preserve">помощь и психолого-педагогическое сопровождение </w:t>
            </w:r>
            <w:r w:rsidRPr="00E10EDC">
              <w:rPr>
                <w:rFonts w:ascii="Times New Roman" w:hAnsi="Times New Roman" w:cs="Times New Roman"/>
                <w:sz w:val="20"/>
                <w:szCs w:val="20"/>
              </w:rPr>
              <w:lastRenderedPageBreak/>
              <w:t xml:space="preserve">семей детей </w:t>
            </w:r>
            <w:r w:rsidR="00713492">
              <w:rPr>
                <w:rFonts w:ascii="Times New Roman" w:hAnsi="Times New Roman" w:cs="Times New Roman"/>
                <w:sz w:val="20"/>
                <w:szCs w:val="20"/>
              </w:rPr>
              <w:t xml:space="preserve">раннего и дошкольного </w:t>
            </w:r>
            <w:r w:rsidRPr="00E10EDC">
              <w:rPr>
                <w:rFonts w:ascii="Times New Roman" w:hAnsi="Times New Roman" w:cs="Times New Roman"/>
                <w:sz w:val="20"/>
                <w:szCs w:val="20"/>
              </w:rPr>
              <w:t>возрастов</w:t>
            </w:r>
          </w:p>
        </w:tc>
      </w:tr>
    </w:tbl>
    <w:p w:rsidR="0070335E" w:rsidRPr="00DC5156" w:rsidRDefault="0070335E" w:rsidP="00D26B93">
      <w:pPr>
        <w:tabs>
          <w:tab w:val="left" w:pos="3293"/>
        </w:tabs>
        <w:spacing w:after="0" w:line="240" w:lineRule="auto"/>
        <w:ind w:firstLine="709"/>
        <w:jc w:val="both"/>
        <w:rPr>
          <w:rFonts w:ascii="Times New Roman" w:hAnsi="Times New Roman" w:cs="Times New Roman"/>
          <w:sz w:val="24"/>
          <w:szCs w:val="24"/>
        </w:rPr>
      </w:pPr>
    </w:p>
    <w:p w:rsidR="00FB3ABA" w:rsidRDefault="00FB3ABA" w:rsidP="00FB3ABA">
      <w:pPr>
        <w:tabs>
          <w:tab w:val="left" w:pos="3293"/>
        </w:tabs>
        <w:spacing w:after="0" w:line="240" w:lineRule="auto"/>
        <w:ind w:firstLine="709"/>
        <w:jc w:val="both"/>
        <w:rPr>
          <w:rFonts w:ascii="Times New Roman" w:hAnsi="Times New Roman" w:cs="Times New Roman"/>
          <w:b/>
          <w:sz w:val="24"/>
          <w:szCs w:val="24"/>
        </w:rPr>
      </w:pPr>
      <w:r w:rsidRPr="00FB3ABA">
        <w:rPr>
          <w:rFonts w:ascii="Times New Roman" w:hAnsi="Times New Roman" w:cs="Times New Roman"/>
          <w:b/>
          <w:sz w:val="24"/>
          <w:szCs w:val="24"/>
        </w:rPr>
        <w:t xml:space="preserve">Формы взаимодействия с семьями обучающихся: </w:t>
      </w:r>
    </w:p>
    <w:tbl>
      <w:tblPr>
        <w:tblStyle w:val="a7"/>
        <w:tblW w:w="0" w:type="auto"/>
        <w:tblLook w:val="04A0" w:firstRow="1" w:lastRow="0" w:firstColumn="1" w:lastColumn="0" w:noHBand="0" w:noVBand="1"/>
      </w:tblPr>
      <w:tblGrid>
        <w:gridCol w:w="7280"/>
        <w:gridCol w:w="7280"/>
      </w:tblGrid>
      <w:tr w:rsidR="00FB3ABA" w:rsidTr="00FB3ABA">
        <w:tc>
          <w:tcPr>
            <w:tcW w:w="7280" w:type="dxa"/>
          </w:tcPr>
          <w:p w:rsidR="00FB3ABA" w:rsidRPr="00FB3ABA" w:rsidRDefault="00FB3ABA" w:rsidP="00FB3ABA">
            <w:pPr>
              <w:tabs>
                <w:tab w:val="left" w:pos="3293"/>
              </w:tabs>
              <w:jc w:val="center"/>
              <w:rPr>
                <w:rFonts w:ascii="Times New Roman" w:hAnsi="Times New Roman" w:cs="Times New Roman"/>
                <w:b/>
                <w:i/>
                <w:sz w:val="24"/>
                <w:szCs w:val="24"/>
              </w:rPr>
            </w:pPr>
            <w:r w:rsidRPr="00FB3ABA">
              <w:rPr>
                <w:rFonts w:ascii="Times New Roman" w:hAnsi="Times New Roman" w:cs="Times New Roman"/>
                <w:b/>
                <w:i/>
                <w:sz w:val="24"/>
                <w:szCs w:val="24"/>
              </w:rPr>
              <w:t>Непосредственные формы</w:t>
            </w:r>
          </w:p>
        </w:tc>
        <w:tc>
          <w:tcPr>
            <w:tcW w:w="7280" w:type="dxa"/>
          </w:tcPr>
          <w:p w:rsidR="00FB3ABA" w:rsidRPr="00FB3ABA" w:rsidRDefault="00FB3ABA" w:rsidP="00FB3ABA">
            <w:pPr>
              <w:tabs>
                <w:tab w:val="left" w:pos="3293"/>
              </w:tabs>
              <w:jc w:val="center"/>
              <w:rPr>
                <w:rFonts w:ascii="Times New Roman" w:hAnsi="Times New Roman" w:cs="Times New Roman"/>
                <w:b/>
                <w:i/>
                <w:sz w:val="24"/>
                <w:szCs w:val="24"/>
              </w:rPr>
            </w:pPr>
            <w:r>
              <w:rPr>
                <w:rFonts w:ascii="Times New Roman" w:hAnsi="Times New Roman" w:cs="Times New Roman"/>
                <w:b/>
                <w:i/>
                <w:sz w:val="24"/>
                <w:szCs w:val="24"/>
              </w:rPr>
              <w:t xml:space="preserve">Опосредованные формы </w:t>
            </w:r>
          </w:p>
        </w:tc>
      </w:tr>
      <w:tr w:rsidR="00FB3ABA" w:rsidTr="00AC7FE9">
        <w:tc>
          <w:tcPr>
            <w:tcW w:w="14560" w:type="dxa"/>
            <w:gridSpan w:val="2"/>
          </w:tcPr>
          <w:p w:rsidR="00FB3ABA" w:rsidRPr="00FB3ABA" w:rsidRDefault="00FB3ABA" w:rsidP="00FB3ABA">
            <w:pPr>
              <w:tabs>
                <w:tab w:val="left" w:pos="3293"/>
              </w:tabs>
              <w:jc w:val="center"/>
              <w:rPr>
                <w:rFonts w:ascii="Times New Roman" w:hAnsi="Times New Roman" w:cs="Times New Roman"/>
                <w:i/>
                <w:sz w:val="24"/>
                <w:szCs w:val="24"/>
              </w:rPr>
            </w:pPr>
            <w:r w:rsidRPr="00FB3ABA">
              <w:rPr>
                <w:rFonts w:ascii="Times New Roman" w:hAnsi="Times New Roman" w:cs="Times New Roman"/>
                <w:i/>
                <w:sz w:val="24"/>
                <w:szCs w:val="24"/>
              </w:rPr>
              <w:t>Мероприятия, направленные на повышение родительской компетентности</w:t>
            </w:r>
          </w:p>
        </w:tc>
      </w:tr>
      <w:tr w:rsidR="00FB3ABA" w:rsidTr="00FB3ABA">
        <w:tc>
          <w:tcPr>
            <w:tcW w:w="7280" w:type="dxa"/>
          </w:tcPr>
          <w:p w:rsidR="00FB3ABA" w:rsidRP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 xml:space="preserve">Консультации </w:t>
            </w:r>
          </w:p>
          <w:p w:rsidR="00FB3ABA" w:rsidRDefault="00FB3ABA" w:rsidP="00FB3ABA">
            <w:pPr>
              <w:tabs>
                <w:tab w:val="left" w:pos="3293"/>
              </w:tabs>
              <w:jc w:val="both"/>
              <w:rPr>
                <w:rFonts w:ascii="Times New Roman" w:hAnsi="Times New Roman" w:cs="Times New Roman"/>
                <w:sz w:val="24"/>
                <w:szCs w:val="24"/>
              </w:rPr>
            </w:pPr>
            <w:r w:rsidRPr="00FB3ABA">
              <w:rPr>
                <w:rFonts w:ascii="Times New Roman" w:hAnsi="Times New Roman" w:cs="Times New Roman"/>
                <w:sz w:val="24"/>
                <w:szCs w:val="24"/>
              </w:rPr>
              <w:t>Беседы</w:t>
            </w:r>
          </w:p>
        </w:tc>
        <w:tc>
          <w:tcPr>
            <w:tcW w:w="7280" w:type="dxa"/>
          </w:tcPr>
          <w:p w:rsidR="00FB3ABA" w:rsidRDefault="00FB3ABA" w:rsidP="00FB3ABA">
            <w:pPr>
              <w:tabs>
                <w:tab w:val="left" w:pos="3293"/>
              </w:tabs>
              <w:jc w:val="both"/>
              <w:rPr>
                <w:rFonts w:ascii="Times New Roman" w:hAnsi="Times New Roman" w:cs="Times New Roman"/>
                <w:sz w:val="24"/>
                <w:szCs w:val="24"/>
              </w:rPr>
            </w:pPr>
            <w:r w:rsidRPr="00FB3ABA">
              <w:rPr>
                <w:rFonts w:ascii="Times New Roman" w:hAnsi="Times New Roman" w:cs="Times New Roman"/>
                <w:sz w:val="24"/>
                <w:szCs w:val="24"/>
              </w:rPr>
              <w:t>Вза</w:t>
            </w:r>
            <w:r>
              <w:rPr>
                <w:rFonts w:ascii="Times New Roman" w:hAnsi="Times New Roman" w:cs="Times New Roman"/>
                <w:sz w:val="24"/>
                <w:szCs w:val="24"/>
              </w:rPr>
              <w:t xml:space="preserve">имодействие посредством функции </w:t>
            </w:r>
            <w:r w:rsidRPr="00FB3ABA">
              <w:rPr>
                <w:rFonts w:ascii="Times New Roman" w:hAnsi="Times New Roman" w:cs="Times New Roman"/>
                <w:sz w:val="24"/>
                <w:szCs w:val="24"/>
              </w:rPr>
              <w:t>«вопрос-ответ» на сайте</w:t>
            </w:r>
            <w:r>
              <w:rPr>
                <w:rFonts w:ascii="Times New Roman" w:hAnsi="Times New Roman" w:cs="Times New Roman"/>
                <w:sz w:val="24"/>
                <w:szCs w:val="24"/>
              </w:rPr>
              <w:t xml:space="preserve"> ДОО</w:t>
            </w:r>
          </w:p>
        </w:tc>
      </w:tr>
      <w:tr w:rsidR="00FB3ABA" w:rsidTr="00AC7FE9">
        <w:tc>
          <w:tcPr>
            <w:tcW w:w="14560" w:type="dxa"/>
            <w:gridSpan w:val="2"/>
          </w:tcPr>
          <w:p w:rsidR="00FB3ABA" w:rsidRPr="00FB3ABA" w:rsidRDefault="00FB3ABA" w:rsidP="00FB3ABA">
            <w:pPr>
              <w:tabs>
                <w:tab w:val="left" w:pos="3293"/>
              </w:tabs>
              <w:jc w:val="center"/>
              <w:rPr>
                <w:rFonts w:ascii="Times New Roman" w:hAnsi="Times New Roman" w:cs="Times New Roman"/>
                <w:i/>
                <w:sz w:val="24"/>
                <w:szCs w:val="24"/>
              </w:rPr>
            </w:pPr>
            <w:r>
              <w:rPr>
                <w:rFonts w:ascii="Times New Roman" w:hAnsi="Times New Roman" w:cs="Times New Roman"/>
                <w:i/>
                <w:sz w:val="24"/>
                <w:szCs w:val="24"/>
              </w:rPr>
              <w:t>М</w:t>
            </w:r>
            <w:r w:rsidRPr="00FB3ABA">
              <w:rPr>
                <w:rFonts w:ascii="Times New Roman" w:hAnsi="Times New Roman" w:cs="Times New Roman"/>
                <w:i/>
                <w:sz w:val="24"/>
                <w:szCs w:val="24"/>
              </w:rPr>
              <w:t>ероприятия, связанные с управлением образовательных отношений</w:t>
            </w:r>
          </w:p>
        </w:tc>
      </w:tr>
      <w:tr w:rsidR="00FB3ABA" w:rsidTr="00FB3ABA">
        <w:tc>
          <w:tcPr>
            <w:tcW w:w="7280" w:type="dxa"/>
          </w:tcPr>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Родительские собрания</w:t>
            </w:r>
          </w:p>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Дни открытых дверей</w:t>
            </w:r>
          </w:p>
        </w:tc>
        <w:tc>
          <w:tcPr>
            <w:tcW w:w="7280" w:type="dxa"/>
          </w:tcPr>
          <w:p w:rsidR="00FB3ABA" w:rsidRDefault="00FB3ABA" w:rsidP="00FB3ABA">
            <w:pPr>
              <w:tabs>
                <w:tab w:val="left" w:pos="3293"/>
              </w:tabs>
              <w:jc w:val="both"/>
              <w:rPr>
                <w:rFonts w:ascii="Times New Roman" w:hAnsi="Times New Roman" w:cs="Times New Roman"/>
                <w:sz w:val="24"/>
                <w:szCs w:val="24"/>
              </w:rPr>
            </w:pPr>
            <w:r w:rsidRPr="00FB3ABA">
              <w:rPr>
                <w:rFonts w:ascii="Times New Roman" w:hAnsi="Times New Roman" w:cs="Times New Roman"/>
                <w:sz w:val="24"/>
                <w:szCs w:val="24"/>
              </w:rPr>
              <w:t>Разме</w:t>
            </w:r>
            <w:r>
              <w:rPr>
                <w:rFonts w:ascii="Times New Roman" w:hAnsi="Times New Roman" w:cs="Times New Roman"/>
                <w:sz w:val="24"/>
                <w:szCs w:val="24"/>
              </w:rPr>
              <w:t xml:space="preserve">щение информации на официальном </w:t>
            </w:r>
            <w:r w:rsidRPr="00FB3ABA">
              <w:rPr>
                <w:rFonts w:ascii="Times New Roman" w:hAnsi="Times New Roman" w:cs="Times New Roman"/>
                <w:sz w:val="24"/>
                <w:szCs w:val="24"/>
              </w:rPr>
              <w:t>сайте образовательной организации</w:t>
            </w:r>
          </w:p>
        </w:tc>
      </w:tr>
      <w:tr w:rsidR="00FB3ABA" w:rsidTr="00AC7FE9">
        <w:tc>
          <w:tcPr>
            <w:tcW w:w="14560" w:type="dxa"/>
            <w:gridSpan w:val="2"/>
          </w:tcPr>
          <w:p w:rsidR="00FB3ABA" w:rsidRPr="00FB3ABA" w:rsidRDefault="00FB3ABA" w:rsidP="00FB3ABA">
            <w:pPr>
              <w:jc w:val="center"/>
              <w:rPr>
                <w:rFonts w:ascii="Times New Roman" w:hAnsi="Times New Roman" w:cs="Times New Roman"/>
                <w:i/>
                <w:sz w:val="24"/>
                <w:szCs w:val="24"/>
              </w:rPr>
            </w:pPr>
            <w:r w:rsidRPr="00FB3ABA">
              <w:rPr>
                <w:rFonts w:ascii="Times New Roman" w:hAnsi="Times New Roman" w:cs="Times New Roman"/>
                <w:i/>
                <w:sz w:val="24"/>
                <w:szCs w:val="24"/>
              </w:rPr>
              <w:t>Мероприятия, направленные на повышение и поддержку активности и инициативы</w:t>
            </w:r>
          </w:p>
        </w:tc>
      </w:tr>
      <w:tr w:rsidR="00FB3ABA" w:rsidTr="00FB3ABA">
        <w:tc>
          <w:tcPr>
            <w:tcW w:w="7280" w:type="dxa"/>
          </w:tcPr>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Тематические встречи</w:t>
            </w:r>
          </w:p>
          <w:p w:rsidR="00FB3ABA" w:rsidRDefault="00FB3ABA" w:rsidP="00FB3ABA">
            <w:pPr>
              <w:tabs>
                <w:tab w:val="left" w:pos="3293"/>
              </w:tabs>
              <w:jc w:val="both"/>
              <w:rPr>
                <w:rFonts w:ascii="Times New Roman" w:hAnsi="Times New Roman" w:cs="Times New Roman"/>
                <w:sz w:val="24"/>
                <w:szCs w:val="24"/>
              </w:rPr>
            </w:pPr>
          </w:p>
        </w:tc>
        <w:tc>
          <w:tcPr>
            <w:tcW w:w="7280" w:type="dxa"/>
          </w:tcPr>
          <w:p w:rsidR="00FB3ABA" w:rsidRP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О</w:t>
            </w:r>
            <w:r w:rsidRPr="00FB3ABA">
              <w:rPr>
                <w:rFonts w:ascii="Times New Roman" w:hAnsi="Times New Roman" w:cs="Times New Roman"/>
                <w:sz w:val="24"/>
                <w:szCs w:val="24"/>
              </w:rPr>
              <w:t>формление стендов, папок</w:t>
            </w:r>
            <w:r>
              <w:rPr>
                <w:rFonts w:ascii="Times New Roman" w:hAnsi="Times New Roman" w:cs="Times New Roman"/>
                <w:sz w:val="24"/>
                <w:szCs w:val="24"/>
              </w:rPr>
              <w:t>-</w:t>
            </w:r>
            <w:r w:rsidRPr="00FB3ABA">
              <w:rPr>
                <w:rFonts w:ascii="Times New Roman" w:hAnsi="Times New Roman" w:cs="Times New Roman"/>
                <w:sz w:val="24"/>
                <w:szCs w:val="24"/>
              </w:rPr>
              <w:t>передвижек, альбомов с актуальной для</w:t>
            </w:r>
          </w:p>
          <w:p w:rsidR="00FB3ABA" w:rsidRDefault="00FB3ABA" w:rsidP="00FB3ABA">
            <w:pPr>
              <w:tabs>
                <w:tab w:val="left" w:pos="3293"/>
              </w:tabs>
              <w:jc w:val="both"/>
              <w:rPr>
                <w:rFonts w:ascii="Times New Roman" w:hAnsi="Times New Roman" w:cs="Times New Roman"/>
                <w:sz w:val="24"/>
                <w:szCs w:val="24"/>
              </w:rPr>
            </w:pPr>
            <w:r w:rsidRPr="00FB3ABA">
              <w:rPr>
                <w:rFonts w:ascii="Times New Roman" w:hAnsi="Times New Roman" w:cs="Times New Roman"/>
                <w:sz w:val="24"/>
                <w:szCs w:val="24"/>
              </w:rPr>
              <w:t>родителей информацией</w:t>
            </w:r>
          </w:p>
        </w:tc>
      </w:tr>
      <w:tr w:rsidR="00FB3ABA" w:rsidTr="00AC7FE9">
        <w:tc>
          <w:tcPr>
            <w:tcW w:w="14560" w:type="dxa"/>
            <w:gridSpan w:val="2"/>
          </w:tcPr>
          <w:p w:rsidR="00FB3ABA" w:rsidRPr="00FB3ABA" w:rsidRDefault="00FB3ABA" w:rsidP="00FB3ABA">
            <w:pPr>
              <w:tabs>
                <w:tab w:val="left" w:pos="3293"/>
              </w:tabs>
              <w:jc w:val="center"/>
              <w:rPr>
                <w:rFonts w:ascii="Times New Roman" w:hAnsi="Times New Roman" w:cs="Times New Roman"/>
                <w:i/>
                <w:sz w:val="24"/>
                <w:szCs w:val="24"/>
              </w:rPr>
            </w:pPr>
            <w:r w:rsidRPr="00FB3ABA">
              <w:rPr>
                <w:rFonts w:ascii="Times New Roman" w:hAnsi="Times New Roman" w:cs="Times New Roman"/>
                <w:i/>
                <w:sz w:val="24"/>
                <w:szCs w:val="24"/>
              </w:rPr>
              <w:t>Мероприятия, направленные на анализ удовлетворённости родителей качеством</w:t>
            </w:r>
            <w:r>
              <w:rPr>
                <w:rFonts w:ascii="Times New Roman" w:hAnsi="Times New Roman" w:cs="Times New Roman"/>
                <w:i/>
                <w:sz w:val="24"/>
                <w:szCs w:val="24"/>
              </w:rPr>
              <w:t xml:space="preserve"> </w:t>
            </w:r>
            <w:r w:rsidRPr="00FB3ABA">
              <w:rPr>
                <w:rFonts w:ascii="Times New Roman" w:hAnsi="Times New Roman" w:cs="Times New Roman"/>
                <w:i/>
                <w:sz w:val="24"/>
                <w:szCs w:val="24"/>
              </w:rPr>
              <w:t>дошкольного образовани</w:t>
            </w:r>
            <w:r>
              <w:rPr>
                <w:rFonts w:ascii="Times New Roman" w:hAnsi="Times New Roman" w:cs="Times New Roman"/>
                <w:i/>
                <w:sz w:val="24"/>
                <w:szCs w:val="24"/>
              </w:rPr>
              <w:t>я</w:t>
            </w:r>
          </w:p>
        </w:tc>
      </w:tr>
      <w:tr w:rsidR="00FB3ABA" w:rsidTr="00FB3ABA">
        <w:tc>
          <w:tcPr>
            <w:tcW w:w="7280" w:type="dxa"/>
          </w:tcPr>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Оп</w:t>
            </w:r>
            <w:r w:rsidRPr="00FB3ABA">
              <w:rPr>
                <w:rFonts w:ascii="Times New Roman" w:hAnsi="Times New Roman" w:cs="Times New Roman"/>
                <w:sz w:val="24"/>
                <w:szCs w:val="24"/>
              </w:rPr>
              <w:t xml:space="preserve">росы </w:t>
            </w:r>
          </w:p>
          <w:p w:rsidR="00FB3ABA" w:rsidRDefault="00FB3ABA" w:rsidP="00FB3ABA">
            <w:pPr>
              <w:tabs>
                <w:tab w:val="left" w:pos="3293"/>
              </w:tabs>
              <w:jc w:val="both"/>
              <w:rPr>
                <w:rFonts w:ascii="Times New Roman" w:hAnsi="Times New Roman" w:cs="Times New Roman"/>
                <w:sz w:val="24"/>
                <w:szCs w:val="24"/>
              </w:rPr>
            </w:pPr>
          </w:p>
        </w:tc>
        <w:tc>
          <w:tcPr>
            <w:tcW w:w="7280" w:type="dxa"/>
          </w:tcPr>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 xml:space="preserve">Ящик вопросов и </w:t>
            </w:r>
            <w:r w:rsidRPr="00FB3ABA">
              <w:rPr>
                <w:rFonts w:ascii="Times New Roman" w:hAnsi="Times New Roman" w:cs="Times New Roman"/>
                <w:sz w:val="24"/>
                <w:szCs w:val="24"/>
              </w:rPr>
              <w:t>предлож</w:t>
            </w:r>
            <w:r>
              <w:rPr>
                <w:rFonts w:ascii="Times New Roman" w:hAnsi="Times New Roman" w:cs="Times New Roman"/>
                <w:sz w:val="24"/>
                <w:szCs w:val="24"/>
              </w:rPr>
              <w:t xml:space="preserve">ений, с последующей обработкой, </w:t>
            </w:r>
            <w:r w:rsidRPr="00FB3ABA">
              <w:rPr>
                <w:rFonts w:ascii="Times New Roman" w:hAnsi="Times New Roman" w:cs="Times New Roman"/>
                <w:sz w:val="24"/>
                <w:szCs w:val="24"/>
              </w:rPr>
              <w:t>о</w:t>
            </w:r>
            <w:r>
              <w:rPr>
                <w:rFonts w:ascii="Times New Roman" w:hAnsi="Times New Roman" w:cs="Times New Roman"/>
                <w:sz w:val="24"/>
                <w:szCs w:val="24"/>
              </w:rPr>
              <w:t xml:space="preserve">бобщением и ответами в открытом </w:t>
            </w:r>
            <w:r w:rsidRPr="00FB3ABA">
              <w:rPr>
                <w:rFonts w:ascii="Times New Roman" w:hAnsi="Times New Roman" w:cs="Times New Roman"/>
                <w:sz w:val="24"/>
                <w:szCs w:val="24"/>
              </w:rPr>
              <w:t>доступе</w:t>
            </w:r>
          </w:p>
        </w:tc>
      </w:tr>
      <w:tr w:rsidR="00FB3ABA" w:rsidTr="00AC7FE9">
        <w:tc>
          <w:tcPr>
            <w:tcW w:w="14560" w:type="dxa"/>
            <w:gridSpan w:val="2"/>
          </w:tcPr>
          <w:p w:rsidR="00FB3ABA" w:rsidRPr="00FB3ABA" w:rsidRDefault="00FB3ABA" w:rsidP="00FB3ABA">
            <w:pPr>
              <w:tabs>
                <w:tab w:val="left" w:pos="3293"/>
              </w:tabs>
              <w:jc w:val="center"/>
              <w:rPr>
                <w:rFonts w:ascii="Times New Roman" w:hAnsi="Times New Roman" w:cs="Times New Roman"/>
                <w:i/>
                <w:sz w:val="24"/>
                <w:szCs w:val="24"/>
              </w:rPr>
            </w:pPr>
            <w:r w:rsidRPr="00FB3ABA">
              <w:rPr>
                <w:rFonts w:ascii="Times New Roman" w:hAnsi="Times New Roman" w:cs="Times New Roman"/>
                <w:i/>
                <w:sz w:val="24"/>
                <w:szCs w:val="24"/>
              </w:rPr>
              <w:t>Мероприятия, направленные на поддержку непосре</w:t>
            </w:r>
            <w:r>
              <w:rPr>
                <w:rFonts w:ascii="Times New Roman" w:hAnsi="Times New Roman" w:cs="Times New Roman"/>
                <w:i/>
                <w:sz w:val="24"/>
                <w:szCs w:val="24"/>
              </w:rPr>
              <w:t xml:space="preserve">дственного детско-родительского </w:t>
            </w:r>
            <w:r w:rsidRPr="00FB3ABA">
              <w:rPr>
                <w:rFonts w:ascii="Times New Roman" w:hAnsi="Times New Roman" w:cs="Times New Roman"/>
                <w:i/>
                <w:sz w:val="24"/>
                <w:szCs w:val="24"/>
              </w:rPr>
              <w:t>взаимодействия</w:t>
            </w:r>
          </w:p>
        </w:tc>
      </w:tr>
      <w:tr w:rsidR="00FB3ABA" w:rsidTr="00FB3ABA">
        <w:tc>
          <w:tcPr>
            <w:tcW w:w="7280" w:type="dxa"/>
          </w:tcPr>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 xml:space="preserve">Участие в праздниках, </w:t>
            </w:r>
            <w:r w:rsidRPr="00FB3ABA">
              <w:rPr>
                <w:rFonts w:ascii="Times New Roman" w:hAnsi="Times New Roman" w:cs="Times New Roman"/>
                <w:sz w:val="24"/>
                <w:szCs w:val="24"/>
              </w:rPr>
              <w:t>т</w:t>
            </w:r>
            <w:r>
              <w:rPr>
                <w:rFonts w:ascii="Times New Roman" w:hAnsi="Times New Roman" w:cs="Times New Roman"/>
                <w:sz w:val="24"/>
                <w:szCs w:val="24"/>
              </w:rPr>
              <w:t xml:space="preserve">еатрализованных представлениях, досугах, акциях </w:t>
            </w:r>
          </w:p>
        </w:tc>
        <w:tc>
          <w:tcPr>
            <w:tcW w:w="7280" w:type="dxa"/>
          </w:tcPr>
          <w:p w:rsidR="00FB3ABA" w:rsidRDefault="00FB3ABA" w:rsidP="00FB3ABA">
            <w:pPr>
              <w:tabs>
                <w:tab w:val="left" w:pos="3293"/>
              </w:tabs>
              <w:jc w:val="both"/>
              <w:rPr>
                <w:rFonts w:ascii="Times New Roman" w:hAnsi="Times New Roman" w:cs="Times New Roman"/>
                <w:sz w:val="24"/>
                <w:szCs w:val="24"/>
              </w:rPr>
            </w:pPr>
            <w:r w:rsidRPr="00FB3ABA">
              <w:rPr>
                <w:rFonts w:ascii="Times New Roman" w:hAnsi="Times New Roman" w:cs="Times New Roman"/>
                <w:sz w:val="24"/>
                <w:szCs w:val="24"/>
              </w:rPr>
              <w:t>Учас</w:t>
            </w:r>
            <w:r>
              <w:rPr>
                <w:rFonts w:ascii="Times New Roman" w:hAnsi="Times New Roman" w:cs="Times New Roman"/>
                <w:sz w:val="24"/>
                <w:szCs w:val="24"/>
              </w:rPr>
              <w:t xml:space="preserve">тие в проектных работах в части </w:t>
            </w:r>
            <w:r w:rsidRPr="00FB3ABA">
              <w:rPr>
                <w:rFonts w:ascii="Times New Roman" w:hAnsi="Times New Roman" w:cs="Times New Roman"/>
                <w:sz w:val="24"/>
                <w:szCs w:val="24"/>
              </w:rPr>
              <w:t>оф</w:t>
            </w:r>
            <w:r>
              <w:rPr>
                <w:rFonts w:ascii="Times New Roman" w:hAnsi="Times New Roman" w:cs="Times New Roman"/>
                <w:sz w:val="24"/>
                <w:szCs w:val="24"/>
              </w:rPr>
              <w:t xml:space="preserve">ормления выставок, инсталляций, </w:t>
            </w:r>
            <w:r w:rsidRPr="00FB3ABA">
              <w:rPr>
                <w:rFonts w:ascii="Times New Roman" w:hAnsi="Times New Roman" w:cs="Times New Roman"/>
                <w:sz w:val="24"/>
                <w:szCs w:val="24"/>
              </w:rPr>
              <w:t xml:space="preserve">семейных альбомов </w:t>
            </w:r>
          </w:p>
          <w:p w:rsidR="00FB3ABA" w:rsidRDefault="00FB3ABA" w:rsidP="00FB3ABA">
            <w:pPr>
              <w:tabs>
                <w:tab w:val="left" w:pos="3293"/>
              </w:tabs>
              <w:jc w:val="both"/>
              <w:rPr>
                <w:rFonts w:ascii="Times New Roman" w:hAnsi="Times New Roman" w:cs="Times New Roman"/>
                <w:sz w:val="24"/>
                <w:szCs w:val="24"/>
              </w:rPr>
            </w:pPr>
            <w:r>
              <w:rPr>
                <w:rFonts w:ascii="Times New Roman" w:hAnsi="Times New Roman" w:cs="Times New Roman"/>
                <w:sz w:val="24"/>
                <w:szCs w:val="24"/>
              </w:rPr>
              <w:t xml:space="preserve">Изготовление костюмов </w:t>
            </w:r>
          </w:p>
        </w:tc>
      </w:tr>
    </w:tbl>
    <w:p w:rsidR="00254CBA" w:rsidRDefault="00C172CA" w:rsidP="00254CBA">
      <w:pPr>
        <w:tabs>
          <w:tab w:val="left" w:pos="3293"/>
        </w:tabs>
        <w:spacing w:after="0" w:line="240" w:lineRule="auto"/>
        <w:ind w:firstLine="709"/>
        <w:jc w:val="both"/>
        <w:rPr>
          <w:rFonts w:ascii="Times New Roman" w:hAnsi="Times New Roman" w:cs="Times New Roman"/>
          <w:sz w:val="24"/>
          <w:szCs w:val="24"/>
        </w:rPr>
      </w:pPr>
      <w:r w:rsidRPr="00FB3ABA">
        <w:rPr>
          <w:rFonts w:ascii="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[ФОП ДО, п. 26</w:t>
      </w:r>
      <w:r>
        <w:rPr>
          <w:rFonts w:ascii="Times New Roman" w:hAnsi="Times New Roman" w:cs="Times New Roman"/>
          <w:sz w:val="24"/>
          <w:szCs w:val="24"/>
        </w:rPr>
        <w:t>.11.</w:t>
      </w:r>
      <w:r w:rsidRPr="00C172CA">
        <w:rPr>
          <w:rFonts w:ascii="Times New Roman" w:hAnsi="Times New Roman" w:cs="Times New Roman"/>
          <w:sz w:val="24"/>
          <w:szCs w:val="24"/>
        </w:rPr>
        <w:t>].</w:t>
      </w:r>
    </w:p>
    <w:p w:rsidR="00254CBA" w:rsidRDefault="00254CBA" w:rsidP="00254CBA">
      <w:pPr>
        <w:tabs>
          <w:tab w:val="left" w:pos="3293"/>
        </w:tabs>
        <w:spacing w:after="0" w:line="240" w:lineRule="auto"/>
        <w:ind w:firstLine="709"/>
        <w:jc w:val="both"/>
        <w:rPr>
          <w:rFonts w:ascii="Times New Roman" w:hAnsi="Times New Roman" w:cs="Times New Roman"/>
          <w:b/>
          <w:sz w:val="24"/>
          <w:szCs w:val="24"/>
        </w:rPr>
        <w:sectPr w:rsidR="00254CBA" w:rsidSect="00433CD8">
          <w:pgSz w:w="16838" w:h="11906" w:orient="landscape"/>
          <w:pgMar w:top="1701" w:right="1134" w:bottom="851" w:left="1134" w:header="709" w:footer="709" w:gutter="0"/>
          <w:cols w:space="708"/>
          <w:titlePg/>
          <w:docGrid w:linePitch="360"/>
        </w:sectPr>
      </w:pPr>
    </w:p>
    <w:p w:rsidR="00D26B93" w:rsidRPr="00254CBA" w:rsidRDefault="00D26B93" w:rsidP="00254CBA">
      <w:pPr>
        <w:tabs>
          <w:tab w:val="left" w:pos="3293"/>
        </w:tabs>
        <w:spacing w:after="0" w:line="240" w:lineRule="auto"/>
        <w:ind w:firstLine="709"/>
        <w:jc w:val="both"/>
        <w:rPr>
          <w:rFonts w:ascii="Times New Roman" w:hAnsi="Times New Roman" w:cs="Times New Roman"/>
          <w:sz w:val="24"/>
          <w:szCs w:val="24"/>
        </w:rPr>
      </w:pPr>
      <w:r w:rsidRPr="00D26B93">
        <w:rPr>
          <w:rFonts w:ascii="Times New Roman" w:hAnsi="Times New Roman" w:cs="Times New Roman"/>
          <w:b/>
          <w:sz w:val="24"/>
          <w:szCs w:val="24"/>
        </w:rPr>
        <w:lastRenderedPageBreak/>
        <w:t>Часть, формируемая участниками образовательных отношений (вариативная часть)</w:t>
      </w:r>
    </w:p>
    <w:p w:rsidR="004E7922" w:rsidRDefault="00D26B93" w:rsidP="00D26B93">
      <w:pPr>
        <w:tabs>
          <w:tab w:val="left" w:pos="3293"/>
        </w:tabs>
        <w:spacing w:after="0" w:line="240" w:lineRule="auto"/>
        <w:ind w:firstLine="709"/>
        <w:jc w:val="both"/>
        <w:rPr>
          <w:rFonts w:ascii="Times New Roman" w:hAnsi="Times New Roman" w:cs="Times New Roman"/>
          <w:sz w:val="24"/>
          <w:szCs w:val="24"/>
        </w:rPr>
      </w:pPr>
      <w:r w:rsidRPr="00D26B93">
        <w:rPr>
          <w:rFonts w:ascii="Times New Roman" w:hAnsi="Times New Roman" w:cs="Times New Roman"/>
          <w:sz w:val="24"/>
          <w:szCs w:val="24"/>
        </w:rPr>
        <w:t xml:space="preserve">Особенности взаимодействия педагогического коллектива с семьями воспитанников в части </w:t>
      </w:r>
      <w:r>
        <w:rPr>
          <w:rFonts w:ascii="Times New Roman" w:hAnsi="Times New Roman" w:cs="Times New Roman"/>
          <w:sz w:val="24"/>
          <w:szCs w:val="24"/>
        </w:rPr>
        <w:t>п</w:t>
      </w:r>
      <w:r w:rsidRPr="00D26B93">
        <w:rPr>
          <w:rFonts w:ascii="Times New Roman" w:hAnsi="Times New Roman" w:cs="Times New Roman"/>
          <w:sz w:val="24"/>
          <w:szCs w:val="24"/>
        </w:rPr>
        <w:t xml:space="preserve">рограммы, формируемой участниками образовательных отношений, полностью совпадают с обязательной частью </w:t>
      </w:r>
      <w:r>
        <w:rPr>
          <w:rFonts w:ascii="Times New Roman" w:hAnsi="Times New Roman" w:cs="Times New Roman"/>
          <w:sz w:val="24"/>
          <w:szCs w:val="24"/>
        </w:rPr>
        <w:t>п</w:t>
      </w:r>
      <w:r w:rsidRPr="00D26B93">
        <w:rPr>
          <w:rFonts w:ascii="Times New Roman" w:hAnsi="Times New Roman" w:cs="Times New Roman"/>
          <w:sz w:val="24"/>
          <w:szCs w:val="24"/>
        </w:rPr>
        <w:t>рограммы.</w:t>
      </w:r>
    </w:p>
    <w:p w:rsidR="00AC7FE9" w:rsidRDefault="00AC7FE9" w:rsidP="00AC7FE9">
      <w:pPr>
        <w:tabs>
          <w:tab w:val="left" w:pos="3293"/>
        </w:tabs>
        <w:spacing w:after="0" w:line="240" w:lineRule="auto"/>
        <w:jc w:val="both"/>
        <w:rPr>
          <w:rFonts w:ascii="Times New Roman" w:hAnsi="Times New Roman" w:cs="Times New Roman"/>
          <w:b/>
          <w:sz w:val="24"/>
          <w:szCs w:val="24"/>
        </w:rPr>
      </w:pPr>
    </w:p>
    <w:p w:rsidR="00AC7FE9" w:rsidRPr="00AC7FE9" w:rsidRDefault="00AC7FE9" w:rsidP="00AC7FE9">
      <w:pPr>
        <w:pStyle w:val="a8"/>
        <w:numPr>
          <w:ilvl w:val="2"/>
          <w:numId w:val="5"/>
        </w:numPr>
        <w:tabs>
          <w:tab w:val="left" w:pos="3293"/>
        </w:tabs>
        <w:spacing w:after="0" w:line="240" w:lineRule="auto"/>
        <w:jc w:val="both"/>
        <w:rPr>
          <w:rFonts w:ascii="Times New Roman" w:hAnsi="Times New Roman" w:cs="Times New Roman"/>
          <w:b/>
          <w:sz w:val="24"/>
          <w:szCs w:val="24"/>
        </w:rPr>
      </w:pPr>
      <w:r w:rsidRPr="00AC7FE9">
        <w:rPr>
          <w:rFonts w:ascii="Times New Roman" w:hAnsi="Times New Roman" w:cs="Times New Roman"/>
          <w:b/>
          <w:sz w:val="24"/>
          <w:szCs w:val="24"/>
        </w:rPr>
        <w:t>Направления и задачи коррекционно-развивающей работы</w:t>
      </w:r>
    </w:p>
    <w:p w:rsidR="002D2743" w:rsidRDefault="002D2743" w:rsidP="002D2743">
      <w:pPr>
        <w:tabs>
          <w:tab w:val="left" w:pos="3293"/>
        </w:tabs>
        <w:spacing w:after="0" w:line="240" w:lineRule="auto"/>
        <w:jc w:val="both"/>
        <w:rPr>
          <w:rFonts w:ascii="Times New Roman" w:hAnsi="Times New Roman" w:cs="Times New Roman"/>
          <w:sz w:val="24"/>
          <w:szCs w:val="24"/>
        </w:rPr>
      </w:pPr>
    </w:p>
    <w:p w:rsidR="002D2743" w:rsidRDefault="002D2743" w:rsidP="002D2743">
      <w:pPr>
        <w:tabs>
          <w:tab w:val="left" w:pos="3293"/>
        </w:tabs>
        <w:spacing w:after="0" w:line="240" w:lineRule="auto"/>
        <w:ind w:firstLine="709"/>
        <w:jc w:val="both"/>
        <w:rPr>
          <w:rFonts w:ascii="Times New Roman" w:hAnsi="Times New Roman" w:cs="Times New Roman"/>
          <w:sz w:val="24"/>
          <w:szCs w:val="24"/>
        </w:rPr>
      </w:pPr>
      <w:r w:rsidRPr="002D2743">
        <w:rPr>
          <w:rFonts w:ascii="Times New Roman" w:hAnsi="Times New Roman" w:cs="Times New Roman"/>
          <w:sz w:val="24"/>
          <w:szCs w:val="24"/>
        </w:rPr>
        <w:t xml:space="preserve">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w:t>
      </w:r>
      <w:r>
        <w:rPr>
          <w:rFonts w:ascii="Times New Roman" w:hAnsi="Times New Roman" w:cs="Times New Roman"/>
          <w:sz w:val="24"/>
          <w:szCs w:val="24"/>
        </w:rPr>
        <w:t>п</w:t>
      </w:r>
      <w:r w:rsidRPr="002D2743">
        <w:rPr>
          <w:rFonts w:ascii="Times New Roman" w:hAnsi="Times New Roman" w:cs="Times New Roman"/>
          <w:sz w:val="24"/>
          <w:szCs w:val="24"/>
        </w:rPr>
        <w:t xml:space="preserve">рограммы, их разностороннее развитие с учётом возрастных и индивидуальных особенностей, социальной адаптации. </w:t>
      </w:r>
    </w:p>
    <w:p w:rsidR="002D2743" w:rsidRDefault="002D2743" w:rsidP="002D2743">
      <w:pPr>
        <w:tabs>
          <w:tab w:val="left" w:pos="3293"/>
        </w:tabs>
        <w:spacing w:after="0" w:line="240" w:lineRule="auto"/>
        <w:ind w:firstLine="709"/>
        <w:jc w:val="both"/>
        <w:rPr>
          <w:rFonts w:ascii="Times New Roman" w:hAnsi="Times New Roman" w:cs="Times New Roman"/>
          <w:sz w:val="24"/>
          <w:szCs w:val="24"/>
        </w:rPr>
      </w:pPr>
      <w:r w:rsidRPr="002D2743">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w:t>
      </w:r>
      <w:r>
        <w:rPr>
          <w:rFonts w:ascii="Times New Roman" w:hAnsi="Times New Roman" w:cs="Times New Roman"/>
          <w:sz w:val="24"/>
          <w:szCs w:val="24"/>
        </w:rPr>
        <w:t xml:space="preserve">т </w:t>
      </w:r>
      <w:r w:rsidR="005B2C7F">
        <w:rPr>
          <w:rFonts w:ascii="Times New Roman" w:hAnsi="Times New Roman" w:cs="Times New Roman"/>
          <w:sz w:val="24"/>
          <w:szCs w:val="24"/>
        </w:rPr>
        <w:t>воспитатели, музыкальный руководитель, педагог-психолог</w:t>
      </w:r>
      <w:r>
        <w:rPr>
          <w:rFonts w:ascii="Times New Roman" w:hAnsi="Times New Roman" w:cs="Times New Roman"/>
          <w:sz w:val="24"/>
          <w:szCs w:val="24"/>
        </w:rPr>
        <w:t xml:space="preserve"> и </w:t>
      </w:r>
      <w:r w:rsidRPr="002D2743">
        <w:rPr>
          <w:rFonts w:ascii="Times New Roman" w:hAnsi="Times New Roman" w:cs="Times New Roman"/>
          <w:sz w:val="24"/>
          <w:szCs w:val="24"/>
        </w:rPr>
        <w:t>учителя-логопеды</w:t>
      </w:r>
      <w:r>
        <w:rPr>
          <w:rFonts w:ascii="Times New Roman" w:hAnsi="Times New Roman" w:cs="Times New Roman"/>
          <w:sz w:val="24"/>
          <w:szCs w:val="24"/>
        </w:rPr>
        <w:t xml:space="preserve"> </w:t>
      </w:r>
      <w:r w:rsidRPr="002D2743">
        <w:rPr>
          <w:rFonts w:ascii="Times New Roman" w:hAnsi="Times New Roman" w:cs="Times New Roman"/>
          <w:sz w:val="24"/>
          <w:szCs w:val="24"/>
        </w:rPr>
        <w:t>[</w:t>
      </w:r>
      <w:r>
        <w:rPr>
          <w:rFonts w:ascii="Times New Roman" w:hAnsi="Times New Roman" w:cs="Times New Roman"/>
          <w:sz w:val="24"/>
          <w:szCs w:val="24"/>
        </w:rPr>
        <w:t>ФОП ДО, п.27.</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27.2.</w:t>
      </w:r>
      <w:r w:rsidRPr="002D2743">
        <w:rPr>
          <w:rFonts w:ascii="Times New Roman" w:hAnsi="Times New Roman" w:cs="Times New Roman"/>
          <w:sz w:val="24"/>
          <w:szCs w:val="24"/>
        </w:rPr>
        <w:t>]</w:t>
      </w:r>
      <w:r>
        <w:rPr>
          <w:rFonts w:ascii="Times New Roman" w:hAnsi="Times New Roman" w:cs="Times New Roman"/>
          <w:sz w:val="24"/>
          <w:szCs w:val="24"/>
        </w:rPr>
        <w:t>.</w:t>
      </w:r>
    </w:p>
    <w:p w:rsidR="009B6945" w:rsidRPr="005E5C95" w:rsidRDefault="009B6945" w:rsidP="009B694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 xml:space="preserve">Задачи КРР на уровне ДО:  </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определение ООП обучающихся, в т</w:t>
      </w:r>
      <w:r w:rsidR="009B6945">
        <w:rPr>
          <w:rFonts w:ascii="Times New Roman" w:hAnsi="Times New Roman" w:cs="Times New Roman"/>
          <w:sz w:val="24"/>
          <w:szCs w:val="24"/>
        </w:rPr>
        <w:t xml:space="preserve">ом числе с трудностями освоения </w:t>
      </w:r>
      <w:r w:rsidRPr="002D2743">
        <w:rPr>
          <w:rFonts w:ascii="Times New Roman" w:hAnsi="Times New Roman" w:cs="Times New Roman"/>
          <w:sz w:val="24"/>
          <w:szCs w:val="24"/>
        </w:rPr>
        <w:t>программы и социализации в ДОО;</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w:t>
      </w:r>
      <w:r w:rsidR="009B6945">
        <w:rPr>
          <w:rFonts w:ascii="Times New Roman" w:hAnsi="Times New Roman" w:cs="Times New Roman"/>
          <w:sz w:val="24"/>
          <w:szCs w:val="24"/>
        </w:rPr>
        <w:t>-</w:t>
      </w:r>
      <w:r w:rsidRPr="002D2743">
        <w:rPr>
          <w:rFonts w:ascii="Times New Roman" w:hAnsi="Times New Roman" w:cs="Times New Roman"/>
          <w:sz w:val="24"/>
          <w:szCs w:val="24"/>
        </w:rPr>
        <w:t xml:space="preserve"> ППК);</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содействие поиску и отбору одаренных обучающихся, их творческому развитию;</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выявление детей с проблемами развития эмоциональной и интеллектуальной сферы;</w:t>
      </w:r>
    </w:p>
    <w:p w:rsidR="009B6945" w:rsidRDefault="002D2743" w:rsidP="009B6945">
      <w:pPr>
        <w:tabs>
          <w:tab w:val="left" w:pos="3293"/>
        </w:tabs>
        <w:spacing w:after="0" w:line="240" w:lineRule="auto"/>
        <w:ind w:firstLine="709"/>
        <w:jc w:val="both"/>
        <w:rPr>
          <w:rFonts w:ascii="Times New Roman" w:hAnsi="Times New Roman" w:cs="Times New Roman"/>
          <w:b/>
          <w:sz w:val="24"/>
          <w:szCs w:val="24"/>
        </w:rPr>
      </w:pPr>
      <w:r w:rsidRPr="002D2743">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r w:rsidR="009B6945">
        <w:rPr>
          <w:rFonts w:ascii="Times New Roman" w:hAnsi="Times New Roman" w:cs="Times New Roman"/>
          <w:sz w:val="24"/>
          <w:szCs w:val="24"/>
        </w:rPr>
        <w:t xml:space="preserve"> </w:t>
      </w:r>
      <w:r w:rsidR="009B6945" w:rsidRPr="009B6945">
        <w:rPr>
          <w:rFonts w:ascii="Times New Roman" w:hAnsi="Times New Roman" w:cs="Times New Roman"/>
          <w:sz w:val="24"/>
          <w:szCs w:val="24"/>
        </w:rPr>
        <w:t>[</w:t>
      </w:r>
      <w:r w:rsidR="009B6945">
        <w:rPr>
          <w:rFonts w:ascii="Times New Roman" w:hAnsi="Times New Roman" w:cs="Times New Roman"/>
          <w:sz w:val="24"/>
          <w:szCs w:val="24"/>
        </w:rPr>
        <w:t>ФОП ДО, п. 27.4.</w:t>
      </w:r>
      <w:r w:rsidR="009B6945" w:rsidRPr="009B6945">
        <w:rPr>
          <w:rFonts w:ascii="Times New Roman" w:hAnsi="Times New Roman" w:cs="Times New Roman"/>
          <w:sz w:val="24"/>
          <w:szCs w:val="24"/>
        </w:rPr>
        <w:t>]</w:t>
      </w:r>
      <w:r w:rsidRPr="002D2743">
        <w:rPr>
          <w:rFonts w:ascii="Times New Roman" w:hAnsi="Times New Roman" w:cs="Times New Roman"/>
          <w:sz w:val="24"/>
          <w:szCs w:val="24"/>
        </w:rPr>
        <w:t xml:space="preserve">. </w:t>
      </w:r>
    </w:p>
    <w:p w:rsidR="009B6945" w:rsidRDefault="002D2743" w:rsidP="009B6945">
      <w:pPr>
        <w:tabs>
          <w:tab w:val="left" w:pos="3293"/>
        </w:tabs>
        <w:spacing w:after="0" w:line="240" w:lineRule="auto"/>
        <w:ind w:firstLine="709"/>
        <w:jc w:val="both"/>
        <w:rPr>
          <w:rFonts w:ascii="Times New Roman" w:hAnsi="Times New Roman" w:cs="Times New Roman"/>
          <w:sz w:val="24"/>
          <w:szCs w:val="24"/>
        </w:rPr>
      </w:pPr>
      <w:r w:rsidRPr="002D2743">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w:t>
      </w:r>
      <w:r w:rsidR="009B6945">
        <w:rPr>
          <w:rFonts w:ascii="Times New Roman" w:hAnsi="Times New Roman" w:cs="Times New Roman"/>
          <w:sz w:val="24"/>
          <w:szCs w:val="24"/>
        </w:rPr>
        <w:t xml:space="preserve">; на основании рекомендаций ППК </w:t>
      </w:r>
      <w:r w:rsidR="009B6945" w:rsidRPr="009B6945">
        <w:rPr>
          <w:rFonts w:ascii="Times New Roman" w:hAnsi="Times New Roman" w:cs="Times New Roman"/>
          <w:sz w:val="24"/>
          <w:szCs w:val="24"/>
        </w:rPr>
        <w:t>[ФОП ДО, п. 27.</w:t>
      </w:r>
      <w:r w:rsidR="009B6945">
        <w:rPr>
          <w:rFonts w:ascii="Times New Roman" w:hAnsi="Times New Roman" w:cs="Times New Roman"/>
          <w:sz w:val="24"/>
          <w:szCs w:val="24"/>
        </w:rPr>
        <w:t>5</w:t>
      </w:r>
      <w:r w:rsidR="009B6945" w:rsidRPr="009B6945">
        <w:rPr>
          <w:rFonts w:ascii="Times New Roman" w:hAnsi="Times New Roman" w:cs="Times New Roman"/>
          <w:sz w:val="24"/>
          <w:szCs w:val="24"/>
        </w:rPr>
        <w:t>.].</w:t>
      </w:r>
    </w:p>
    <w:p w:rsidR="005E5C95" w:rsidRDefault="002D2743" w:rsidP="005E5C95">
      <w:pPr>
        <w:tabs>
          <w:tab w:val="left" w:pos="3293"/>
        </w:tabs>
        <w:spacing w:after="0" w:line="240" w:lineRule="auto"/>
        <w:ind w:firstLine="709"/>
        <w:jc w:val="both"/>
        <w:rPr>
          <w:rFonts w:ascii="Times New Roman" w:hAnsi="Times New Roman" w:cs="Times New Roman"/>
          <w:sz w:val="24"/>
          <w:szCs w:val="24"/>
        </w:rPr>
      </w:pPr>
      <w:r w:rsidRPr="002D2743">
        <w:rPr>
          <w:rFonts w:ascii="Times New Roman" w:hAnsi="Times New Roman" w:cs="Times New Roman"/>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w:t>
      </w:r>
      <w:r w:rsidR="009B6945">
        <w:rPr>
          <w:rFonts w:ascii="Times New Roman" w:hAnsi="Times New Roman" w:cs="Times New Roman"/>
          <w:sz w:val="24"/>
          <w:szCs w:val="24"/>
        </w:rPr>
        <w:t xml:space="preserve"> особенностей и ООП обучающихся </w:t>
      </w:r>
      <w:r w:rsidR="009B6945" w:rsidRPr="009B6945">
        <w:rPr>
          <w:rFonts w:ascii="Times New Roman" w:hAnsi="Times New Roman" w:cs="Times New Roman"/>
          <w:sz w:val="24"/>
          <w:szCs w:val="24"/>
        </w:rPr>
        <w:t>[ФОП ДО, п. 27.</w:t>
      </w:r>
      <w:r w:rsidR="009B6945">
        <w:rPr>
          <w:rFonts w:ascii="Times New Roman" w:hAnsi="Times New Roman" w:cs="Times New Roman"/>
          <w:sz w:val="24"/>
          <w:szCs w:val="24"/>
        </w:rPr>
        <w:t>6</w:t>
      </w:r>
      <w:r w:rsidR="009B6945" w:rsidRPr="009B6945">
        <w:rPr>
          <w:rFonts w:ascii="Times New Roman" w:hAnsi="Times New Roman" w:cs="Times New Roman"/>
          <w:sz w:val="24"/>
          <w:szCs w:val="24"/>
        </w:rPr>
        <w:t>.].</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 xml:space="preserve">В образовательной практике определяются </w:t>
      </w:r>
      <w:r>
        <w:rPr>
          <w:rFonts w:ascii="Times New Roman" w:hAnsi="Times New Roman" w:cs="Times New Roman"/>
          <w:sz w:val="24"/>
          <w:szCs w:val="24"/>
        </w:rPr>
        <w:t xml:space="preserve">нижеследующие категории </w:t>
      </w:r>
      <w:proofErr w:type="gramStart"/>
      <w:r>
        <w:rPr>
          <w:rFonts w:ascii="Times New Roman" w:hAnsi="Times New Roman" w:cs="Times New Roman"/>
          <w:sz w:val="24"/>
          <w:szCs w:val="24"/>
        </w:rPr>
        <w:t xml:space="preserve">целевых </w:t>
      </w:r>
      <w:r w:rsidRPr="005E5C95">
        <w:rPr>
          <w:rFonts w:ascii="Times New Roman" w:hAnsi="Times New Roman" w:cs="Times New Roman"/>
          <w:sz w:val="24"/>
          <w:szCs w:val="24"/>
        </w:rPr>
        <w:t>групп</w:t>
      </w:r>
      <w:proofErr w:type="gramEnd"/>
      <w:r w:rsidRPr="005E5C95">
        <w:rPr>
          <w:rFonts w:ascii="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 xml:space="preserve">1) </w:t>
      </w:r>
      <w:proofErr w:type="spellStart"/>
      <w:r w:rsidRPr="005E5C95">
        <w:rPr>
          <w:rFonts w:ascii="Times New Roman" w:hAnsi="Times New Roman" w:cs="Times New Roman"/>
          <w:sz w:val="24"/>
          <w:szCs w:val="24"/>
        </w:rPr>
        <w:t>нормотипичные</w:t>
      </w:r>
      <w:proofErr w:type="spellEnd"/>
      <w:r w:rsidRPr="005E5C95">
        <w:rPr>
          <w:rFonts w:ascii="Times New Roman" w:hAnsi="Times New Roman" w:cs="Times New Roman"/>
          <w:sz w:val="24"/>
          <w:szCs w:val="24"/>
        </w:rPr>
        <w:t xml:space="preserve"> дети с нормативным кризисом развития;</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 xml:space="preserve">2) обучающиеся с ООП: </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с OB3 и (или) инвалидностью, получившие статус в порядке, установленном законодательством Российской Федерации;</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w:t>
      </w:r>
      <w:r w:rsidRPr="005E5C95">
        <w:rPr>
          <w:rFonts w:ascii="Times New Roman" w:hAnsi="Times New Roman" w:cs="Times New Roman"/>
          <w:sz w:val="24"/>
          <w:szCs w:val="24"/>
        </w:rPr>
        <w:lastRenderedPageBreak/>
        <w:t>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одаренные обучающиеся;</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5E5C95" w:rsidRP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w:t>
      </w:r>
      <w:r>
        <w:rPr>
          <w:rFonts w:ascii="Times New Roman" w:hAnsi="Times New Roman" w:cs="Times New Roman"/>
          <w:sz w:val="24"/>
          <w:szCs w:val="24"/>
        </w:rPr>
        <w:t>завышенный уровень притязаний).</w:t>
      </w:r>
    </w:p>
    <w:p w:rsidR="005E5C95" w:rsidRDefault="005E5C95" w:rsidP="005E5C95">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КРР с </w:t>
      </w:r>
      <w:r w:rsidRPr="005E5C95">
        <w:rPr>
          <w:rFonts w:ascii="Times New Roman" w:hAnsi="Times New Roman" w:cs="Times New Roman"/>
          <w:sz w:val="24"/>
          <w:szCs w:val="24"/>
        </w:rPr>
        <w:t>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E5C95" w:rsidRDefault="005E5C95" w:rsidP="005E5C95">
      <w:pPr>
        <w:tabs>
          <w:tab w:val="left" w:pos="3293"/>
        </w:tabs>
        <w:spacing w:after="0" w:line="240" w:lineRule="auto"/>
        <w:ind w:firstLine="709"/>
        <w:jc w:val="both"/>
        <w:rPr>
          <w:rFonts w:ascii="Times New Roman" w:hAnsi="Times New Roman" w:cs="Times New Roman"/>
          <w:sz w:val="24"/>
          <w:szCs w:val="24"/>
        </w:rPr>
      </w:pPr>
      <w:r w:rsidRPr="005E5C9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r>
        <w:rPr>
          <w:rFonts w:ascii="Times New Roman" w:hAnsi="Times New Roman" w:cs="Times New Roman"/>
          <w:sz w:val="24"/>
          <w:szCs w:val="24"/>
        </w:rPr>
        <w:t xml:space="preserve"> </w:t>
      </w:r>
      <w:r w:rsidRPr="005E5C95">
        <w:rPr>
          <w:rFonts w:ascii="Times New Roman" w:hAnsi="Times New Roman" w:cs="Times New Roman"/>
          <w:sz w:val="24"/>
          <w:szCs w:val="24"/>
        </w:rPr>
        <w:t>[</w:t>
      </w:r>
      <w:r>
        <w:rPr>
          <w:rFonts w:ascii="Times New Roman" w:hAnsi="Times New Roman" w:cs="Times New Roman"/>
          <w:sz w:val="24"/>
          <w:szCs w:val="24"/>
        </w:rPr>
        <w:t>ФОП ДО, п. 27.</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27.10.</w:t>
      </w:r>
      <w:r w:rsidRPr="005E5C95">
        <w:rPr>
          <w:rFonts w:ascii="Times New Roman" w:hAnsi="Times New Roman" w:cs="Times New Roman"/>
          <w:sz w:val="24"/>
          <w:szCs w:val="24"/>
        </w:rPr>
        <w:t xml:space="preserve">].  </w:t>
      </w:r>
    </w:p>
    <w:p w:rsidR="004F6CB0" w:rsidRDefault="00557EA0" w:rsidP="004F6CB0">
      <w:pPr>
        <w:tabs>
          <w:tab w:val="left" w:pos="3293"/>
        </w:tabs>
        <w:spacing w:after="0" w:line="240" w:lineRule="auto"/>
        <w:ind w:firstLine="709"/>
        <w:jc w:val="both"/>
        <w:rPr>
          <w:rFonts w:ascii="Times New Roman" w:hAnsi="Times New Roman" w:cs="Times New Roman"/>
          <w:b/>
          <w:sz w:val="24"/>
          <w:szCs w:val="24"/>
          <w:u w:val="single"/>
        </w:rPr>
      </w:pPr>
      <w:r w:rsidRPr="0022446F">
        <w:rPr>
          <w:rFonts w:ascii="Times New Roman" w:hAnsi="Times New Roman" w:cs="Times New Roman"/>
          <w:b/>
          <w:sz w:val="24"/>
          <w:szCs w:val="24"/>
          <w:u w:val="single"/>
        </w:rPr>
        <w:t>Содержание КРР на уровне ДОО (в соответствии с п. 28 ФОП ДО</w:t>
      </w:r>
      <w:r w:rsidR="00684E8D">
        <w:rPr>
          <w:rFonts w:ascii="Times New Roman" w:hAnsi="Times New Roman" w:cs="Times New Roman"/>
          <w:b/>
          <w:sz w:val="24"/>
          <w:szCs w:val="24"/>
          <w:u w:val="single"/>
        </w:rPr>
        <w:t>, за исключением п. 28.8.</w:t>
      </w:r>
      <w:r w:rsidRPr="0022446F">
        <w:rPr>
          <w:rFonts w:ascii="Times New Roman" w:hAnsi="Times New Roman" w:cs="Times New Roman"/>
          <w:b/>
          <w:sz w:val="24"/>
          <w:szCs w:val="24"/>
          <w:u w:val="single"/>
        </w:rPr>
        <w:t>).</w:t>
      </w:r>
    </w:p>
    <w:p w:rsidR="003419EA" w:rsidRDefault="004F6CB0" w:rsidP="003419EA">
      <w:pPr>
        <w:tabs>
          <w:tab w:val="left" w:pos="3293"/>
        </w:tabs>
        <w:spacing w:after="0" w:line="240" w:lineRule="auto"/>
        <w:ind w:firstLine="709"/>
        <w:jc w:val="both"/>
        <w:rPr>
          <w:rFonts w:ascii="Times New Roman" w:hAnsi="Times New Roman" w:cs="Times New Roman"/>
          <w:sz w:val="24"/>
          <w:szCs w:val="24"/>
        </w:rPr>
      </w:pPr>
      <w:r w:rsidRPr="004F6CB0">
        <w:rPr>
          <w:rFonts w:ascii="Times New Roman" w:hAnsi="Times New Roman" w:cs="Times New Roman"/>
          <w:sz w:val="24"/>
          <w:szCs w:val="24"/>
        </w:rPr>
        <w:t xml:space="preserve">Реализация </w:t>
      </w:r>
      <w:r w:rsidRPr="004F6CB0">
        <w:rPr>
          <w:rFonts w:ascii="Times New Roman" w:hAnsi="Times New Roman" w:cs="Times New Roman"/>
          <w:b/>
          <w:sz w:val="24"/>
          <w:szCs w:val="24"/>
        </w:rPr>
        <w:t>КРР с обучающимися с ОВЗ и детьми-инвалидами</w:t>
      </w:r>
      <w:r w:rsidRPr="004F6CB0">
        <w:rPr>
          <w:rFonts w:ascii="Times New Roman" w:hAnsi="Times New Roman" w:cs="Times New Roman"/>
          <w:sz w:val="24"/>
          <w:szCs w:val="24"/>
        </w:rPr>
        <w:t xml:space="preserve"> согласно нозологическим группам осуществляется </w:t>
      </w:r>
      <w:r w:rsidRPr="004F6CB0">
        <w:rPr>
          <w:rFonts w:ascii="Times New Roman" w:hAnsi="Times New Roman" w:cs="Times New Roman"/>
          <w:b/>
          <w:sz w:val="24"/>
          <w:szCs w:val="24"/>
        </w:rPr>
        <w:t>в соответствии с Федеральной адаптированной образовательной программой дошкольного образования.</w:t>
      </w:r>
      <w:r w:rsidRPr="004F6CB0">
        <w:rPr>
          <w:rFonts w:ascii="Times New Roman" w:hAnsi="Times New Roman" w:cs="Times New Roman"/>
          <w:sz w:val="24"/>
          <w:szCs w:val="24"/>
        </w:rPr>
        <w:t xml:space="preserve">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4F6CB0">
        <w:rPr>
          <w:rFonts w:ascii="Times New Roman" w:hAnsi="Times New Roman" w:cs="Times New Roman"/>
          <w:sz w:val="24"/>
          <w:szCs w:val="24"/>
        </w:rPr>
        <w:t>дефицитарных</w:t>
      </w:r>
      <w:proofErr w:type="spellEnd"/>
      <w:r w:rsidRPr="004F6CB0">
        <w:rPr>
          <w:rFonts w:ascii="Times New Roman" w:hAnsi="Times New Roman" w:cs="Times New Roman"/>
          <w:sz w:val="24"/>
          <w:szCs w:val="24"/>
        </w:rPr>
        <w:t xml:space="preserve"> функций, не поддающихся коррекции, в том числе с использованием </w:t>
      </w:r>
      <w:proofErr w:type="spellStart"/>
      <w:r w:rsidRPr="004F6CB0">
        <w:rPr>
          <w:rFonts w:ascii="Times New Roman" w:hAnsi="Times New Roman" w:cs="Times New Roman"/>
          <w:sz w:val="24"/>
          <w:szCs w:val="24"/>
        </w:rPr>
        <w:t>ассистивных</w:t>
      </w:r>
      <w:proofErr w:type="spellEnd"/>
      <w:r w:rsidRPr="004F6CB0">
        <w:rPr>
          <w:rFonts w:ascii="Times New Roman" w:hAnsi="Times New Roman" w:cs="Times New Roman"/>
          <w:sz w:val="24"/>
          <w:szCs w:val="24"/>
        </w:rPr>
        <w:t xml:space="preserve"> технологий.</w:t>
      </w:r>
    </w:p>
    <w:p w:rsidR="003419EA" w:rsidRDefault="003419EA" w:rsidP="003419EA">
      <w:pPr>
        <w:tabs>
          <w:tab w:val="left" w:pos="3293"/>
        </w:tabs>
        <w:spacing w:after="0" w:line="240" w:lineRule="auto"/>
        <w:ind w:firstLine="709"/>
        <w:jc w:val="both"/>
        <w:rPr>
          <w:rFonts w:ascii="Times New Roman" w:hAnsi="Times New Roman" w:cs="Times New Roman"/>
          <w:b/>
          <w:sz w:val="24"/>
          <w:szCs w:val="24"/>
          <w:u w:val="single"/>
        </w:rPr>
      </w:pPr>
    </w:p>
    <w:p w:rsidR="003419EA" w:rsidRPr="003419EA" w:rsidRDefault="00AC7FE9" w:rsidP="00A00328">
      <w:pPr>
        <w:pStyle w:val="a8"/>
        <w:numPr>
          <w:ilvl w:val="2"/>
          <w:numId w:val="5"/>
        </w:numPr>
        <w:tabs>
          <w:tab w:val="left" w:pos="3293"/>
        </w:tabs>
        <w:spacing w:after="0" w:line="240" w:lineRule="auto"/>
        <w:jc w:val="both"/>
        <w:rPr>
          <w:rFonts w:ascii="Times New Roman" w:hAnsi="Times New Roman" w:cs="Times New Roman"/>
          <w:b/>
          <w:sz w:val="24"/>
          <w:szCs w:val="24"/>
          <w:u w:val="single"/>
        </w:rPr>
      </w:pPr>
      <w:r w:rsidRPr="003419EA">
        <w:rPr>
          <w:rFonts w:ascii="Times New Roman" w:hAnsi="Times New Roman" w:cs="Times New Roman"/>
          <w:b/>
          <w:sz w:val="24"/>
          <w:szCs w:val="24"/>
        </w:rPr>
        <w:t xml:space="preserve">Рабочая программа воспитания </w:t>
      </w:r>
    </w:p>
    <w:p w:rsidR="00A00328" w:rsidRDefault="00A00328" w:rsidP="00A00328">
      <w:pPr>
        <w:tabs>
          <w:tab w:val="left" w:pos="3293"/>
        </w:tabs>
        <w:spacing w:after="0" w:line="240" w:lineRule="auto"/>
        <w:jc w:val="both"/>
        <w:rPr>
          <w:rFonts w:ascii="Times New Roman" w:hAnsi="Times New Roman" w:cs="Times New Roman"/>
          <w:sz w:val="24"/>
          <w:szCs w:val="24"/>
        </w:rPr>
      </w:pPr>
    </w:p>
    <w:p w:rsidR="00A00328" w:rsidRPr="00A00328" w:rsidRDefault="00A00328" w:rsidP="00A00328">
      <w:pPr>
        <w:pStyle w:val="a8"/>
        <w:numPr>
          <w:ilvl w:val="0"/>
          <w:numId w:val="21"/>
        </w:numPr>
        <w:tabs>
          <w:tab w:val="left" w:pos="3293"/>
        </w:tabs>
        <w:spacing w:after="0" w:line="240" w:lineRule="auto"/>
        <w:jc w:val="both"/>
        <w:rPr>
          <w:rFonts w:ascii="Times New Roman" w:hAnsi="Times New Roman" w:cs="Times New Roman"/>
          <w:b/>
          <w:sz w:val="24"/>
          <w:szCs w:val="24"/>
        </w:rPr>
      </w:pPr>
      <w:r w:rsidRPr="00A00328">
        <w:rPr>
          <w:rFonts w:ascii="Times New Roman" w:hAnsi="Times New Roman" w:cs="Times New Roman"/>
          <w:b/>
          <w:sz w:val="24"/>
          <w:szCs w:val="24"/>
        </w:rPr>
        <w:t>Целевой раздел рабочей программы воспитания</w:t>
      </w:r>
    </w:p>
    <w:p w:rsidR="00A00328" w:rsidRDefault="00A00328" w:rsidP="00A00328">
      <w:pPr>
        <w:tabs>
          <w:tab w:val="left" w:pos="3293"/>
        </w:tabs>
        <w:spacing w:after="0" w:line="240" w:lineRule="auto"/>
        <w:ind w:firstLine="709"/>
        <w:jc w:val="both"/>
        <w:rPr>
          <w:rFonts w:ascii="Times New Roman" w:hAnsi="Times New Roman" w:cs="Times New Roman"/>
          <w:b/>
          <w:sz w:val="24"/>
          <w:szCs w:val="24"/>
        </w:rPr>
      </w:pPr>
    </w:p>
    <w:p w:rsidR="00A00328" w:rsidRDefault="00A00328" w:rsidP="00A00328">
      <w:pPr>
        <w:tabs>
          <w:tab w:val="left" w:pos="3293"/>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Цели и задачи воспитания</w:t>
      </w:r>
    </w:p>
    <w:p w:rsidR="00A00328" w:rsidRDefault="00A00328" w:rsidP="00A00328">
      <w:pPr>
        <w:tabs>
          <w:tab w:val="left" w:pos="3293"/>
        </w:tabs>
        <w:spacing w:after="0" w:line="240" w:lineRule="auto"/>
        <w:ind w:firstLine="709"/>
        <w:jc w:val="both"/>
        <w:rPr>
          <w:rFonts w:ascii="Times New Roman" w:hAnsi="Times New Roman" w:cs="Times New Roman"/>
          <w:b/>
          <w:sz w:val="24"/>
          <w:szCs w:val="24"/>
        </w:rPr>
      </w:pPr>
      <w:r w:rsidRPr="00A00328">
        <w:rPr>
          <w:rFonts w:ascii="Times New Roman" w:hAnsi="Times New Roman" w:cs="Times New Roman"/>
          <w:b/>
          <w:i/>
          <w:sz w:val="24"/>
          <w:szCs w:val="24"/>
        </w:rPr>
        <w:t>Общая цель воспитания в ДОО</w:t>
      </w:r>
      <w:r>
        <w:rPr>
          <w:rFonts w:ascii="Times New Roman" w:hAnsi="Times New Roman" w:cs="Times New Roman"/>
          <w:sz w:val="24"/>
          <w:szCs w:val="24"/>
        </w:rPr>
        <w:t xml:space="preserve"> - </w:t>
      </w:r>
      <w:r w:rsidRPr="00A00328">
        <w:rPr>
          <w:rFonts w:ascii="Times New Roman" w:hAnsi="Times New Roman" w:cs="Times New Roman"/>
          <w:sz w:val="24"/>
          <w:szCs w:val="24"/>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00328" w:rsidRDefault="00A00328" w:rsidP="00A00328">
      <w:pPr>
        <w:tabs>
          <w:tab w:val="left" w:pos="3293"/>
        </w:tabs>
        <w:spacing w:after="0" w:line="240" w:lineRule="auto"/>
        <w:ind w:firstLine="709"/>
        <w:jc w:val="both"/>
        <w:rPr>
          <w:rFonts w:ascii="Times New Roman" w:hAnsi="Times New Roman" w:cs="Times New Roman"/>
          <w:b/>
          <w:sz w:val="24"/>
          <w:szCs w:val="24"/>
        </w:rPr>
      </w:pPr>
      <w:r w:rsidRPr="00A00328">
        <w:rPr>
          <w:rFonts w:ascii="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A00328" w:rsidRDefault="00A00328" w:rsidP="00A00328">
      <w:pPr>
        <w:tabs>
          <w:tab w:val="left" w:pos="3293"/>
        </w:tabs>
        <w:spacing w:after="0" w:line="240" w:lineRule="auto"/>
        <w:ind w:firstLine="709"/>
        <w:jc w:val="both"/>
        <w:rPr>
          <w:rFonts w:ascii="Times New Roman" w:hAnsi="Times New Roman" w:cs="Times New Roman"/>
          <w:b/>
          <w:sz w:val="24"/>
          <w:szCs w:val="24"/>
        </w:rPr>
      </w:pPr>
      <w:r w:rsidRPr="00A00328">
        <w:rPr>
          <w:rFonts w:ascii="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A00328" w:rsidRDefault="00A00328" w:rsidP="00A00328">
      <w:pPr>
        <w:tabs>
          <w:tab w:val="left" w:pos="3293"/>
        </w:tabs>
        <w:spacing w:after="0" w:line="240" w:lineRule="auto"/>
        <w:ind w:firstLine="709"/>
        <w:jc w:val="both"/>
        <w:rPr>
          <w:rFonts w:ascii="Times New Roman" w:hAnsi="Times New Roman" w:cs="Times New Roman"/>
          <w:b/>
          <w:sz w:val="24"/>
          <w:szCs w:val="24"/>
        </w:rPr>
      </w:pPr>
      <w:r w:rsidRPr="00A00328">
        <w:rPr>
          <w:rFonts w:ascii="Times New Roman" w:hAnsi="Times New Roman" w:cs="Times New Roman"/>
          <w:sz w:val="24"/>
          <w:szCs w:val="24"/>
        </w:rPr>
        <w:t>становление первичного опыта деятельност</w:t>
      </w:r>
      <w:r>
        <w:rPr>
          <w:rFonts w:ascii="Times New Roman" w:hAnsi="Times New Roman" w:cs="Times New Roman"/>
          <w:sz w:val="24"/>
          <w:szCs w:val="24"/>
        </w:rPr>
        <w:t xml:space="preserve">и и поведения в соответствии с </w:t>
      </w:r>
      <w:r w:rsidRPr="00A00328">
        <w:rPr>
          <w:rFonts w:ascii="Times New Roman" w:hAnsi="Times New Roman" w:cs="Times New Roman"/>
          <w:sz w:val="24"/>
          <w:szCs w:val="24"/>
        </w:rPr>
        <w:t>традиционными ценностями, принятыми в обществе нормами и правилами.</w:t>
      </w:r>
    </w:p>
    <w:p w:rsidR="00A00328" w:rsidRDefault="00A00328" w:rsidP="00A00328">
      <w:pPr>
        <w:tabs>
          <w:tab w:val="left" w:pos="3293"/>
        </w:tabs>
        <w:spacing w:after="0" w:line="240" w:lineRule="auto"/>
        <w:ind w:firstLine="709"/>
        <w:jc w:val="both"/>
        <w:rPr>
          <w:rFonts w:ascii="Times New Roman" w:hAnsi="Times New Roman" w:cs="Times New Roman"/>
          <w:b/>
          <w:i/>
          <w:sz w:val="24"/>
          <w:szCs w:val="24"/>
        </w:rPr>
      </w:pPr>
    </w:p>
    <w:p w:rsidR="00A00328" w:rsidRDefault="00A00328" w:rsidP="00A00328">
      <w:pPr>
        <w:tabs>
          <w:tab w:val="left" w:pos="3293"/>
        </w:tabs>
        <w:spacing w:after="0" w:line="240" w:lineRule="auto"/>
        <w:ind w:firstLine="709"/>
        <w:jc w:val="both"/>
        <w:rPr>
          <w:rFonts w:ascii="Times New Roman" w:hAnsi="Times New Roman" w:cs="Times New Roman"/>
          <w:b/>
          <w:i/>
          <w:sz w:val="24"/>
          <w:szCs w:val="24"/>
        </w:rPr>
      </w:pPr>
    </w:p>
    <w:p w:rsidR="005B0A57" w:rsidRDefault="005B0A57" w:rsidP="005B0A57">
      <w:pPr>
        <w:tabs>
          <w:tab w:val="left" w:pos="3293"/>
        </w:tabs>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lastRenderedPageBreak/>
        <w:t>Общие задачи воспитания в ДОО:</w:t>
      </w:r>
    </w:p>
    <w:p w:rsidR="005B0A57" w:rsidRDefault="00A00328" w:rsidP="005B0A57">
      <w:pPr>
        <w:tabs>
          <w:tab w:val="left" w:pos="3293"/>
        </w:tabs>
        <w:spacing w:after="0" w:line="240" w:lineRule="auto"/>
        <w:ind w:firstLine="709"/>
        <w:jc w:val="both"/>
        <w:rPr>
          <w:rFonts w:ascii="Times New Roman" w:hAnsi="Times New Roman" w:cs="Times New Roman"/>
          <w:b/>
          <w:i/>
          <w:sz w:val="24"/>
          <w:szCs w:val="24"/>
        </w:rPr>
      </w:pPr>
      <w:r w:rsidRPr="00A00328">
        <w:rPr>
          <w:rFonts w:ascii="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5B0A57" w:rsidRDefault="00A00328" w:rsidP="005B0A57">
      <w:pPr>
        <w:tabs>
          <w:tab w:val="left" w:pos="3293"/>
        </w:tabs>
        <w:spacing w:after="0" w:line="240" w:lineRule="auto"/>
        <w:ind w:firstLine="709"/>
        <w:jc w:val="both"/>
        <w:rPr>
          <w:rFonts w:ascii="Times New Roman" w:hAnsi="Times New Roman" w:cs="Times New Roman"/>
          <w:b/>
          <w:i/>
          <w:sz w:val="24"/>
          <w:szCs w:val="24"/>
        </w:rPr>
      </w:pPr>
      <w:r w:rsidRPr="00A00328">
        <w:rPr>
          <w:rFonts w:ascii="Times New Roman" w:hAnsi="Times New Roman" w:cs="Times New Roman"/>
          <w:sz w:val="24"/>
          <w:szCs w:val="24"/>
        </w:rPr>
        <w:t>способствовать становлению</w:t>
      </w:r>
      <w:r w:rsidR="005B0A57">
        <w:rPr>
          <w:rFonts w:ascii="Times New Roman" w:hAnsi="Times New Roman" w:cs="Times New Roman"/>
          <w:sz w:val="24"/>
          <w:szCs w:val="24"/>
        </w:rPr>
        <w:t xml:space="preserve"> нравственности, основанной на </w:t>
      </w:r>
      <w:r w:rsidRPr="00A00328">
        <w:rPr>
          <w:rFonts w:ascii="Times New Roman" w:hAnsi="Times New Roman" w:cs="Times New Roman"/>
          <w:sz w:val="24"/>
          <w:szCs w:val="24"/>
        </w:rPr>
        <w:t>духовных отечественных традициях, внутренней установке личности поступать согласно своей совести;</w:t>
      </w:r>
    </w:p>
    <w:p w:rsidR="005B0A57" w:rsidRDefault="00A00328" w:rsidP="005B0A57">
      <w:pPr>
        <w:tabs>
          <w:tab w:val="left" w:pos="3293"/>
        </w:tabs>
        <w:spacing w:after="0" w:line="240" w:lineRule="auto"/>
        <w:ind w:firstLine="709"/>
        <w:jc w:val="both"/>
        <w:rPr>
          <w:rFonts w:ascii="Times New Roman" w:hAnsi="Times New Roman" w:cs="Times New Roman"/>
          <w:b/>
          <w:i/>
          <w:sz w:val="24"/>
          <w:szCs w:val="24"/>
        </w:rPr>
      </w:pPr>
      <w:r w:rsidRPr="00A00328">
        <w:rPr>
          <w:rFonts w:ascii="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B0A57" w:rsidRDefault="00A00328" w:rsidP="005B0A57">
      <w:pPr>
        <w:tabs>
          <w:tab w:val="left" w:pos="3293"/>
        </w:tabs>
        <w:spacing w:after="0" w:line="240" w:lineRule="auto"/>
        <w:ind w:firstLine="709"/>
        <w:jc w:val="both"/>
        <w:rPr>
          <w:rFonts w:ascii="Times New Roman" w:hAnsi="Times New Roman" w:cs="Times New Roman"/>
          <w:b/>
          <w:i/>
          <w:sz w:val="24"/>
          <w:szCs w:val="24"/>
        </w:rPr>
      </w:pPr>
      <w:r w:rsidRPr="00A00328">
        <w:rPr>
          <w:rFonts w:ascii="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rsidR="00606E91">
        <w:rPr>
          <w:rFonts w:ascii="Times New Roman" w:hAnsi="Times New Roman" w:cs="Times New Roman"/>
          <w:sz w:val="24"/>
          <w:szCs w:val="24"/>
        </w:rPr>
        <w:t xml:space="preserve"> [ФОП ДО, п. 29.2.1.</w:t>
      </w:r>
      <w:proofErr w:type="gramStart"/>
      <w:r w:rsidR="00606E91">
        <w:rPr>
          <w:rFonts w:ascii="Times New Roman" w:hAnsi="Times New Roman" w:cs="Times New Roman"/>
          <w:sz w:val="24"/>
          <w:szCs w:val="24"/>
        </w:rPr>
        <w:t>1.-</w:t>
      </w:r>
      <w:proofErr w:type="gramEnd"/>
      <w:r w:rsidR="00606E91">
        <w:rPr>
          <w:rFonts w:ascii="Times New Roman" w:hAnsi="Times New Roman" w:cs="Times New Roman"/>
          <w:sz w:val="24"/>
          <w:szCs w:val="24"/>
        </w:rPr>
        <w:t>29.2.1.2.].</w:t>
      </w:r>
    </w:p>
    <w:p w:rsidR="003419EA" w:rsidRDefault="00A00328" w:rsidP="005B0A57">
      <w:pPr>
        <w:tabs>
          <w:tab w:val="left" w:pos="3293"/>
        </w:tabs>
        <w:spacing w:after="0" w:line="240" w:lineRule="auto"/>
        <w:ind w:firstLine="709"/>
        <w:jc w:val="both"/>
        <w:rPr>
          <w:rFonts w:ascii="Times New Roman" w:hAnsi="Times New Roman" w:cs="Times New Roman"/>
          <w:b/>
          <w:sz w:val="24"/>
          <w:szCs w:val="24"/>
        </w:rPr>
      </w:pPr>
      <w:r w:rsidRPr="005B0A57">
        <w:rPr>
          <w:rFonts w:ascii="Times New Roman" w:hAnsi="Times New Roman" w:cs="Times New Roman"/>
          <w:b/>
          <w:sz w:val="24"/>
          <w:szCs w:val="24"/>
        </w:rPr>
        <w:t>На</w:t>
      </w:r>
      <w:r w:rsidR="005B0A57" w:rsidRPr="005B0A57">
        <w:rPr>
          <w:rFonts w:ascii="Times New Roman" w:hAnsi="Times New Roman" w:cs="Times New Roman"/>
          <w:b/>
          <w:sz w:val="24"/>
          <w:szCs w:val="24"/>
        </w:rPr>
        <w:t>правления воспитания</w:t>
      </w:r>
    </w:p>
    <w:tbl>
      <w:tblPr>
        <w:tblStyle w:val="a7"/>
        <w:tblW w:w="0" w:type="auto"/>
        <w:tblLook w:val="04A0" w:firstRow="1" w:lastRow="0" w:firstColumn="1" w:lastColumn="0" w:noHBand="0" w:noVBand="1"/>
      </w:tblPr>
      <w:tblGrid>
        <w:gridCol w:w="4672"/>
        <w:gridCol w:w="4672"/>
      </w:tblGrid>
      <w:tr w:rsidR="00880A10" w:rsidRPr="00880A10" w:rsidTr="004F5E24">
        <w:tc>
          <w:tcPr>
            <w:tcW w:w="9344" w:type="dxa"/>
            <w:gridSpan w:val="2"/>
          </w:tcPr>
          <w:p w:rsidR="00880A10" w:rsidRPr="00880A10" w:rsidRDefault="00880A10" w:rsidP="00880A10">
            <w:pPr>
              <w:tabs>
                <w:tab w:val="left" w:pos="3293"/>
              </w:tabs>
              <w:jc w:val="center"/>
              <w:rPr>
                <w:rFonts w:ascii="Times New Roman" w:hAnsi="Times New Roman" w:cs="Times New Roman"/>
                <w:b/>
                <w:sz w:val="24"/>
                <w:szCs w:val="24"/>
              </w:rPr>
            </w:pPr>
            <w:r w:rsidRPr="00880A10">
              <w:rPr>
                <w:rFonts w:ascii="Times New Roman" w:hAnsi="Times New Roman" w:cs="Times New Roman"/>
                <w:b/>
                <w:sz w:val="24"/>
                <w:szCs w:val="24"/>
              </w:rPr>
              <w:t xml:space="preserve">Патриотическое направление воспитания </w:t>
            </w:r>
          </w:p>
        </w:tc>
      </w:tr>
      <w:tr w:rsidR="00880A10" w:rsidRPr="00880A10" w:rsidTr="00880A10">
        <w:tc>
          <w:tcPr>
            <w:tcW w:w="4672" w:type="dxa"/>
          </w:tcPr>
          <w:p w:rsidR="00880A10" w:rsidRPr="00880A10" w:rsidRDefault="00880A10" w:rsidP="00880A10">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880A10" w:rsidRPr="00880A10" w:rsidRDefault="00880A10" w:rsidP="00880A10">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880A10" w:rsidRPr="00880A10" w:rsidTr="00880A10">
        <w:tc>
          <w:tcPr>
            <w:tcW w:w="4672" w:type="dxa"/>
          </w:tcPr>
          <w:p w:rsidR="00880A10" w:rsidRPr="00880A10" w:rsidRDefault="00880A10" w:rsidP="005B0A57">
            <w:pPr>
              <w:tabs>
                <w:tab w:val="left" w:pos="3293"/>
              </w:tabs>
              <w:jc w:val="both"/>
              <w:rPr>
                <w:rFonts w:ascii="Times New Roman" w:hAnsi="Times New Roman" w:cs="Times New Roman"/>
                <w:sz w:val="20"/>
                <w:szCs w:val="20"/>
              </w:rPr>
            </w:pPr>
            <w:r w:rsidRPr="00880A10">
              <w:rPr>
                <w:rFonts w:ascii="Times New Roman" w:hAnsi="Times New Roman" w:cs="Times New Roman"/>
                <w:sz w:val="20"/>
                <w:szCs w:val="20"/>
              </w:rPr>
              <w:t>содействовать формированию у ребёнка личностной позиции наследника традиций и культуры, защитника Отечества и творца (созидателя), ответст</w:t>
            </w:r>
            <w:r>
              <w:rPr>
                <w:rFonts w:ascii="Times New Roman" w:hAnsi="Times New Roman" w:cs="Times New Roman"/>
                <w:sz w:val="20"/>
                <w:szCs w:val="20"/>
              </w:rPr>
              <w:t>венного за будущее своей страны</w:t>
            </w:r>
          </w:p>
        </w:tc>
        <w:tc>
          <w:tcPr>
            <w:tcW w:w="4672" w:type="dxa"/>
          </w:tcPr>
          <w:p w:rsidR="00880A10" w:rsidRPr="00880A10" w:rsidRDefault="00880A10" w:rsidP="005B0A57">
            <w:pPr>
              <w:tabs>
                <w:tab w:val="left" w:pos="3293"/>
              </w:tabs>
              <w:jc w:val="both"/>
              <w:rPr>
                <w:rFonts w:ascii="Times New Roman" w:hAnsi="Times New Roman" w:cs="Times New Roman"/>
                <w:sz w:val="20"/>
                <w:szCs w:val="20"/>
              </w:rPr>
            </w:pPr>
            <w:r w:rsidRPr="00880A10">
              <w:rPr>
                <w:rFonts w:ascii="Times New Roman" w:hAnsi="Times New Roman" w:cs="Times New Roman"/>
                <w:sz w:val="20"/>
                <w:szCs w:val="20"/>
              </w:rPr>
              <w:t>Родина и природа</w:t>
            </w:r>
          </w:p>
        </w:tc>
      </w:tr>
      <w:tr w:rsidR="00880A10" w:rsidRPr="00880A10" w:rsidTr="004F5E24">
        <w:tc>
          <w:tcPr>
            <w:tcW w:w="9344" w:type="dxa"/>
            <w:gridSpan w:val="2"/>
          </w:tcPr>
          <w:p w:rsidR="00880A10" w:rsidRPr="00880A10" w:rsidRDefault="00880A10" w:rsidP="00880A10">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880A10" w:rsidRPr="00880A10" w:rsidTr="004F5E24">
        <w:tc>
          <w:tcPr>
            <w:tcW w:w="9344" w:type="dxa"/>
            <w:gridSpan w:val="2"/>
          </w:tcPr>
          <w:p w:rsidR="00675111" w:rsidRDefault="00880A10" w:rsidP="00880A10">
            <w:pPr>
              <w:tabs>
                <w:tab w:val="left" w:pos="3293"/>
              </w:tabs>
              <w:jc w:val="both"/>
              <w:rPr>
                <w:rFonts w:ascii="Times New Roman" w:hAnsi="Times New Roman" w:cs="Times New Roman"/>
                <w:sz w:val="20"/>
                <w:szCs w:val="20"/>
              </w:rPr>
            </w:pPr>
            <w:r w:rsidRPr="00880A10">
              <w:rPr>
                <w:rFonts w:ascii="Times New Roman" w:hAnsi="Times New Roman" w:cs="Times New Roman"/>
                <w:sz w:val="20"/>
                <w:szCs w:val="20"/>
              </w:rPr>
              <w:t>Чувство патриотизма возникает у ребёнка вследствие воспитани</w:t>
            </w:r>
            <w:r w:rsidR="00675111">
              <w:rPr>
                <w:rFonts w:ascii="Times New Roman" w:hAnsi="Times New Roman" w:cs="Times New Roman"/>
                <w:sz w:val="20"/>
                <w:szCs w:val="20"/>
              </w:rPr>
              <w:t xml:space="preserve">я у него нравственных качеств, </w:t>
            </w:r>
            <w:r w:rsidRPr="00880A10">
              <w:rPr>
                <w:rFonts w:ascii="Times New Roman" w:hAnsi="Times New Roman" w:cs="Times New Roman"/>
                <w:sz w:val="20"/>
                <w:szCs w:val="20"/>
              </w:rPr>
              <w:t xml:space="preserve">интереса, чувства </w:t>
            </w:r>
            <w:r w:rsidR="00675111">
              <w:rPr>
                <w:rFonts w:ascii="Times New Roman" w:hAnsi="Times New Roman" w:cs="Times New Roman"/>
                <w:sz w:val="20"/>
                <w:szCs w:val="20"/>
              </w:rPr>
              <w:t xml:space="preserve">любви и уважения к своей стране - </w:t>
            </w:r>
            <w:r w:rsidRPr="00880A10">
              <w:rPr>
                <w:rFonts w:ascii="Times New Roman" w:hAnsi="Times New Roman" w:cs="Times New Roman"/>
                <w:sz w:val="20"/>
                <w:szCs w:val="20"/>
              </w:rPr>
              <w:t xml:space="preserve">России, своему краю, малой родине, своему народу и народу России в целом (гражданский патриотизм), ответственности, ощущения </w:t>
            </w:r>
            <w:r w:rsidR="00675111">
              <w:rPr>
                <w:rFonts w:ascii="Times New Roman" w:hAnsi="Times New Roman" w:cs="Times New Roman"/>
                <w:sz w:val="20"/>
                <w:szCs w:val="20"/>
              </w:rPr>
              <w:t>принадлежности к своему народу.</w:t>
            </w:r>
          </w:p>
          <w:p w:rsidR="00675111" w:rsidRDefault="00880A10" w:rsidP="00880A10">
            <w:pPr>
              <w:tabs>
                <w:tab w:val="left" w:pos="3293"/>
              </w:tabs>
              <w:jc w:val="both"/>
              <w:rPr>
                <w:rFonts w:ascii="Times New Roman" w:hAnsi="Times New Roman" w:cs="Times New Roman"/>
                <w:sz w:val="20"/>
                <w:szCs w:val="20"/>
              </w:rPr>
            </w:pPr>
            <w:r w:rsidRPr="00880A10">
              <w:rPr>
                <w:rFonts w:ascii="Times New Roman" w:hAnsi="Times New Roman" w:cs="Times New Roman"/>
                <w:sz w:val="20"/>
                <w:szCs w:val="20"/>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w:t>
            </w:r>
            <w:r w:rsidR="00675111">
              <w:rPr>
                <w:rFonts w:ascii="Times New Roman" w:hAnsi="Times New Roman" w:cs="Times New Roman"/>
                <w:sz w:val="20"/>
                <w:szCs w:val="20"/>
              </w:rPr>
              <w:t xml:space="preserve">адиций. </w:t>
            </w:r>
          </w:p>
          <w:p w:rsidR="00880A10" w:rsidRPr="00880A10" w:rsidRDefault="00880A10" w:rsidP="00606E91">
            <w:pPr>
              <w:tabs>
                <w:tab w:val="left" w:pos="3293"/>
              </w:tabs>
              <w:jc w:val="both"/>
              <w:rPr>
                <w:rFonts w:ascii="Times New Roman" w:hAnsi="Times New Roman" w:cs="Times New Roman"/>
                <w:sz w:val="20"/>
                <w:szCs w:val="20"/>
              </w:rPr>
            </w:pPr>
            <w:r w:rsidRPr="00880A10">
              <w:rPr>
                <w:rFonts w:ascii="Times New Roman" w:hAnsi="Times New Roman" w:cs="Times New Roman"/>
                <w:sz w:val="20"/>
                <w:szCs w:val="20"/>
              </w:rPr>
              <w:t xml:space="preserve">Работа по патриотическому воспитанию предполагает: формирование </w:t>
            </w:r>
            <w:r w:rsidRPr="00675111">
              <w:rPr>
                <w:rFonts w:ascii="Times New Roman" w:hAnsi="Times New Roman" w:cs="Times New Roman"/>
                <w:b/>
                <w:i/>
                <w:sz w:val="20"/>
                <w:szCs w:val="20"/>
              </w:rPr>
              <w:t>«патриотизма наследника»,</w:t>
            </w:r>
            <w:r w:rsidRPr="00880A10">
              <w:rPr>
                <w:rFonts w:ascii="Times New Roman" w:hAnsi="Times New Roman" w:cs="Times New Roman"/>
                <w:sz w:val="20"/>
                <w:szCs w:val="20"/>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675111">
              <w:rPr>
                <w:rFonts w:ascii="Times New Roman" w:hAnsi="Times New Roman" w:cs="Times New Roman"/>
                <w:b/>
                <w:i/>
                <w:sz w:val="20"/>
                <w:szCs w:val="20"/>
              </w:rPr>
              <w:t>«патриотизма защитника»,</w:t>
            </w:r>
            <w:r w:rsidRPr="00880A10">
              <w:rPr>
                <w:rFonts w:ascii="Times New Roman" w:hAnsi="Times New Roman" w:cs="Times New Roman"/>
                <w:sz w:val="20"/>
                <w:szCs w:val="20"/>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675111">
              <w:rPr>
                <w:rFonts w:ascii="Times New Roman" w:hAnsi="Times New Roman" w:cs="Times New Roman"/>
                <w:b/>
                <w:i/>
                <w:sz w:val="20"/>
                <w:szCs w:val="20"/>
              </w:rPr>
              <w:t>«патриотизма созидателя и творца»,</w:t>
            </w:r>
            <w:r w:rsidRPr="00880A10">
              <w:rPr>
                <w:rFonts w:ascii="Times New Roman" w:hAnsi="Times New Roman" w:cs="Times New Roman"/>
                <w:sz w:val="20"/>
                <w:szCs w:val="20"/>
              </w:rPr>
              <w:t xml:space="preserve">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675111">
              <w:rPr>
                <w:rFonts w:ascii="Times New Roman" w:hAnsi="Times New Roman" w:cs="Times New Roman"/>
                <w:sz w:val="20"/>
                <w:szCs w:val="20"/>
              </w:rPr>
              <w:t>-</w:t>
            </w:r>
            <w:r w:rsidRPr="00880A10">
              <w:rPr>
                <w:rFonts w:ascii="Times New Roman" w:hAnsi="Times New Roman" w:cs="Times New Roman"/>
                <w:sz w:val="20"/>
                <w:szCs w:val="20"/>
              </w:rPr>
              <w:t xml:space="preserve"> на развитие всего своего населенного пункта, района, края, Отчизны в це</w:t>
            </w:r>
            <w:r w:rsidR="00606E91">
              <w:rPr>
                <w:rFonts w:ascii="Times New Roman" w:hAnsi="Times New Roman" w:cs="Times New Roman"/>
                <w:sz w:val="20"/>
                <w:szCs w:val="20"/>
              </w:rPr>
              <w:t>лом) [ФОП ДО, п. 29.2.2.1.</w:t>
            </w:r>
            <w:r w:rsidR="00606E91" w:rsidRPr="00606E91">
              <w:rPr>
                <w:rFonts w:ascii="Times New Roman" w:hAnsi="Times New Roman" w:cs="Times New Roman"/>
                <w:sz w:val="20"/>
                <w:szCs w:val="20"/>
              </w:rPr>
              <w:t>].</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w:t>
            </w:r>
            <w:r w:rsidRPr="00880A10">
              <w:rPr>
                <w:rFonts w:ascii="Times New Roman" w:hAnsi="Times New Roman" w:cs="Times New Roman"/>
                <w:b/>
                <w:sz w:val="24"/>
                <w:szCs w:val="24"/>
              </w:rPr>
              <w:t xml:space="preserve"> направление воспитания </w:t>
            </w:r>
          </w:p>
        </w:tc>
      </w:tr>
      <w:tr w:rsidR="0012081D" w:rsidRPr="00880A10" w:rsidTr="004F5E24">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12081D" w:rsidRPr="00880A10" w:rsidTr="004F5E24">
        <w:tc>
          <w:tcPr>
            <w:tcW w:w="4672" w:type="dxa"/>
          </w:tcPr>
          <w:p w:rsidR="0012081D" w:rsidRPr="00880A10" w:rsidRDefault="0012081D" w:rsidP="0012081D">
            <w:pPr>
              <w:tabs>
                <w:tab w:val="left" w:pos="3293"/>
              </w:tabs>
              <w:jc w:val="both"/>
              <w:rPr>
                <w:rFonts w:ascii="Times New Roman" w:hAnsi="Times New Roman" w:cs="Times New Roman"/>
                <w:sz w:val="20"/>
                <w:szCs w:val="20"/>
              </w:rPr>
            </w:pPr>
            <w:r w:rsidRPr="0012081D">
              <w:rPr>
                <w:rFonts w:ascii="Times New Roman" w:hAnsi="Times New Roman" w:cs="Times New Roman"/>
                <w:sz w:val="20"/>
                <w:szCs w:val="20"/>
              </w:rPr>
              <w:t>формирование способности к духовному развитию, нравственному самосовершенствованию, индивиду</w:t>
            </w:r>
            <w:r>
              <w:rPr>
                <w:rFonts w:ascii="Times New Roman" w:hAnsi="Times New Roman" w:cs="Times New Roman"/>
                <w:sz w:val="20"/>
                <w:szCs w:val="20"/>
              </w:rPr>
              <w:t>ально-ответственному поведению</w:t>
            </w:r>
          </w:p>
        </w:tc>
        <w:tc>
          <w:tcPr>
            <w:tcW w:w="4672" w:type="dxa"/>
          </w:tcPr>
          <w:p w:rsidR="0012081D" w:rsidRPr="00880A10" w:rsidRDefault="0012081D" w:rsidP="004F5E24">
            <w:pPr>
              <w:tabs>
                <w:tab w:val="left" w:pos="3293"/>
              </w:tabs>
              <w:jc w:val="both"/>
              <w:rPr>
                <w:rFonts w:ascii="Times New Roman" w:hAnsi="Times New Roman" w:cs="Times New Roman"/>
                <w:sz w:val="20"/>
                <w:szCs w:val="20"/>
              </w:rPr>
            </w:pPr>
            <w:r>
              <w:rPr>
                <w:rFonts w:ascii="Times New Roman" w:hAnsi="Times New Roman" w:cs="Times New Roman"/>
                <w:sz w:val="20"/>
                <w:szCs w:val="20"/>
              </w:rPr>
              <w:t>Ж</w:t>
            </w:r>
            <w:r w:rsidR="00785077">
              <w:rPr>
                <w:rFonts w:ascii="Times New Roman" w:hAnsi="Times New Roman" w:cs="Times New Roman"/>
                <w:sz w:val="20"/>
                <w:szCs w:val="20"/>
              </w:rPr>
              <w:t xml:space="preserve">изнь, милосердие, </w:t>
            </w:r>
            <w:r w:rsidRPr="0012081D">
              <w:rPr>
                <w:rFonts w:ascii="Times New Roman" w:hAnsi="Times New Roman" w:cs="Times New Roman"/>
                <w:sz w:val="20"/>
                <w:szCs w:val="20"/>
              </w:rPr>
              <w:t>добро</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12081D" w:rsidRPr="00880A10" w:rsidTr="004F5E24">
        <w:tc>
          <w:tcPr>
            <w:tcW w:w="9344" w:type="dxa"/>
            <w:gridSpan w:val="2"/>
          </w:tcPr>
          <w:p w:rsidR="0012081D" w:rsidRPr="00880A10" w:rsidRDefault="0012081D" w:rsidP="00606E91">
            <w:pPr>
              <w:tabs>
                <w:tab w:val="left" w:pos="3293"/>
              </w:tabs>
              <w:jc w:val="both"/>
              <w:rPr>
                <w:rFonts w:ascii="Times New Roman" w:hAnsi="Times New Roman" w:cs="Times New Roman"/>
                <w:sz w:val="20"/>
                <w:szCs w:val="20"/>
              </w:rPr>
            </w:pPr>
            <w:r w:rsidRPr="0012081D">
              <w:rPr>
                <w:rFonts w:ascii="Times New Roman" w:hAnsi="Times New Roman" w:cs="Times New Roman"/>
                <w:sz w:val="20"/>
                <w:szCs w:val="20"/>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w:t>
            </w:r>
            <w:r w:rsidR="00606E91">
              <w:rPr>
                <w:rFonts w:ascii="Times New Roman" w:hAnsi="Times New Roman" w:cs="Times New Roman"/>
                <w:sz w:val="20"/>
                <w:szCs w:val="20"/>
              </w:rPr>
              <w:t xml:space="preserve">рическом и личностном аспектах </w:t>
            </w:r>
            <w:r w:rsidR="00606E91" w:rsidRPr="00606E91">
              <w:rPr>
                <w:rFonts w:ascii="Times New Roman" w:hAnsi="Times New Roman" w:cs="Times New Roman"/>
                <w:sz w:val="20"/>
                <w:szCs w:val="20"/>
              </w:rPr>
              <w:t>[ФОП ДО, п. 29.2.2.</w:t>
            </w:r>
            <w:r w:rsidR="00606E91">
              <w:rPr>
                <w:rFonts w:ascii="Times New Roman" w:hAnsi="Times New Roman" w:cs="Times New Roman"/>
                <w:sz w:val="20"/>
                <w:szCs w:val="20"/>
              </w:rPr>
              <w:t>2</w:t>
            </w:r>
            <w:r w:rsidR="00606E91" w:rsidRPr="00606E91">
              <w:rPr>
                <w:rFonts w:ascii="Times New Roman" w:hAnsi="Times New Roman" w:cs="Times New Roman"/>
                <w:sz w:val="20"/>
                <w:szCs w:val="20"/>
              </w:rPr>
              <w:t>.].</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Социальное</w:t>
            </w:r>
            <w:r w:rsidRPr="00880A10">
              <w:rPr>
                <w:rFonts w:ascii="Times New Roman" w:hAnsi="Times New Roman" w:cs="Times New Roman"/>
                <w:b/>
                <w:sz w:val="24"/>
                <w:szCs w:val="24"/>
              </w:rPr>
              <w:t xml:space="preserve"> направление воспитания </w:t>
            </w:r>
          </w:p>
        </w:tc>
      </w:tr>
      <w:tr w:rsidR="0012081D" w:rsidRPr="00880A10" w:rsidTr="004F5E24">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12081D" w:rsidRPr="00880A10" w:rsidTr="004F5E24">
        <w:tc>
          <w:tcPr>
            <w:tcW w:w="4672" w:type="dxa"/>
          </w:tcPr>
          <w:p w:rsidR="0012081D" w:rsidRPr="00880A10" w:rsidRDefault="0012081D" w:rsidP="0012081D">
            <w:pPr>
              <w:tabs>
                <w:tab w:val="left" w:pos="3293"/>
              </w:tabs>
              <w:jc w:val="both"/>
              <w:rPr>
                <w:rFonts w:ascii="Times New Roman" w:hAnsi="Times New Roman" w:cs="Times New Roman"/>
                <w:sz w:val="20"/>
                <w:szCs w:val="20"/>
              </w:rPr>
            </w:pPr>
            <w:r w:rsidRPr="0012081D">
              <w:rPr>
                <w:rFonts w:ascii="Times New Roman" w:hAnsi="Times New Roman" w:cs="Times New Roman"/>
                <w:sz w:val="20"/>
                <w:szCs w:val="20"/>
              </w:rPr>
              <w:t>формирование ценностного отношения детей к семье, другому человеку, развитие дружелюбия, умения находи</w:t>
            </w:r>
            <w:r>
              <w:rPr>
                <w:rFonts w:ascii="Times New Roman" w:hAnsi="Times New Roman" w:cs="Times New Roman"/>
                <w:sz w:val="20"/>
                <w:szCs w:val="20"/>
              </w:rPr>
              <w:t>ть общий язык с другими людьми</w:t>
            </w:r>
          </w:p>
        </w:tc>
        <w:tc>
          <w:tcPr>
            <w:tcW w:w="4672" w:type="dxa"/>
          </w:tcPr>
          <w:p w:rsidR="0012081D" w:rsidRPr="00880A10" w:rsidRDefault="0012081D" w:rsidP="004F5E24">
            <w:pPr>
              <w:tabs>
                <w:tab w:val="left" w:pos="3293"/>
              </w:tabs>
              <w:jc w:val="both"/>
              <w:rPr>
                <w:rFonts w:ascii="Times New Roman" w:hAnsi="Times New Roman" w:cs="Times New Roman"/>
                <w:sz w:val="20"/>
                <w:szCs w:val="20"/>
              </w:rPr>
            </w:pPr>
            <w:r>
              <w:rPr>
                <w:rFonts w:ascii="Times New Roman" w:hAnsi="Times New Roman" w:cs="Times New Roman"/>
                <w:sz w:val="20"/>
                <w:szCs w:val="20"/>
              </w:rPr>
              <w:t>С</w:t>
            </w:r>
            <w:r w:rsidRPr="0012081D">
              <w:rPr>
                <w:rFonts w:ascii="Times New Roman" w:hAnsi="Times New Roman" w:cs="Times New Roman"/>
                <w:sz w:val="20"/>
                <w:szCs w:val="20"/>
              </w:rPr>
              <w:t>емья, дружба, человек и сотрудничество</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12081D" w:rsidRPr="00880A10" w:rsidTr="004F5E24">
        <w:tc>
          <w:tcPr>
            <w:tcW w:w="9344" w:type="dxa"/>
            <w:gridSpan w:val="2"/>
          </w:tcPr>
          <w:p w:rsidR="0012081D" w:rsidRDefault="0012081D" w:rsidP="0012081D">
            <w:pPr>
              <w:tabs>
                <w:tab w:val="left" w:pos="3293"/>
              </w:tabs>
              <w:jc w:val="both"/>
              <w:rPr>
                <w:rFonts w:ascii="Times New Roman" w:hAnsi="Times New Roman" w:cs="Times New Roman"/>
                <w:sz w:val="20"/>
                <w:szCs w:val="20"/>
              </w:rPr>
            </w:pPr>
            <w:r w:rsidRPr="0012081D">
              <w:rPr>
                <w:rFonts w:ascii="Times New Roman" w:hAnsi="Times New Roman" w:cs="Times New Roman"/>
                <w:sz w:val="20"/>
                <w:szCs w:val="20"/>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w:t>
            </w:r>
            <w:r>
              <w:rPr>
                <w:rFonts w:ascii="Times New Roman" w:hAnsi="Times New Roman" w:cs="Times New Roman"/>
                <w:sz w:val="20"/>
                <w:szCs w:val="20"/>
              </w:rPr>
              <w:t xml:space="preserve">сах других людей. Формирование </w:t>
            </w:r>
            <w:r w:rsidRPr="0012081D">
              <w:rPr>
                <w:rFonts w:ascii="Times New Roman" w:hAnsi="Times New Roman" w:cs="Times New Roman"/>
                <w:sz w:val="20"/>
                <w:szCs w:val="20"/>
              </w:rPr>
              <w:t>ценностно-смыслового отношения ребёнка к социальному окружению невозможно без грамотно выстроенного воспи</w:t>
            </w:r>
            <w:r>
              <w:rPr>
                <w:rFonts w:ascii="Times New Roman" w:hAnsi="Times New Roman" w:cs="Times New Roman"/>
                <w:sz w:val="20"/>
                <w:szCs w:val="20"/>
              </w:rPr>
              <w:t xml:space="preserve">тательного процесса, в котором </w:t>
            </w:r>
            <w:r w:rsidRPr="0012081D">
              <w:rPr>
                <w:rFonts w:ascii="Times New Roman" w:hAnsi="Times New Roman" w:cs="Times New Roman"/>
                <w:sz w:val="20"/>
                <w:szCs w:val="20"/>
              </w:rPr>
              <w:t>проявляется личная социальная инициатива ребёнка в детско</w:t>
            </w:r>
            <w:r>
              <w:rPr>
                <w:rFonts w:ascii="Times New Roman" w:hAnsi="Times New Roman" w:cs="Times New Roman"/>
                <w:sz w:val="20"/>
                <w:szCs w:val="20"/>
              </w:rPr>
              <w:t xml:space="preserve">-взрослых и детских общностях. </w:t>
            </w:r>
          </w:p>
          <w:p w:rsidR="0012081D" w:rsidRPr="00880A10" w:rsidRDefault="0012081D" w:rsidP="0056624A">
            <w:pPr>
              <w:tabs>
                <w:tab w:val="left" w:pos="3293"/>
              </w:tabs>
              <w:jc w:val="both"/>
              <w:rPr>
                <w:rFonts w:ascii="Times New Roman" w:hAnsi="Times New Roman" w:cs="Times New Roman"/>
                <w:sz w:val="20"/>
                <w:szCs w:val="20"/>
              </w:rPr>
            </w:pPr>
            <w:r w:rsidRPr="0012081D">
              <w:rPr>
                <w:rFonts w:ascii="Times New Roman" w:hAnsi="Times New Roman" w:cs="Times New Roman"/>
                <w:sz w:val="20"/>
                <w:szCs w:val="20"/>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Pr>
                <w:rFonts w:ascii="Times New Roman" w:hAnsi="Times New Roman" w:cs="Times New Roman"/>
                <w:sz w:val="20"/>
                <w:szCs w:val="20"/>
              </w:rPr>
              <w:t>-</w:t>
            </w:r>
            <w:r w:rsidRPr="0012081D">
              <w:rPr>
                <w:rFonts w:ascii="Times New Roman" w:hAnsi="Times New Roman" w:cs="Times New Roman"/>
                <w:sz w:val="20"/>
                <w:szCs w:val="20"/>
              </w:rPr>
              <w:t xml:space="preserve"> уважение к человеку, к законам человеческого общества.</w:t>
            </w:r>
            <w:r w:rsidR="001F45A3">
              <w:rPr>
                <w:rFonts w:ascii="Times New Roman" w:hAnsi="Times New Roman" w:cs="Times New Roman"/>
                <w:sz w:val="20"/>
                <w:szCs w:val="20"/>
              </w:rPr>
              <w:t xml:space="preserve"> </w:t>
            </w:r>
            <w:r w:rsidRPr="0012081D">
              <w:rPr>
                <w:rFonts w:ascii="Times New Roman" w:hAnsi="Times New Roman" w:cs="Times New Roman"/>
                <w:sz w:val="20"/>
                <w:szCs w:val="20"/>
              </w:rPr>
              <w:t xml:space="preserve">Конкретные представления о культуре поведения усваиваются ребёнком вместе с опытом поведения, с </w:t>
            </w:r>
            <w:r w:rsidRPr="0012081D">
              <w:rPr>
                <w:rFonts w:ascii="Times New Roman" w:hAnsi="Times New Roman" w:cs="Times New Roman"/>
                <w:sz w:val="20"/>
                <w:szCs w:val="20"/>
              </w:rPr>
              <w:lastRenderedPageBreak/>
              <w:t>накоплением нравственных представлений, формировани</w:t>
            </w:r>
            <w:r w:rsidR="00606E91">
              <w:rPr>
                <w:rFonts w:ascii="Times New Roman" w:hAnsi="Times New Roman" w:cs="Times New Roman"/>
                <w:sz w:val="20"/>
                <w:szCs w:val="20"/>
              </w:rPr>
              <w:t xml:space="preserve">ем навыка культурного поведения </w:t>
            </w:r>
            <w:r w:rsidR="00606E91" w:rsidRPr="00606E91">
              <w:rPr>
                <w:rFonts w:ascii="Times New Roman" w:hAnsi="Times New Roman" w:cs="Times New Roman"/>
                <w:sz w:val="20"/>
                <w:szCs w:val="20"/>
              </w:rPr>
              <w:t xml:space="preserve">[ФОП ДО, </w:t>
            </w:r>
            <w:r w:rsidR="0056624A">
              <w:rPr>
                <w:rFonts w:ascii="Times New Roman" w:hAnsi="Times New Roman" w:cs="Times New Roman"/>
                <w:sz w:val="20"/>
                <w:szCs w:val="20"/>
              </w:rPr>
              <w:t xml:space="preserve">      </w:t>
            </w:r>
            <w:r w:rsidR="00606E91" w:rsidRPr="00606E91">
              <w:rPr>
                <w:rFonts w:ascii="Times New Roman" w:hAnsi="Times New Roman" w:cs="Times New Roman"/>
                <w:sz w:val="20"/>
                <w:szCs w:val="20"/>
              </w:rPr>
              <w:t>п. 29.2.2.</w:t>
            </w:r>
            <w:r w:rsidR="0056624A">
              <w:rPr>
                <w:rFonts w:ascii="Times New Roman" w:hAnsi="Times New Roman" w:cs="Times New Roman"/>
                <w:sz w:val="20"/>
                <w:szCs w:val="20"/>
              </w:rPr>
              <w:t>3</w:t>
            </w:r>
            <w:r w:rsidR="00606E91" w:rsidRPr="00606E91">
              <w:rPr>
                <w:rFonts w:ascii="Times New Roman" w:hAnsi="Times New Roman" w:cs="Times New Roman"/>
                <w:sz w:val="20"/>
                <w:szCs w:val="20"/>
              </w:rPr>
              <w:t>.].</w:t>
            </w:r>
          </w:p>
        </w:tc>
      </w:tr>
      <w:tr w:rsidR="0012081D" w:rsidRPr="00880A10" w:rsidTr="004F5E24">
        <w:tc>
          <w:tcPr>
            <w:tcW w:w="9344" w:type="dxa"/>
            <w:gridSpan w:val="2"/>
          </w:tcPr>
          <w:p w:rsidR="0012081D" w:rsidRPr="00880A10" w:rsidRDefault="001F45A3" w:rsidP="004F5E24">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lastRenderedPageBreak/>
              <w:t>Познавательное</w:t>
            </w:r>
            <w:r w:rsidR="0012081D" w:rsidRPr="00880A10">
              <w:rPr>
                <w:rFonts w:ascii="Times New Roman" w:hAnsi="Times New Roman" w:cs="Times New Roman"/>
                <w:b/>
                <w:sz w:val="24"/>
                <w:szCs w:val="24"/>
              </w:rPr>
              <w:t xml:space="preserve"> направление воспитания </w:t>
            </w:r>
          </w:p>
        </w:tc>
      </w:tr>
      <w:tr w:rsidR="0012081D" w:rsidRPr="00880A10" w:rsidTr="004F5E24">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12081D" w:rsidRPr="00880A10" w:rsidTr="004F5E24">
        <w:tc>
          <w:tcPr>
            <w:tcW w:w="4672" w:type="dxa"/>
          </w:tcPr>
          <w:p w:rsidR="0012081D" w:rsidRPr="00880A10" w:rsidRDefault="001F45A3" w:rsidP="001F45A3">
            <w:pPr>
              <w:tabs>
                <w:tab w:val="left" w:pos="3293"/>
              </w:tabs>
              <w:jc w:val="both"/>
              <w:rPr>
                <w:rFonts w:ascii="Times New Roman" w:hAnsi="Times New Roman" w:cs="Times New Roman"/>
                <w:sz w:val="20"/>
                <w:szCs w:val="20"/>
              </w:rPr>
            </w:pPr>
            <w:r>
              <w:rPr>
                <w:rFonts w:ascii="Times New Roman" w:hAnsi="Times New Roman" w:cs="Times New Roman"/>
                <w:sz w:val="20"/>
                <w:szCs w:val="20"/>
              </w:rPr>
              <w:t>формирование ценности познания</w:t>
            </w:r>
          </w:p>
        </w:tc>
        <w:tc>
          <w:tcPr>
            <w:tcW w:w="4672" w:type="dxa"/>
          </w:tcPr>
          <w:p w:rsidR="0012081D" w:rsidRPr="00880A10" w:rsidRDefault="001F45A3" w:rsidP="004F5E24">
            <w:pPr>
              <w:tabs>
                <w:tab w:val="left" w:pos="3293"/>
              </w:tabs>
              <w:jc w:val="both"/>
              <w:rPr>
                <w:rFonts w:ascii="Times New Roman" w:hAnsi="Times New Roman" w:cs="Times New Roman"/>
                <w:sz w:val="20"/>
                <w:szCs w:val="20"/>
              </w:rPr>
            </w:pPr>
            <w:r>
              <w:rPr>
                <w:rFonts w:ascii="Times New Roman" w:hAnsi="Times New Roman" w:cs="Times New Roman"/>
                <w:sz w:val="20"/>
                <w:szCs w:val="20"/>
              </w:rPr>
              <w:t>П</w:t>
            </w:r>
            <w:r w:rsidRPr="001F45A3">
              <w:rPr>
                <w:rFonts w:ascii="Times New Roman" w:hAnsi="Times New Roman" w:cs="Times New Roman"/>
                <w:sz w:val="20"/>
                <w:szCs w:val="20"/>
              </w:rPr>
              <w:t>ознание</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12081D" w:rsidRPr="00880A10" w:rsidTr="004F5E24">
        <w:tc>
          <w:tcPr>
            <w:tcW w:w="9344" w:type="dxa"/>
            <w:gridSpan w:val="2"/>
          </w:tcPr>
          <w:p w:rsidR="001F45A3" w:rsidRDefault="001F45A3" w:rsidP="001F45A3">
            <w:pPr>
              <w:tabs>
                <w:tab w:val="left" w:pos="3293"/>
              </w:tabs>
              <w:jc w:val="both"/>
              <w:rPr>
                <w:rFonts w:ascii="Times New Roman" w:hAnsi="Times New Roman" w:cs="Times New Roman"/>
                <w:sz w:val="20"/>
                <w:szCs w:val="20"/>
              </w:rPr>
            </w:pPr>
            <w:r w:rsidRPr="001F45A3">
              <w:rPr>
                <w:rFonts w:ascii="Times New Roman" w:hAnsi="Times New Roman" w:cs="Times New Roman"/>
                <w:sz w:val="20"/>
                <w:szCs w:val="20"/>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w:t>
            </w:r>
            <w:r>
              <w:rPr>
                <w:rFonts w:ascii="Times New Roman" w:hAnsi="Times New Roman" w:cs="Times New Roman"/>
                <w:sz w:val="20"/>
                <w:szCs w:val="20"/>
              </w:rPr>
              <w:t xml:space="preserve">я умственных качеств личности, </w:t>
            </w:r>
            <w:r w:rsidRPr="001F45A3">
              <w:rPr>
                <w:rFonts w:ascii="Times New Roman" w:hAnsi="Times New Roman" w:cs="Times New Roman"/>
                <w:sz w:val="20"/>
                <w:szCs w:val="20"/>
              </w:rPr>
              <w:t>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w:t>
            </w:r>
            <w:r>
              <w:rPr>
                <w:rFonts w:ascii="Times New Roman" w:hAnsi="Times New Roman" w:cs="Times New Roman"/>
                <w:sz w:val="20"/>
                <w:szCs w:val="20"/>
              </w:rPr>
              <w:t>ет личностное развитие ребёнка.</w:t>
            </w:r>
          </w:p>
          <w:p w:rsidR="0012081D" w:rsidRPr="00880A10" w:rsidRDefault="001F45A3" w:rsidP="0056624A">
            <w:pPr>
              <w:tabs>
                <w:tab w:val="left" w:pos="3293"/>
              </w:tabs>
              <w:jc w:val="both"/>
              <w:rPr>
                <w:rFonts w:ascii="Times New Roman" w:hAnsi="Times New Roman" w:cs="Times New Roman"/>
                <w:sz w:val="20"/>
                <w:szCs w:val="20"/>
              </w:rPr>
            </w:pPr>
            <w:r w:rsidRPr="001F45A3">
              <w:rPr>
                <w:rFonts w:ascii="Times New Roman" w:hAnsi="Times New Roman" w:cs="Times New Roman"/>
                <w:sz w:val="20"/>
                <w:szCs w:val="20"/>
              </w:rPr>
              <w:t xml:space="preserve">Значимым является воспитание </w:t>
            </w:r>
            <w:r w:rsidR="0056624A">
              <w:rPr>
                <w:rFonts w:ascii="Times New Roman" w:hAnsi="Times New Roman" w:cs="Times New Roman"/>
                <w:sz w:val="20"/>
                <w:szCs w:val="20"/>
              </w:rPr>
              <w:t xml:space="preserve">у ребёнка стремления к истине, </w:t>
            </w:r>
            <w:r w:rsidRPr="001F45A3">
              <w:rPr>
                <w:rFonts w:ascii="Times New Roman" w:hAnsi="Times New Roman" w:cs="Times New Roman"/>
                <w:sz w:val="20"/>
                <w:szCs w:val="20"/>
              </w:rPr>
              <w:t>становление целостной картины мира, в которой интегрировано ценностное, эмоционально окрашенное отношение к миру, людям, природе, де</w:t>
            </w:r>
            <w:r w:rsidR="0056624A">
              <w:rPr>
                <w:rFonts w:ascii="Times New Roman" w:hAnsi="Times New Roman" w:cs="Times New Roman"/>
                <w:sz w:val="20"/>
                <w:szCs w:val="20"/>
              </w:rPr>
              <w:t xml:space="preserve">ятельности человека </w:t>
            </w:r>
            <w:r w:rsidR="0056624A" w:rsidRPr="0056624A">
              <w:rPr>
                <w:rFonts w:ascii="Times New Roman" w:hAnsi="Times New Roman" w:cs="Times New Roman"/>
                <w:sz w:val="20"/>
                <w:szCs w:val="20"/>
              </w:rPr>
              <w:t>[ФОП ДО, п. 29.2.2.</w:t>
            </w:r>
            <w:r w:rsidR="0056624A">
              <w:rPr>
                <w:rFonts w:ascii="Times New Roman" w:hAnsi="Times New Roman" w:cs="Times New Roman"/>
                <w:sz w:val="20"/>
                <w:szCs w:val="20"/>
              </w:rPr>
              <w:t>4</w:t>
            </w:r>
            <w:r w:rsidR="0056624A" w:rsidRPr="0056624A">
              <w:rPr>
                <w:rFonts w:ascii="Times New Roman" w:hAnsi="Times New Roman" w:cs="Times New Roman"/>
                <w:sz w:val="20"/>
                <w:szCs w:val="20"/>
              </w:rPr>
              <w:t>.].</w:t>
            </w:r>
          </w:p>
        </w:tc>
      </w:tr>
      <w:tr w:rsidR="0012081D" w:rsidRPr="00880A10" w:rsidTr="004F5E24">
        <w:tc>
          <w:tcPr>
            <w:tcW w:w="9344" w:type="dxa"/>
            <w:gridSpan w:val="2"/>
          </w:tcPr>
          <w:p w:rsidR="0012081D" w:rsidRPr="00880A10" w:rsidRDefault="002A5D97" w:rsidP="002A5D97">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 xml:space="preserve">Физическое и оздоровительное </w:t>
            </w:r>
            <w:r w:rsidR="0012081D" w:rsidRPr="00880A10">
              <w:rPr>
                <w:rFonts w:ascii="Times New Roman" w:hAnsi="Times New Roman" w:cs="Times New Roman"/>
                <w:b/>
                <w:sz w:val="24"/>
                <w:szCs w:val="24"/>
              </w:rPr>
              <w:t xml:space="preserve">направление воспитания </w:t>
            </w:r>
          </w:p>
        </w:tc>
      </w:tr>
      <w:tr w:rsidR="0012081D" w:rsidRPr="00880A10" w:rsidTr="004F5E24">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12081D" w:rsidRPr="00880A10" w:rsidTr="004F5E24">
        <w:tc>
          <w:tcPr>
            <w:tcW w:w="4672" w:type="dxa"/>
          </w:tcPr>
          <w:p w:rsidR="0012081D" w:rsidRPr="00880A10" w:rsidRDefault="00626922" w:rsidP="00626922">
            <w:pPr>
              <w:tabs>
                <w:tab w:val="left" w:pos="3293"/>
              </w:tabs>
              <w:jc w:val="both"/>
              <w:rPr>
                <w:rFonts w:ascii="Times New Roman" w:hAnsi="Times New Roman" w:cs="Times New Roman"/>
                <w:sz w:val="20"/>
                <w:szCs w:val="20"/>
              </w:rPr>
            </w:pPr>
            <w:r w:rsidRPr="00626922">
              <w:rPr>
                <w:rFonts w:ascii="Times New Roman" w:hAnsi="Times New Roman" w:cs="Times New Roman"/>
                <w:sz w:val="20"/>
                <w:szCs w:val="20"/>
              </w:rPr>
              <w:t>формирование ценностного отношения детей к здоровому образу жизни, овладение элементарными гигиеническими на</w:t>
            </w:r>
            <w:r>
              <w:rPr>
                <w:rFonts w:ascii="Times New Roman" w:hAnsi="Times New Roman" w:cs="Times New Roman"/>
                <w:sz w:val="20"/>
                <w:szCs w:val="20"/>
              </w:rPr>
              <w:t>выками и правилами безопасности</w:t>
            </w:r>
          </w:p>
        </w:tc>
        <w:tc>
          <w:tcPr>
            <w:tcW w:w="4672" w:type="dxa"/>
          </w:tcPr>
          <w:p w:rsidR="0012081D" w:rsidRPr="00880A10" w:rsidRDefault="00626922" w:rsidP="004F5E24">
            <w:pPr>
              <w:tabs>
                <w:tab w:val="left" w:pos="3293"/>
              </w:tabs>
              <w:jc w:val="both"/>
              <w:rPr>
                <w:rFonts w:ascii="Times New Roman" w:hAnsi="Times New Roman" w:cs="Times New Roman"/>
                <w:sz w:val="20"/>
                <w:szCs w:val="20"/>
              </w:rPr>
            </w:pPr>
            <w:r>
              <w:rPr>
                <w:rFonts w:ascii="Times New Roman" w:hAnsi="Times New Roman" w:cs="Times New Roman"/>
                <w:sz w:val="20"/>
                <w:szCs w:val="20"/>
              </w:rPr>
              <w:t>Ж</w:t>
            </w:r>
            <w:r w:rsidRPr="00626922">
              <w:rPr>
                <w:rFonts w:ascii="Times New Roman" w:hAnsi="Times New Roman" w:cs="Times New Roman"/>
                <w:sz w:val="20"/>
                <w:szCs w:val="20"/>
              </w:rPr>
              <w:t>изнь и здоровье</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12081D" w:rsidRPr="00880A10" w:rsidTr="004F5E24">
        <w:tc>
          <w:tcPr>
            <w:tcW w:w="9344" w:type="dxa"/>
            <w:gridSpan w:val="2"/>
          </w:tcPr>
          <w:p w:rsidR="0012081D" w:rsidRPr="00880A10" w:rsidRDefault="00C73D83" w:rsidP="0056624A">
            <w:pPr>
              <w:tabs>
                <w:tab w:val="left" w:pos="3293"/>
              </w:tabs>
              <w:jc w:val="both"/>
              <w:rPr>
                <w:rFonts w:ascii="Times New Roman" w:hAnsi="Times New Roman" w:cs="Times New Roman"/>
                <w:sz w:val="20"/>
                <w:szCs w:val="20"/>
              </w:rPr>
            </w:pPr>
            <w:r w:rsidRPr="00C73D83">
              <w:rPr>
                <w:rFonts w:ascii="Times New Roman" w:hAnsi="Times New Roman" w:cs="Times New Roman"/>
                <w:sz w:val="20"/>
                <w:szCs w:val="20"/>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w:t>
            </w:r>
            <w:r w:rsidR="0056624A">
              <w:rPr>
                <w:rFonts w:ascii="Times New Roman" w:hAnsi="Times New Roman" w:cs="Times New Roman"/>
                <w:sz w:val="20"/>
                <w:szCs w:val="20"/>
              </w:rPr>
              <w:t xml:space="preserve">циального благополучия человека </w:t>
            </w:r>
            <w:r w:rsidR="0056624A" w:rsidRPr="0056624A">
              <w:rPr>
                <w:rFonts w:ascii="Times New Roman" w:hAnsi="Times New Roman" w:cs="Times New Roman"/>
                <w:sz w:val="20"/>
                <w:szCs w:val="20"/>
              </w:rPr>
              <w:t>[ФОП ДО, п. 29.2.2.</w:t>
            </w:r>
            <w:r w:rsidR="0056624A">
              <w:rPr>
                <w:rFonts w:ascii="Times New Roman" w:hAnsi="Times New Roman" w:cs="Times New Roman"/>
                <w:sz w:val="20"/>
                <w:szCs w:val="20"/>
              </w:rPr>
              <w:t>5</w:t>
            </w:r>
            <w:r w:rsidR="0056624A" w:rsidRPr="0056624A">
              <w:rPr>
                <w:rFonts w:ascii="Times New Roman" w:hAnsi="Times New Roman" w:cs="Times New Roman"/>
                <w:sz w:val="20"/>
                <w:szCs w:val="20"/>
              </w:rPr>
              <w:t>.].</w:t>
            </w:r>
          </w:p>
        </w:tc>
      </w:tr>
      <w:tr w:rsidR="0012081D" w:rsidRPr="00880A10" w:rsidTr="004F5E24">
        <w:tc>
          <w:tcPr>
            <w:tcW w:w="9344" w:type="dxa"/>
            <w:gridSpan w:val="2"/>
          </w:tcPr>
          <w:p w:rsidR="0012081D" w:rsidRPr="00880A10" w:rsidRDefault="00C73D83" w:rsidP="004F5E24">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Трудовое</w:t>
            </w:r>
            <w:r w:rsidR="0012081D" w:rsidRPr="00880A10">
              <w:rPr>
                <w:rFonts w:ascii="Times New Roman" w:hAnsi="Times New Roman" w:cs="Times New Roman"/>
                <w:b/>
                <w:sz w:val="24"/>
                <w:szCs w:val="24"/>
              </w:rPr>
              <w:t xml:space="preserve"> направление воспитания </w:t>
            </w:r>
          </w:p>
        </w:tc>
      </w:tr>
      <w:tr w:rsidR="0012081D" w:rsidRPr="00880A10" w:rsidTr="004F5E24">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12081D" w:rsidRPr="00880A10" w:rsidRDefault="0012081D"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12081D" w:rsidRPr="00880A10" w:rsidTr="004F5E24">
        <w:tc>
          <w:tcPr>
            <w:tcW w:w="4672" w:type="dxa"/>
          </w:tcPr>
          <w:p w:rsidR="0012081D" w:rsidRPr="00880A10" w:rsidRDefault="000B7D0C" w:rsidP="004F5E24">
            <w:pPr>
              <w:tabs>
                <w:tab w:val="left" w:pos="3293"/>
              </w:tabs>
              <w:jc w:val="both"/>
              <w:rPr>
                <w:rFonts w:ascii="Times New Roman" w:hAnsi="Times New Roman" w:cs="Times New Roman"/>
                <w:sz w:val="20"/>
                <w:szCs w:val="20"/>
              </w:rPr>
            </w:pPr>
            <w:r w:rsidRPr="000B7D0C">
              <w:rPr>
                <w:rFonts w:ascii="Times New Roman" w:hAnsi="Times New Roman" w:cs="Times New Roman"/>
                <w:sz w:val="20"/>
                <w:szCs w:val="20"/>
              </w:rPr>
              <w:t>формирование ценностного отношения детей к труду, трудолюбию и приобщение ребёнка к труд</w:t>
            </w:r>
            <w:r>
              <w:rPr>
                <w:rFonts w:ascii="Times New Roman" w:hAnsi="Times New Roman" w:cs="Times New Roman"/>
                <w:sz w:val="20"/>
                <w:szCs w:val="20"/>
              </w:rPr>
              <w:t>у</w:t>
            </w:r>
          </w:p>
        </w:tc>
        <w:tc>
          <w:tcPr>
            <w:tcW w:w="4672" w:type="dxa"/>
          </w:tcPr>
          <w:p w:rsidR="0012081D" w:rsidRPr="00880A10" w:rsidRDefault="000B7D0C" w:rsidP="004F5E24">
            <w:pPr>
              <w:tabs>
                <w:tab w:val="left" w:pos="3293"/>
              </w:tabs>
              <w:jc w:val="both"/>
              <w:rPr>
                <w:rFonts w:ascii="Times New Roman" w:hAnsi="Times New Roman" w:cs="Times New Roman"/>
                <w:sz w:val="20"/>
                <w:szCs w:val="20"/>
              </w:rPr>
            </w:pPr>
            <w:r>
              <w:rPr>
                <w:rFonts w:ascii="Times New Roman" w:hAnsi="Times New Roman" w:cs="Times New Roman"/>
                <w:sz w:val="20"/>
                <w:szCs w:val="20"/>
              </w:rPr>
              <w:t>Т</w:t>
            </w:r>
            <w:r w:rsidRPr="000B7D0C">
              <w:rPr>
                <w:rFonts w:ascii="Times New Roman" w:hAnsi="Times New Roman" w:cs="Times New Roman"/>
                <w:sz w:val="20"/>
                <w:szCs w:val="20"/>
              </w:rPr>
              <w:t>руд</w:t>
            </w:r>
          </w:p>
        </w:tc>
      </w:tr>
      <w:tr w:rsidR="0012081D" w:rsidRPr="00880A10" w:rsidTr="004F5E24">
        <w:tc>
          <w:tcPr>
            <w:tcW w:w="9344" w:type="dxa"/>
            <w:gridSpan w:val="2"/>
          </w:tcPr>
          <w:p w:rsidR="0012081D" w:rsidRPr="00880A10" w:rsidRDefault="0012081D" w:rsidP="004F5E24">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12081D" w:rsidRPr="00880A10" w:rsidTr="004F5E24">
        <w:tc>
          <w:tcPr>
            <w:tcW w:w="9344" w:type="dxa"/>
            <w:gridSpan w:val="2"/>
          </w:tcPr>
          <w:p w:rsidR="0012081D" w:rsidRPr="00880A10" w:rsidRDefault="000B7D0C" w:rsidP="0056624A">
            <w:pPr>
              <w:tabs>
                <w:tab w:val="left" w:pos="3293"/>
              </w:tabs>
              <w:jc w:val="both"/>
              <w:rPr>
                <w:rFonts w:ascii="Times New Roman" w:hAnsi="Times New Roman" w:cs="Times New Roman"/>
                <w:sz w:val="20"/>
                <w:szCs w:val="20"/>
              </w:rPr>
            </w:pPr>
            <w:r w:rsidRPr="000B7D0C">
              <w:rPr>
                <w:rFonts w:ascii="Times New Roman" w:hAnsi="Times New Roman" w:cs="Times New Roman"/>
                <w:sz w:val="20"/>
                <w:szCs w:val="20"/>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w:t>
            </w:r>
            <w:r w:rsidR="0056624A">
              <w:rPr>
                <w:rFonts w:ascii="Times New Roman" w:hAnsi="Times New Roman" w:cs="Times New Roman"/>
                <w:sz w:val="20"/>
                <w:szCs w:val="20"/>
              </w:rPr>
              <w:t xml:space="preserve">тветственности за свои действия </w:t>
            </w:r>
            <w:r w:rsidR="0056624A" w:rsidRPr="0056624A">
              <w:rPr>
                <w:rFonts w:ascii="Times New Roman" w:hAnsi="Times New Roman" w:cs="Times New Roman"/>
                <w:sz w:val="20"/>
                <w:szCs w:val="20"/>
              </w:rPr>
              <w:t>[ФОП ДО, п. 29.2.2.</w:t>
            </w:r>
            <w:r w:rsidR="0056624A">
              <w:rPr>
                <w:rFonts w:ascii="Times New Roman" w:hAnsi="Times New Roman" w:cs="Times New Roman"/>
                <w:sz w:val="20"/>
                <w:szCs w:val="20"/>
              </w:rPr>
              <w:t>6</w:t>
            </w:r>
            <w:r w:rsidR="0056624A" w:rsidRPr="0056624A">
              <w:rPr>
                <w:rFonts w:ascii="Times New Roman" w:hAnsi="Times New Roman" w:cs="Times New Roman"/>
                <w:sz w:val="20"/>
                <w:szCs w:val="20"/>
              </w:rPr>
              <w:t>.].</w:t>
            </w:r>
          </w:p>
        </w:tc>
      </w:tr>
      <w:tr w:rsidR="00785077" w:rsidRPr="00880A10" w:rsidTr="004F5E24">
        <w:tc>
          <w:tcPr>
            <w:tcW w:w="9344" w:type="dxa"/>
            <w:gridSpan w:val="2"/>
          </w:tcPr>
          <w:p w:rsidR="00785077" w:rsidRPr="00880A10" w:rsidRDefault="00785077" w:rsidP="004F5E24">
            <w:pPr>
              <w:tabs>
                <w:tab w:val="left" w:pos="3293"/>
              </w:tabs>
              <w:jc w:val="center"/>
              <w:rPr>
                <w:rFonts w:ascii="Times New Roman" w:hAnsi="Times New Roman" w:cs="Times New Roman"/>
                <w:b/>
                <w:sz w:val="24"/>
                <w:szCs w:val="24"/>
              </w:rPr>
            </w:pPr>
            <w:r>
              <w:rPr>
                <w:rFonts w:ascii="Times New Roman" w:hAnsi="Times New Roman" w:cs="Times New Roman"/>
                <w:b/>
                <w:sz w:val="24"/>
                <w:szCs w:val="24"/>
              </w:rPr>
              <w:t>Эстетическое</w:t>
            </w:r>
            <w:r w:rsidRPr="00880A10">
              <w:rPr>
                <w:rFonts w:ascii="Times New Roman" w:hAnsi="Times New Roman" w:cs="Times New Roman"/>
                <w:b/>
                <w:sz w:val="24"/>
                <w:szCs w:val="24"/>
              </w:rPr>
              <w:t xml:space="preserve"> направление воспитания </w:t>
            </w:r>
          </w:p>
        </w:tc>
      </w:tr>
      <w:tr w:rsidR="00785077" w:rsidRPr="00880A10" w:rsidTr="004F5E24">
        <w:tc>
          <w:tcPr>
            <w:tcW w:w="4672" w:type="dxa"/>
          </w:tcPr>
          <w:p w:rsidR="00785077" w:rsidRPr="00880A10" w:rsidRDefault="00785077"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ЦЕЛЬ</w:t>
            </w:r>
          </w:p>
        </w:tc>
        <w:tc>
          <w:tcPr>
            <w:tcW w:w="4672" w:type="dxa"/>
          </w:tcPr>
          <w:p w:rsidR="00785077" w:rsidRPr="00880A10" w:rsidRDefault="00785077" w:rsidP="004F5E24">
            <w:pPr>
              <w:tabs>
                <w:tab w:val="left" w:pos="3293"/>
              </w:tabs>
              <w:jc w:val="center"/>
              <w:rPr>
                <w:rFonts w:ascii="Times New Roman" w:hAnsi="Times New Roman" w:cs="Times New Roman"/>
                <w:b/>
                <w:sz w:val="20"/>
                <w:szCs w:val="20"/>
              </w:rPr>
            </w:pPr>
            <w:r w:rsidRPr="00880A10">
              <w:rPr>
                <w:rFonts w:ascii="Times New Roman" w:hAnsi="Times New Roman" w:cs="Times New Roman"/>
                <w:b/>
                <w:sz w:val="20"/>
                <w:szCs w:val="20"/>
              </w:rPr>
              <w:t>ЦЕННОСТИ</w:t>
            </w:r>
          </w:p>
        </w:tc>
      </w:tr>
      <w:tr w:rsidR="00785077" w:rsidRPr="00880A10" w:rsidTr="004F5E24">
        <w:tc>
          <w:tcPr>
            <w:tcW w:w="4672" w:type="dxa"/>
          </w:tcPr>
          <w:p w:rsidR="00785077" w:rsidRPr="00880A10" w:rsidRDefault="00785077" w:rsidP="004F5E24">
            <w:pPr>
              <w:tabs>
                <w:tab w:val="left" w:pos="3293"/>
              </w:tabs>
              <w:jc w:val="both"/>
              <w:rPr>
                <w:rFonts w:ascii="Times New Roman" w:hAnsi="Times New Roman" w:cs="Times New Roman"/>
                <w:sz w:val="20"/>
                <w:szCs w:val="20"/>
              </w:rPr>
            </w:pPr>
            <w:r w:rsidRPr="00785077">
              <w:rPr>
                <w:rFonts w:ascii="Times New Roman" w:hAnsi="Times New Roman" w:cs="Times New Roman"/>
                <w:sz w:val="20"/>
                <w:szCs w:val="20"/>
              </w:rPr>
              <w:t>способствовать становлению у ребёнка ценностного отношения к красоте.</w:t>
            </w:r>
          </w:p>
        </w:tc>
        <w:tc>
          <w:tcPr>
            <w:tcW w:w="4672" w:type="dxa"/>
          </w:tcPr>
          <w:p w:rsidR="00785077" w:rsidRPr="00880A10" w:rsidRDefault="00785077" w:rsidP="004F5E24">
            <w:pPr>
              <w:tabs>
                <w:tab w:val="left" w:pos="3293"/>
              </w:tabs>
              <w:jc w:val="both"/>
              <w:rPr>
                <w:rFonts w:ascii="Times New Roman" w:hAnsi="Times New Roman" w:cs="Times New Roman"/>
                <w:sz w:val="20"/>
                <w:szCs w:val="20"/>
              </w:rPr>
            </w:pPr>
            <w:r>
              <w:rPr>
                <w:rFonts w:ascii="Times New Roman" w:hAnsi="Times New Roman" w:cs="Times New Roman"/>
                <w:sz w:val="20"/>
                <w:szCs w:val="20"/>
              </w:rPr>
              <w:t>Культура, красота</w:t>
            </w:r>
          </w:p>
        </w:tc>
      </w:tr>
      <w:tr w:rsidR="00785077" w:rsidRPr="00880A10" w:rsidTr="004F5E24">
        <w:tc>
          <w:tcPr>
            <w:tcW w:w="9344" w:type="dxa"/>
            <w:gridSpan w:val="2"/>
          </w:tcPr>
          <w:p w:rsidR="00785077" w:rsidRPr="00880A10" w:rsidRDefault="00785077" w:rsidP="004F5E24">
            <w:pPr>
              <w:tabs>
                <w:tab w:val="left" w:pos="3293"/>
              </w:tabs>
              <w:jc w:val="center"/>
              <w:rPr>
                <w:rFonts w:ascii="Times New Roman" w:hAnsi="Times New Roman" w:cs="Times New Roman"/>
                <w:sz w:val="20"/>
                <w:szCs w:val="20"/>
              </w:rPr>
            </w:pPr>
            <w:r w:rsidRPr="00880A10">
              <w:rPr>
                <w:rFonts w:ascii="Times New Roman" w:hAnsi="Times New Roman" w:cs="Times New Roman"/>
                <w:b/>
                <w:sz w:val="20"/>
                <w:szCs w:val="20"/>
              </w:rPr>
              <w:t>СОДЕРЖАНИЕ</w:t>
            </w:r>
          </w:p>
        </w:tc>
      </w:tr>
      <w:tr w:rsidR="00785077" w:rsidRPr="00880A10" w:rsidTr="004F5E24">
        <w:tc>
          <w:tcPr>
            <w:tcW w:w="9344" w:type="dxa"/>
            <w:gridSpan w:val="2"/>
          </w:tcPr>
          <w:p w:rsidR="00785077" w:rsidRPr="00880A10" w:rsidRDefault="00785077" w:rsidP="0056624A">
            <w:pPr>
              <w:tabs>
                <w:tab w:val="left" w:pos="3293"/>
              </w:tabs>
              <w:jc w:val="both"/>
              <w:rPr>
                <w:rFonts w:ascii="Times New Roman" w:hAnsi="Times New Roman" w:cs="Times New Roman"/>
                <w:sz w:val="20"/>
                <w:szCs w:val="20"/>
              </w:rPr>
            </w:pPr>
            <w:r w:rsidRPr="00785077">
              <w:rPr>
                <w:rFonts w:ascii="Times New Roman" w:hAnsi="Times New Roman" w:cs="Times New Roman"/>
                <w:sz w:val="20"/>
                <w:szCs w:val="20"/>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w:t>
            </w:r>
            <w:r w:rsidR="0056624A">
              <w:rPr>
                <w:rFonts w:ascii="Times New Roman" w:hAnsi="Times New Roman" w:cs="Times New Roman"/>
                <w:sz w:val="20"/>
                <w:szCs w:val="20"/>
              </w:rPr>
              <w:t xml:space="preserve">ного вкуса </w:t>
            </w:r>
            <w:r w:rsidR="0056624A" w:rsidRPr="0056624A">
              <w:rPr>
                <w:rFonts w:ascii="Times New Roman" w:hAnsi="Times New Roman" w:cs="Times New Roman"/>
                <w:sz w:val="20"/>
                <w:szCs w:val="20"/>
              </w:rPr>
              <w:t>[ФОП ДО, п. 29.2.2.</w:t>
            </w:r>
            <w:r w:rsidR="0056624A">
              <w:rPr>
                <w:rFonts w:ascii="Times New Roman" w:hAnsi="Times New Roman" w:cs="Times New Roman"/>
                <w:sz w:val="20"/>
                <w:szCs w:val="20"/>
              </w:rPr>
              <w:t>7</w:t>
            </w:r>
            <w:r w:rsidR="0056624A" w:rsidRPr="0056624A">
              <w:rPr>
                <w:rFonts w:ascii="Times New Roman" w:hAnsi="Times New Roman" w:cs="Times New Roman"/>
                <w:sz w:val="20"/>
                <w:szCs w:val="20"/>
              </w:rPr>
              <w:t>.].</w:t>
            </w:r>
          </w:p>
        </w:tc>
      </w:tr>
    </w:tbl>
    <w:p w:rsidR="00F036D5" w:rsidRDefault="00F036D5" w:rsidP="00F036D5">
      <w:pPr>
        <w:tabs>
          <w:tab w:val="left" w:pos="3293"/>
        </w:tabs>
        <w:spacing w:after="0" w:line="240" w:lineRule="auto"/>
        <w:ind w:firstLine="709"/>
        <w:jc w:val="both"/>
        <w:rPr>
          <w:rFonts w:ascii="Times New Roman" w:hAnsi="Times New Roman" w:cs="Times New Roman"/>
          <w:b/>
          <w:sz w:val="24"/>
          <w:szCs w:val="24"/>
        </w:rPr>
      </w:pPr>
      <w:r w:rsidRPr="00F036D5">
        <w:rPr>
          <w:rFonts w:ascii="Times New Roman" w:hAnsi="Times New Roman" w:cs="Times New Roman"/>
          <w:b/>
          <w:sz w:val="24"/>
          <w:szCs w:val="24"/>
        </w:rPr>
        <w:t>Целевые ориентиры воспитания</w:t>
      </w:r>
    </w:p>
    <w:p w:rsidR="00F036D5" w:rsidRDefault="00F036D5" w:rsidP="00F036D5">
      <w:pPr>
        <w:tabs>
          <w:tab w:val="left" w:pos="3293"/>
        </w:tabs>
        <w:spacing w:after="0" w:line="240" w:lineRule="auto"/>
        <w:ind w:firstLine="709"/>
        <w:jc w:val="both"/>
        <w:rPr>
          <w:rFonts w:ascii="Times New Roman" w:hAnsi="Times New Roman" w:cs="Times New Roman"/>
          <w:b/>
          <w:sz w:val="24"/>
          <w:szCs w:val="24"/>
        </w:rPr>
      </w:pPr>
      <w:r w:rsidRPr="00F036D5">
        <w:rPr>
          <w:rFonts w:ascii="Times New Roman" w:hAnsi="Times New Roman" w:cs="Times New Roman"/>
          <w:sz w:val="24"/>
          <w:szCs w:val="24"/>
        </w:rPr>
        <w:t>Деятельность воспитателя нацелена на перспективу становления личности и развити</w:t>
      </w:r>
      <w:r>
        <w:rPr>
          <w:rFonts w:ascii="Times New Roman" w:hAnsi="Times New Roman" w:cs="Times New Roman"/>
          <w:sz w:val="24"/>
          <w:szCs w:val="24"/>
        </w:rPr>
        <w:t xml:space="preserve">я ребёнка. Поэтому планируемые результаты </w:t>
      </w:r>
      <w:r w:rsidRPr="00F036D5">
        <w:rPr>
          <w:rFonts w:ascii="Times New Roman" w:hAnsi="Times New Roman" w:cs="Times New Roman"/>
          <w:sz w:val="24"/>
          <w:szCs w:val="24"/>
        </w:rPr>
        <w:t>представлены в виде целевых ориентиров как обобщенные «портреты» ребёнка к концу раннего и дошкольного возрастов.</w:t>
      </w:r>
    </w:p>
    <w:p w:rsidR="00F036D5" w:rsidRDefault="00F036D5" w:rsidP="00F036D5">
      <w:pPr>
        <w:tabs>
          <w:tab w:val="left" w:pos="3293"/>
        </w:tabs>
        <w:spacing w:after="0" w:line="240" w:lineRule="auto"/>
        <w:ind w:firstLine="709"/>
        <w:jc w:val="both"/>
        <w:rPr>
          <w:rFonts w:ascii="Times New Roman" w:hAnsi="Times New Roman" w:cs="Times New Roman"/>
          <w:sz w:val="24"/>
          <w:szCs w:val="24"/>
        </w:rPr>
      </w:pPr>
      <w:r w:rsidRPr="00F036D5">
        <w:rPr>
          <w:rFonts w:ascii="Times New Roman" w:hAnsi="Times New Roman" w:cs="Times New Roman"/>
          <w:sz w:val="24"/>
          <w:szCs w:val="24"/>
        </w:rPr>
        <w:t>В соответстви</w:t>
      </w:r>
      <w:r>
        <w:rPr>
          <w:rFonts w:ascii="Times New Roman" w:hAnsi="Times New Roman" w:cs="Times New Roman"/>
          <w:sz w:val="24"/>
          <w:szCs w:val="24"/>
        </w:rPr>
        <w:t xml:space="preserve">и с ФГОС </w:t>
      </w:r>
      <w:proofErr w:type="gramStart"/>
      <w:r>
        <w:rPr>
          <w:rFonts w:ascii="Times New Roman" w:hAnsi="Times New Roman" w:cs="Times New Roman"/>
          <w:sz w:val="24"/>
          <w:szCs w:val="24"/>
        </w:rPr>
        <w:t>ДО оценка</w:t>
      </w:r>
      <w:proofErr w:type="gramEnd"/>
      <w:r>
        <w:rPr>
          <w:rFonts w:ascii="Times New Roman" w:hAnsi="Times New Roman" w:cs="Times New Roman"/>
          <w:sz w:val="24"/>
          <w:szCs w:val="24"/>
        </w:rPr>
        <w:t xml:space="preserve"> </w:t>
      </w:r>
      <w:r w:rsidRPr="00F036D5">
        <w:rPr>
          <w:rFonts w:ascii="Times New Roman" w:hAnsi="Times New Roman" w:cs="Times New Roman"/>
          <w:sz w:val="24"/>
          <w:szCs w:val="24"/>
        </w:rPr>
        <w:t>результатов воспитательной работы не осуществля</w:t>
      </w:r>
      <w:r>
        <w:rPr>
          <w:rFonts w:ascii="Times New Roman" w:hAnsi="Times New Roman" w:cs="Times New Roman"/>
          <w:sz w:val="24"/>
          <w:szCs w:val="24"/>
        </w:rPr>
        <w:t xml:space="preserve">ется, так как целевые ориентиры </w:t>
      </w:r>
      <w:r w:rsidRPr="00F036D5">
        <w:rPr>
          <w:rFonts w:ascii="Times New Roman" w:hAnsi="Times New Roman" w:cs="Times New Roman"/>
          <w:sz w:val="24"/>
          <w:szCs w:val="24"/>
        </w:rPr>
        <w:t>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w:t>
      </w:r>
      <w:r w:rsidR="003D621A">
        <w:rPr>
          <w:rFonts w:ascii="Times New Roman" w:hAnsi="Times New Roman" w:cs="Times New Roman"/>
          <w:sz w:val="24"/>
          <w:szCs w:val="24"/>
        </w:rPr>
        <w:t xml:space="preserve"> с реальными достижениями детей </w:t>
      </w:r>
      <w:r w:rsidR="003D621A" w:rsidRPr="003D621A">
        <w:rPr>
          <w:rFonts w:ascii="Times New Roman" w:hAnsi="Times New Roman" w:cs="Times New Roman"/>
          <w:sz w:val="24"/>
          <w:szCs w:val="24"/>
        </w:rPr>
        <w:t>[ФОП ДО, п. 29.2.</w:t>
      </w:r>
      <w:r w:rsidR="003D621A">
        <w:rPr>
          <w:rFonts w:ascii="Times New Roman" w:hAnsi="Times New Roman" w:cs="Times New Roman"/>
          <w:sz w:val="24"/>
          <w:szCs w:val="24"/>
        </w:rPr>
        <w:t>3</w:t>
      </w:r>
      <w:r w:rsidR="003D621A" w:rsidRPr="003D621A">
        <w:rPr>
          <w:rFonts w:ascii="Times New Roman" w:hAnsi="Times New Roman" w:cs="Times New Roman"/>
          <w:sz w:val="24"/>
          <w:szCs w:val="24"/>
        </w:rPr>
        <w:t>.].</w:t>
      </w:r>
    </w:p>
    <w:p w:rsidR="003D621A" w:rsidRDefault="003D621A" w:rsidP="00F036D5">
      <w:pPr>
        <w:tabs>
          <w:tab w:val="left" w:pos="3293"/>
        </w:tabs>
        <w:spacing w:after="0" w:line="240" w:lineRule="auto"/>
        <w:ind w:firstLine="709"/>
        <w:jc w:val="both"/>
        <w:rPr>
          <w:rFonts w:ascii="Times New Roman" w:hAnsi="Times New Roman" w:cs="Times New Roman"/>
          <w:sz w:val="24"/>
          <w:szCs w:val="24"/>
        </w:rPr>
      </w:pPr>
    </w:p>
    <w:p w:rsidR="003D621A" w:rsidRDefault="003D621A" w:rsidP="00F036D5">
      <w:pPr>
        <w:tabs>
          <w:tab w:val="left" w:pos="3293"/>
        </w:tabs>
        <w:spacing w:after="0" w:line="240" w:lineRule="auto"/>
        <w:ind w:firstLine="709"/>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2113"/>
        <w:gridCol w:w="1839"/>
        <w:gridCol w:w="5392"/>
      </w:tblGrid>
      <w:tr w:rsidR="003D621A" w:rsidRPr="003D621A" w:rsidTr="004F5E24">
        <w:tc>
          <w:tcPr>
            <w:tcW w:w="9344" w:type="dxa"/>
            <w:gridSpan w:val="3"/>
            <w:vAlign w:val="center"/>
          </w:tcPr>
          <w:p w:rsidR="003D621A" w:rsidRDefault="003D621A" w:rsidP="003D621A">
            <w:pPr>
              <w:pStyle w:val="Default"/>
              <w:jc w:val="center"/>
              <w:rPr>
                <w:b/>
                <w:color w:val="auto"/>
                <w:sz w:val="20"/>
                <w:szCs w:val="20"/>
              </w:rPr>
            </w:pPr>
            <w:r w:rsidRPr="003D621A">
              <w:rPr>
                <w:b/>
                <w:color w:val="auto"/>
                <w:sz w:val="20"/>
                <w:szCs w:val="20"/>
              </w:rPr>
              <w:lastRenderedPageBreak/>
              <w:t>Целевые ориентиры воспитания детей раннего возраста (к трем годам)</w:t>
            </w:r>
            <w:r>
              <w:rPr>
                <w:b/>
                <w:color w:val="auto"/>
                <w:sz w:val="20"/>
                <w:szCs w:val="20"/>
              </w:rPr>
              <w:t xml:space="preserve"> </w:t>
            </w:r>
          </w:p>
          <w:p w:rsidR="003D621A" w:rsidRPr="003D621A" w:rsidRDefault="003D621A" w:rsidP="003D621A">
            <w:pPr>
              <w:pStyle w:val="Default"/>
              <w:jc w:val="center"/>
              <w:rPr>
                <w:color w:val="auto"/>
                <w:sz w:val="20"/>
                <w:szCs w:val="20"/>
              </w:rPr>
            </w:pPr>
            <w:r w:rsidRPr="003D621A">
              <w:rPr>
                <w:color w:val="auto"/>
                <w:sz w:val="20"/>
                <w:szCs w:val="20"/>
              </w:rPr>
              <w:t>[ФОП ДО, п. 29.2.</w:t>
            </w:r>
            <w:r>
              <w:rPr>
                <w:color w:val="auto"/>
                <w:sz w:val="20"/>
                <w:szCs w:val="20"/>
              </w:rPr>
              <w:t>3.1.]</w:t>
            </w:r>
          </w:p>
        </w:tc>
      </w:tr>
      <w:tr w:rsidR="003D621A" w:rsidTr="003D621A">
        <w:tc>
          <w:tcPr>
            <w:tcW w:w="2113" w:type="dxa"/>
            <w:vAlign w:val="center"/>
          </w:tcPr>
          <w:p w:rsidR="003D621A" w:rsidRPr="003D621A" w:rsidRDefault="003D621A" w:rsidP="003D621A">
            <w:pPr>
              <w:pStyle w:val="Default"/>
              <w:jc w:val="center"/>
              <w:rPr>
                <w:color w:val="auto"/>
                <w:sz w:val="20"/>
                <w:szCs w:val="20"/>
              </w:rPr>
            </w:pPr>
            <w:r w:rsidRPr="003D621A">
              <w:rPr>
                <w:color w:val="auto"/>
                <w:sz w:val="20"/>
                <w:szCs w:val="20"/>
              </w:rPr>
              <w:t>Направление воспитания</w:t>
            </w:r>
          </w:p>
        </w:tc>
        <w:tc>
          <w:tcPr>
            <w:tcW w:w="1839" w:type="dxa"/>
            <w:vAlign w:val="center"/>
          </w:tcPr>
          <w:p w:rsidR="003D621A" w:rsidRPr="003D621A" w:rsidRDefault="003D621A" w:rsidP="003D621A">
            <w:pPr>
              <w:pStyle w:val="Default"/>
              <w:jc w:val="center"/>
              <w:rPr>
                <w:color w:val="auto"/>
                <w:sz w:val="20"/>
                <w:szCs w:val="20"/>
              </w:rPr>
            </w:pPr>
            <w:r w:rsidRPr="003D621A">
              <w:rPr>
                <w:color w:val="auto"/>
                <w:sz w:val="20"/>
                <w:szCs w:val="20"/>
              </w:rPr>
              <w:t>Ценности</w:t>
            </w:r>
          </w:p>
        </w:tc>
        <w:tc>
          <w:tcPr>
            <w:tcW w:w="5392" w:type="dxa"/>
            <w:vAlign w:val="center"/>
          </w:tcPr>
          <w:p w:rsidR="003D621A" w:rsidRPr="003D621A" w:rsidRDefault="003D621A" w:rsidP="003D621A">
            <w:pPr>
              <w:pStyle w:val="Default"/>
              <w:jc w:val="center"/>
              <w:rPr>
                <w:color w:val="auto"/>
                <w:sz w:val="20"/>
                <w:szCs w:val="20"/>
              </w:rPr>
            </w:pPr>
            <w:r>
              <w:rPr>
                <w:color w:val="auto"/>
                <w:sz w:val="20"/>
                <w:szCs w:val="20"/>
              </w:rPr>
              <w:t xml:space="preserve">Целевые ориентиры </w:t>
            </w:r>
          </w:p>
        </w:tc>
      </w:tr>
      <w:tr w:rsidR="003D621A" w:rsidTr="003D621A">
        <w:tc>
          <w:tcPr>
            <w:tcW w:w="2113" w:type="dxa"/>
          </w:tcPr>
          <w:p w:rsidR="003D621A" w:rsidRPr="003D621A" w:rsidRDefault="003D621A" w:rsidP="003D621A">
            <w:pPr>
              <w:pStyle w:val="Default"/>
              <w:jc w:val="center"/>
              <w:rPr>
                <w:color w:val="auto"/>
                <w:sz w:val="20"/>
                <w:szCs w:val="20"/>
              </w:rPr>
            </w:pPr>
            <w:r w:rsidRPr="003D621A">
              <w:rPr>
                <w:color w:val="auto"/>
                <w:sz w:val="20"/>
                <w:szCs w:val="20"/>
              </w:rPr>
              <w:t>Патриотическое</w:t>
            </w:r>
          </w:p>
          <w:p w:rsidR="003D621A" w:rsidRPr="003D621A" w:rsidRDefault="003D621A" w:rsidP="003D621A">
            <w:pPr>
              <w:pStyle w:val="Default"/>
              <w:jc w:val="center"/>
              <w:rPr>
                <w:color w:val="auto"/>
                <w:sz w:val="20"/>
                <w:szCs w:val="20"/>
              </w:rPr>
            </w:pPr>
          </w:p>
        </w:tc>
        <w:tc>
          <w:tcPr>
            <w:tcW w:w="1839" w:type="dxa"/>
          </w:tcPr>
          <w:p w:rsidR="003D621A" w:rsidRPr="003D621A" w:rsidRDefault="003D621A" w:rsidP="003D621A">
            <w:pPr>
              <w:pStyle w:val="Default"/>
              <w:jc w:val="center"/>
              <w:rPr>
                <w:color w:val="auto"/>
                <w:sz w:val="20"/>
                <w:szCs w:val="20"/>
              </w:rPr>
            </w:pPr>
            <w:r w:rsidRPr="003D621A">
              <w:rPr>
                <w:color w:val="auto"/>
                <w:sz w:val="20"/>
                <w:szCs w:val="20"/>
              </w:rPr>
              <w:t>Родина, природа</w:t>
            </w:r>
          </w:p>
        </w:tc>
        <w:tc>
          <w:tcPr>
            <w:tcW w:w="5392" w:type="dxa"/>
          </w:tcPr>
          <w:p w:rsidR="003D621A" w:rsidRPr="003D621A" w:rsidRDefault="003D621A" w:rsidP="003D621A">
            <w:pPr>
              <w:pStyle w:val="Default"/>
              <w:jc w:val="both"/>
              <w:rPr>
                <w:color w:val="auto"/>
                <w:sz w:val="20"/>
                <w:szCs w:val="20"/>
              </w:rPr>
            </w:pPr>
            <w:r>
              <w:rPr>
                <w:color w:val="auto"/>
                <w:sz w:val="20"/>
                <w:szCs w:val="20"/>
              </w:rPr>
              <w:t xml:space="preserve">Проявляющий привязанность к </w:t>
            </w:r>
            <w:r w:rsidRPr="003D621A">
              <w:rPr>
                <w:color w:val="auto"/>
                <w:sz w:val="20"/>
                <w:szCs w:val="20"/>
              </w:rPr>
              <w:t>близким</w:t>
            </w:r>
            <w:r>
              <w:rPr>
                <w:color w:val="auto"/>
                <w:sz w:val="20"/>
                <w:szCs w:val="20"/>
              </w:rPr>
              <w:t xml:space="preserve"> люд</w:t>
            </w:r>
            <w:r w:rsidR="00BA66E5">
              <w:rPr>
                <w:color w:val="auto"/>
                <w:sz w:val="20"/>
                <w:szCs w:val="20"/>
              </w:rPr>
              <w:t>ям, бережное отношение к живому.</w:t>
            </w:r>
          </w:p>
        </w:tc>
      </w:tr>
      <w:tr w:rsidR="003D621A" w:rsidTr="003D621A">
        <w:tc>
          <w:tcPr>
            <w:tcW w:w="2113" w:type="dxa"/>
          </w:tcPr>
          <w:p w:rsidR="003D621A" w:rsidRPr="003D621A" w:rsidRDefault="003D621A" w:rsidP="003D621A">
            <w:pPr>
              <w:pStyle w:val="Default"/>
              <w:jc w:val="center"/>
              <w:rPr>
                <w:color w:val="auto"/>
                <w:sz w:val="20"/>
                <w:szCs w:val="20"/>
              </w:rPr>
            </w:pPr>
            <w:r>
              <w:rPr>
                <w:color w:val="auto"/>
                <w:sz w:val="20"/>
                <w:szCs w:val="20"/>
              </w:rPr>
              <w:t>Духовно</w:t>
            </w:r>
            <w:r w:rsidRPr="003D621A">
              <w:rPr>
                <w:color w:val="auto"/>
                <w:sz w:val="20"/>
                <w:szCs w:val="20"/>
              </w:rPr>
              <w:t>-нравственное</w:t>
            </w:r>
          </w:p>
        </w:tc>
        <w:tc>
          <w:tcPr>
            <w:tcW w:w="1839" w:type="dxa"/>
          </w:tcPr>
          <w:p w:rsidR="003D621A" w:rsidRPr="003D621A" w:rsidRDefault="003D621A" w:rsidP="003D621A">
            <w:pPr>
              <w:pStyle w:val="Default"/>
              <w:jc w:val="center"/>
              <w:rPr>
                <w:color w:val="auto"/>
                <w:sz w:val="20"/>
                <w:szCs w:val="20"/>
              </w:rPr>
            </w:pPr>
            <w:r>
              <w:rPr>
                <w:color w:val="auto"/>
                <w:sz w:val="20"/>
                <w:szCs w:val="20"/>
              </w:rPr>
              <w:t xml:space="preserve">Жизнь, </w:t>
            </w:r>
            <w:r w:rsidRPr="003D621A">
              <w:rPr>
                <w:color w:val="auto"/>
                <w:sz w:val="20"/>
                <w:szCs w:val="20"/>
              </w:rPr>
              <w:t>милосердие, добро</w:t>
            </w:r>
          </w:p>
        </w:tc>
        <w:tc>
          <w:tcPr>
            <w:tcW w:w="5392" w:type="dxa"/>
          </w:tcPr>
          <w:p w:rsidR="003D621A" w:rsidRPr="003D621A" w:rsidRDefault="003D621A" w:rsidP="003D621A">
            <w:pPr>
              <w:pStyle w:val="Default"/>
              <w:jc w:val="both"/>
              <w:rPr>
                <w:color w:val="auto"/>
                <w:sz w:val="20"/>
                <w:szCs w:val="20"/>
              </w:rPr>
            </w:pPr>
            <w:r w:rsidRPr="003D621A">
              <w:rPr>
                <w:color w:val="auto"/>
                <w:sz w:val="20"/>
                <w:szCs w:val="20"/>
              </w:rPr>
              <w:t>Способный понять и принять, что такое «хорошо» и «плохо».</w:t>
            </w:r>
            <w:r>
              <w:rPr>
                <w:color w:val="auto"/>
                <w:sz w:val="20"/>
                <w:szCs w:val="20"/>
              </w:rPr>
              <w:t xml:space="preserve"> </w:t>
            </w:r>
            <w:r w:rsidRPr="003D621A">
              <w:rPr>
                <w:color w:val="auto"/>
                <w:sz w:val="20"/>
                <w:szCs w:val="20"/>
              </w:rPr>
              <w:t>Проявляющий сочувствие, доброту.</w:t>
            </w:r>
          </w:p>
        </w:tc>
      </w:tr>
      <w:tr w:rsidR="003D621A" w:rsidTr="003D621A">
        <w:tc>
          <w:tcPr>
            <w:tcW w:w="2113" w:type="dxa"/>
          </w:tcPr>
          <w:p w:rsidR="003D621A" w:rsidRPr="003D621A" w:rsidRDefault="003D621A" w:rsidP="003D621A">
            <w:pPr>
              <w:pStyle w:val="Default"/>
              <w:jc w:val="center"/>
              <w:rPr>
                <w:color w:val="auto"/>
                <w:sz w:val="20"/>
                <w:szCs w:val="20"/>
              </w:rPr>
            </w:pPr>
            <w:r w:rsidRPr="003D621A">
              <w:rPr>
                <w:color w:val="auto"/>
                <w:sz w:val="20"/>
                <w:szCs w:val="20"/>
              </w:rPr>
              <w:t>Социальное</w:t>
            </w:r>
          </w:p>
          <w:p w:rsidR="003D621A" w:rsidRPr="003D621A" w:rsidRDefault="003D621A" w:rsidP="003D621A">
            <w:pPr>
              <w:pStyle w:val="Default"/>
              <w:jc w:val="center"/>
              <w:rPr>
                <w:color w:val="auto"/>
                <w:sz w:val="20"/>
                <w:szCs w:val="20"/>
              </w:rPr>
            </w:pPr>
          </w:p>
        </w:tc>
        <w:tc>
          <w:tcPr>
            <w:tcW w:w="1839" w:type="dxa"/>
          </w:tcPr>
          <w:p w:rsidR="003D621A" w:rsidRPr="003D621A" w:rsidRDefault="003D621A" w:rsidP="003D621A">
            <w:pPr>
              <w:pStyle w:val="Default"/>
              <w:jc w:val="center"/>
              <w:rPr>
                <w:color w:val="auto"/>
                <w:sz w:val="20"/>
                <w:szCs w:val="20"/>
              </w:rPr>
            </w:pPr>
            <w:r w:rsidRPr="003D621A">
              <w:rPr>
                <w:color w:val="auto"/>
                <w:sz w:val="20"/>
                <w:szCs w:val="20"/>
              </w:rPr>
              <w:t>Человек, семья, дружба, сотрудничество</w:t>
            </w:r>
          </w:p>
          <w:p w:rsidR="003D621A" w:rsidRPr="003D621A" w:rsidRDefault="003D621A" w:rsidP="003D621A">
            <w:pPr>
              <w:pStyle w:val="Default"/>
              <w:jc w:val="center"/>
              <w:rPr>
                <w:color w:val="auto"/>
                <w:sz w:val="20"/>
                <w:szCs w:val="20"/>
              </w:rPr>
            </w:pPr>
          </w:p>
        </w:tc>
        <w:tc>
          <w:tcPr>
            <w:tcW w:w="5392" w:type="dxa"/>
          </w:tcPr>
          <w:p w:rsidR="003D621A" w:rsidRPr="003D621A" w:rsidRDefault="003D621A" w:rsidP="003D621A">
            <w:pPr>
              <w:pStyle w:val="Default"/>
              <w:jc w:val="both"/>
              <w:rPr>
                <w:color w:val="auto"/>
                <w:sz w:val="20"/>
                <w:szCs w:val="20"/>
              </w:rPr>
            </w:pPr>
            <w:r w:rsidRPr="003D621A">
              <w:rPr>
                <w:color w:val="auto"/>
                <w:sz w:val="20"/>
                <w:szCs w:val="20"/>
              </w:rPr>
              <w:t>Испытывающий чувство удовольствия в случае одобрения и чувство огорчения в случае н</w:t>
            </w:r>
            <w:r>
              <w:rPr>
                <w:color w:val="auto"/>
                <w:sz w:val="20"/>
                <w:szCs w:val="20"/>
              </w:rPr>
              <w:t xml:space="preserve">еодобрения со стороны взрослых. </w:t>
            </w:r>
            <w:r w:rsidRPr="003D621A">
              <w:rPr>
                <w:color w:val="auto"/>
                <w:sz w:val="20"/>
                <w:szCs w:val="20"/>
              </w:rPr>
              <w:t>Проявляющий интерес к другим детям и способный бес</w:t>
            </w:r>
            <w:r>
              <w:rPr>
                <w:color w:val="auto"/>
                <w:sz w:val="20"/>
                <w:szCs w:val="20"/>
              </w:rPr>
              <w:t xml:space="preserve">конфликтно играть рядом с ними. </w:t>
            </w:r>
            <w:r w:rsidRPr="003D621A">
              <w:rPr>
                <w:color w:val="auto"/>
                <w:sz w:val="20"/>
                <w:szCs w:val="20"/>
              </w:rPr>
              <w:t>Проявляющий позицию «Я сам!».</w:t>
            </w:r>
            <w:r>
              <w:rPr>
                <w:color w:val="auto"/>
                <w:sz w:val="20"/>
                <w:szCs w:val="20"/>
              </w:rPr>
              <w:t xml:space="preserve"> </w:t>
            </w:r>
            <w:r w:rsidRPr="003D621A">
              <w:rPr>
                <w:color w:val="auto"/>
                <w:sz w:val="20"/>
                <w:szCs w:val="20"/>
              </w:rPr>
              <w:t xml:space="preserve">Способный к самостоятельным (свободным) активным действиям в общении. </w:t>
            </w:r>
          </w:p>
        </w:tc>
      </w:tr>
      <w:tr w:rsidR="003D621A" w:rsidTr="003D621A">
        <w:tc>
          <w:tcPr>
            <w:tcW w:w="2113" w:type="dxa"/>
          </w:tcPr>
          <w:p w:rsidR="003D621A" w:rsidRPr="003D621A" w:rsidRDefault="003D621A" w:rsidP="003D621A">
            <w:pPr>
              <w:pStyle w:val="Default"/>
              <w:jc w:val="center"/>
              <w:rPr>
                <w:color w:val="auto"/>
                <w:sz w:val="20"/>
                <w:szCs w:val="20"/>
              </w:rPr>
            </w:pPr>
            <w:r w:rsidRPr="003D621A">
              <w:rPr>
                <w:color w:val="auto"/>
                <w:sz w:val="20"/>
                <w:szCs w:val="20"/>
              </w:rPr>
              <w:t>Познавательное</w:t>
            </w:r>
          </w:p>
          <w:p w:rsidR="003D621A" w:rsidRPr="003D621A" w:rsidRDefault="003D621A" w:rsidP="003D621A">
            <w:pPr>
              <w:pStyle w:val="Default"/>
              <w:jc w:val="center"/>
              <w:rPr>
                <w:color w:val="auto"/>
                <w:sz w:val="20"/>
                <w:szCs w:val="20"/>
              </w:rPr>
            </w:pPr>
          </w:p>
        </w:tc>
        <w:tc>
          <w:tcPr>
            <w:tcW w:w="1839" w:type="dxa"/>
          </w:tcPr>
          <w:p w:rsidR="003D621A" w:rsidRPr="003D621A" w:rsidRDefault="003D621A" w:rsidP="003D621A">
            <w:pPr>
              <w:pStyle w:val="Default"/>
              <w:jc w:val="center"/>
              <w:rPr>
                <w:color w:val="auto"/>
                <w:sz w:val="20"/>
                <w:szCs w:val="20"/>
              </w:rPr>
            </w:pPr>
            <w:r>
              <w:rPr>
                <w:color w:val="auto"/>
                <w:sz w:val="20"/>
                <w:szCs w:val="20"/>
              </w:rPr>
              <w:t>Поз</w:t>
            </w:r>
            <w:r w:rsidRPr="003D621A">
              <w:rPr>
                <w:color w:val="auto"/>
                <w:sz w:val="20"/>
                <w:szCs w:val="20"/>
              </w:rPr>
              <w:t>нание</w:t>
            </w:r>
          </w:p>
        </w:tc>
        <w:tc>
          <w:tcPr>
            <w:tcW w:w="5392" w:type="dxa"/>
          </w:tcPr>
          <w:p w:rsidR="003D621A" w:rsidRPr="003D621A" w:rsidRDefault="003D621A" w:rsidP="003D621A">
            <w:pPr>
              <w:pStyle w:val="Default"/>
              <w:jc w:val="both"/>
              <w:rPr>
                <w:color w:val="auto"/>
                <w:sz w:val="20"/>
                <w:szCs w:val="20"/>
              </w:rPr>
            </w:pPr>
            <w:r w:rsidRPr="003D621A">
              <w:rPr>
                <w:color w:val="auto"/>
                <w:sz w:val="20"/>
                <w:szCs w:val="20"/>
              </w:rPr>
              <w:t>Проявляющ</w:t>
            </w:r>
            <w:r>
              <w:rPr>
                <w:color w:val="auto"/>
                <w:sz w:val="20"/>
                <w:szCs w:val="20"/>
              </w:rPr>
              <w:t xml:space="preserve">ий интерес к окружающему миру. Любознательный, активный </w:t>
            </w:r>
            <w:r w:rsidRPr="003D621A">
              <w:rPr>
                <w:color w:val="auto"/>
                <w:sz w:val="20"/>
                <w:szCs w:val="20"/>
              </w:rPr>
              <w:t>в поведении и деятельности.</w:t>
            </w:r>
          </w:p>
        </w:tc>
      </w:tr>
      <w:tr w:rsidR="003D621A" w:rsidTr="003D621A">
        <w:tc>
          <w:tcPr>
            <w:tcW w:w="2113" w:type="dxa"/>
          </w:tcPr>
          <w:p w:rsidR="003D621A" w:rsidRPr="003D621A" w:rsidRDefault="003D621A" w:rsidP="003D621A">
            <w:pPr>
              <w:pStyle w:val="Default"/>
              <w:jc w:val="center"/>
              <w:rPr>
                <w:color w:val="auto"/>
                <w:sz w:val="20"/>
                <w:szCs w:val="20"/>
              </w:rPr>
            </w:pPr>
            <w:r w:rsidRPr="003D621A">
              <w:rPr>
                <w:color w:val="auto"/>
                <w:sz w:val="20"/>
                <w:szCs w:val="20"/>
              </w:rPr>
              <w:t>Физическое и оздоровительное</w:t>
            </w:r>
          </w:p>
          <w:p w:rsidR="003D621A" w:rsidRPr="003D621A" w:rsidRDefault="003D621A" w:rsidP="003D621A">
            <w:pPr>
              <w:pStyle w:val="Default"/>
              <w:jc w:val="center"/>
              <w:rPr>
                <w:color w:val="auto"/>
                <w:sz w:val="20"/>
                <w:szCs w:val="20"/>
              </w:rPr>
            </w:pPr>
          </w:p>
        </w:tc>
        <w:tc>
          <w:tcPr>
            <w:tcW w:w="1839" w:type="dxa"/>
          </w:tcPr>
          <w:p w:rsidR="003D621A" w:rsidRPr="003D621A" w:rsidRDefault="003D621A" w:rsidP="003D621A">
            <w:pPr>
              <w:pStyle w:val="Default"/>
              <w:jc w:val="center"/>
              <w:rPr>
                <w:color w:val="auto"/>
                <w:sz w:val="20"/>
                <w:szCs w:val="20"/>
              </w:rPr>
            </w:pPr>
            <w:r w:rsidRPr="003D621A">
              <w:rPr>
                <w:color w:val="auto"/>
                <w:sz w:val="20"/>
                <w:szCs w:val="20"/>
              </w:rPr>
              <w:t>Здоровье</w:t>
            </w:r>
            <w:r>
              <w:rPr>
                <w:color w:val="auto"/>
                <w:sz w:val="20"/>
                <w:szCs w:val="20"/>
              </w:rPr>
              <w:t xml:space="preserve">, жизнь </w:t>
            </w:r>
          </w:p>
          <w:p w:rsidR="003D621A" w:rsidRPr="003D621A" w:rsidRDefault="003D621A" w:rsidP="003D621A">
            <w:pPr>
              <w:pStyle w:val="Default"/>
              <w:jc w:val="center"/>
              <w:rPr>
                <w:color w:val="auto"/>
                <w:sz w:val="20"/>
                <w:szCs w:val="20"/>
              </w:rPr>
            </w:pPr>
          </w:p>
        </w:tc>
        <w:tc>
          <w:tcPr>
            <w:tcW w:w="5392" w:type="dxa"/>
          </w:tcPr>
          <w:p w:rsidR="003D621A" w:rsidRPr="003D621A" w:rsidRDefault="003D621A" w:rsidP="003D621A">
            <w:pPr>
              <w:pStyle w:val="Default"/>
              <w:jc w:val="both"/>
              <w:rPr>
                <w:color w:val="auto"/>
                <w:sz w:val="20"/>
                <w:szCs w:val="20"/>
              </w:rPr>
            </w:pPr>
            <w:r w:rsidRPr="003D621A">
              <w:rPr>
                <w:color w:val="auto"/>
                <w:sz w:val="20"/>
                <w:szCs w:val="20"/>
              </w:rPr>
              <w:t xml:space="preserve">Понимающий ценность жизни и здоровья, владеющий основными способами укрепления здоровья </w:t>
            </w:r>
            <w:r>
              <w:rPr>
                <w:color w:val="auto"/>
                <w:sz w:val="20"/>
                <w:szCs w:val="20"/>
              </w:rPr>
              <w:t>-</w:t>
            </w:r>
            <w:r w:rsidRPr="003D621A">
              <w:rPr>
                <w:color w:val="auto"/>
                <w:sz w:val="20"/>
                <w:szCs w:val="20"/>
              </w:rPr>
              <w:t xml:space="preserve">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w:t>
            </w:r>
            <w:r>
              <w:rPr>
                <w:color w:val="auto"/>
                <w:sz w:val="20"/>
                <w:szCs w:val="20"/>
              </w:rPr>
              <w:t xml:space="preserve">доровья и здоровья окружающих. </w:t>
            </w:r>
            <w:r w:rsidRPr="003D621A">
              <w:rPr>
                <w:color w:val="auto"/>
                <w:sz w:val="20"/>
                <w:szCs w:val="20"/>
              </w:rPr>
              <w:t>Проявляющий интерес к физическим упражнениям и подвижным играм, стремление к личной и командной победе, нравственные и волевые качества</w:t>
            </w:r>
            <w:r>
              <w:rPr>
                <w:color w:val="auto"/>
                <w:sz w:val="20"/>
                <w:szCs w:val="20"/>
              </w:rPr>
              <w:t>.</w:t>
            </w:r>
          </w:p>
        </w:tc>
      </w:tr>
      <w:tr w:rsidR="003D621A" w:rsidTr="003D621A">
        <w:tc>
          <w:tcPr>
            <w:tcW w:w="2113" w:type="dxa"/>
          </w:tcPr>
          <w:p w:rsidR="003D621A" w:rsidRPr="003D621A" w:rsidRDefault="003D621A" w:rsidP="003D621A">
            <w:pPr>
              <w:pStyle w:val="Default"/>
              <w:jc w:val="center"/>
              <w:rPr>
                <w:color w:val="auto"/>
                <w:sz w:val="20"/>
                <w:szCs w:val="20"/>
              </w:rPr>
            </w:pPr>
            <w:r w:rsidRPr="003D621A">
              <w:rPr>
                <w:color w:val="auto"/>
                <w:sz w:val="20"/>
                <w:szCs w:val="20"/>
              </w:rPr>
              <w:t>Трудовое</w:t>
            </w:r>
          </w:p>
        </w:tc>
        <w:tc>
          <w:tcPr>
            <w:tcW w:w="1839" w:type="dxa"/>
          </w:tcPr>
          <w:p w:rsidR="003D621A" w:rsidRPr="003D621A" w:rsidRDefault="003D621A" w:rsidP="003D621A">
            <w:pPr>
              <w:pStyle w:val="Default"/>
              <w:jc w:val="center"/>
              <w:rPr>
                <w:color w:val="auto"/>
                <w:sz w:val="20"/>
                <w:szCs w:val="20"/>
              </w:rPr>
            </w:pPr>
            <w:r w:rsidRPr="003D621A">
              <w:rPr>
                <w:color w:val="auto"/>
                <w:sz w:val="20"/>
                <w:szCs w:val="20"/>
              </w:rPr>
              <w:t>Труд</w:t>
            </w:r>
          </w:p>
        </w:tc>
        <w:tc>
          <w:tcPr>
            <w:tcW w:w="5392" w:type="dxa"/>
          </w:tcPr>
          <w:p w:rsidR="003D621A" w:rsidRPr="003D621A" w:rsidRDefault="003D621A" w:rsidP="003D621A">
            <w:pPr>
              <w:pStyle w:val="Default"/>
              <w:jc w:val="both"/>
              <w:rPr>
                <w:color w:val="auto"/>
                <w:sz w:val="20"/>
                <w:szCs w:val="20"/>
              </w:rPr>
            </w:pPr>
            <w:r w:rsidRPr="003D621A">
              <w:rPr>
                <w:color w:val="auto"/>
                <w:sz w:val="20"/>
                <w:szCs w:val="20"/>
              </w:rPr>
              <w:t>Поддерживающий элементарный порядок в окружающей обстановке.</w:t>
            </w:r>
            <w:r>
              <w:rPr>
                <w:color w:val="auto"/>
                <w:sz w:val="20"/>
                <w:szCs w:val="20"/>
              </w:rPr>
              <w:t xml:space="preserve"> </w:t>
            </w:r>
            <w:r w:rsidRPr="003D621A">
              <w:rPr>
                <w:color w:val="auto"/>
                <w:sz w:val="20"/>
                <w:szCs w:val="20"/>
              </w:rPr>
              <w:t>Стремящийся</w:t>
            </w:r>
            <w:r>
              <w:rPr>
                <w:color w:val="auto"/>
                <w:sz w:val="20"/>
                <w:szCs w:val="20"/>
              </w:rPr>
              <w:t xml:space="preserve"> помогать старшим в доступных трудовых </w:t>
            </w:r>
            <w:r w:rsidRPr="003D621A">
              <w:rPr>
                <w:color w:val="auto"/>
                <w:sz w:val="20"/>
                <w:szCs w:val="20"/>
              </w:rPr>
              <w:t>действиях.</w:t>
            </w:r>
            <w:r>
              <w:rPr>
                <w:color w:val="auto"/>
                <w:sz w:val="20"/>
                <w:szCs w:val="20"/>
              </w:rPr>
              <w:t xml:space="preserve"> </w:t>
            </w:r>
            <w:r w:rsidRPr="003D621A">
              <w:rPr>
                <w:color w:val="auto"/>
                <w:sz w:val="20"/>
                <w:szCs w:val="20"/>
              </w:rPr>
              <w:t xml:space="preserve">Стремящийся к </w:t>
            </w:r>
            <w:r>
              <w:rPr>
                <w:color w:val="auto"/>
                <w:sz w:val="20"/>
                <w:szCs w:val="20"/>
              </w:rPr>
              <w:t xml:space="preserve">результативности, самостоятельности, ответственности </w:t>
            </w:r>
            <w:r w:rsidRPr="003D621A">
              <w:rPr>
                <w:color w:val="auto"/>
                <w:sz w:val="20"/>
                <w:szCs w:val="20"/>
              </w:rPr>
              <w:t>в самообслуживании, в быту, в игр</w:t>
            </w:r>
            <w:r>
              <w:rPr>
                <w:color w:val="auto"/>
                <w:sz w:val="20"/>
                <w:szCs w:val="20"/>
              </w:rPr>
              <w:t xml:space="preserve">овой и других видах деятельности </w:t>
            </w:r>
            <w:r w:rsidRPr="003D621A">
              <w:rPr>
                <w:color w:val="auto"/>
                <w:sz w:val="20"/>
                <w:szCs w:val="20"/>
              </w:rPr>
              <w:t>(конструирование, лепка, художественный труд, детский дизайн и другое).</w:t>
            </w:r>
          </w:p>
        </w:tc>
      </w:tr>
      <w:tr w:rsidR="003D621A" w:rsidTr="003D621A">
        <w:tc>
          <w:tcPr>
            <w:tcW w:w="2113" w:type="dxa"/>
          </w:tcPr>
          <w:p w:rsidR="003D621A" w:rsidRPr="003D621A" w:rsidRDefault="003D621A" w:rsidP="003D621A">
            <w:pPr>
              <w:pStyle w:val="Default"/>
              <w:jc w:val="center"/>
              <w:rPr>
                <w:color w:val="auto"/>
                <w:sz w:val="20"/>
                <w:szCs w:val="20"/>
              </w:rPr>
            </w:pPr>
            <w:r>
              <w:rPr>
                <w:color w:val="auto"/>
                <w:sz w:val="20"/>
                <w:szCs w:val="20"/>
              </w:rPr>
              <w:t>Э</w:t>
            </w:r>
            <w:r w:rsidRPr="003D621A">
              <w:rPr>
                <w:color w:val="auto"/>
                <w:sz w:val="20"/>
                <w:szCs w:val="20"/>
              </w:rPr>
              <w:t>стетическое</w:t>
            </w:r>
          </w:p>
        </w:tc>
        <w:tc>
          <w:tcPr>
            <w:tcW w:w="1839" w:type="dxa"/>
          </w:tcPr>
          <w:p w:rsidR="003D621A" w:rsidRPr="003D621A" w:rsidRDefault="003D621A" w:rsidP="003D621A">
            <w:pPr>
              <w:pStyle w:val="Default"/>
              <w:jc w:val="center"/>
              <w:rPr>
                <w:color w:val="auto"/>
                <w:sz w:val="20"/>
                <w:szCs w:val="20"/>
              </w:rPr>
            </w:pPr>
            <w:r w:rsidRPr="003D621A">
              <w:rPr>
                <w:color w:val="auto"/>
                <w:sz w:val="20"/>
                <w:szCs w:val="20"/>
              </w:rPr>
              <w:t>Культура и красота</w:t>
            </w:r>
          </w:p>
        </w:tc>
        <w:tc>
          <w:tcPr>
            <w:tcW w:w="5392" w:type="dxa"/>
          </w:tcPr>
          <w:p w:rsidR="003D621A" w:rsidRPr="003D621A" w:rsidRDefault="003D621A" w:rsidP="003D621A">
            <w:pPr>
              <w:pStyle w:val="Default"/>
              <w:jc w:val="both"/>
              <w:rPr>
                <w:color w:val="auto"/>
                <w:sz w:val="20"/>
                <w:szCs w:val="20"/>
              </w:rPr>
            </w:pPr>
            <w:r w:rsidRPr="003D621A">
              <w:rPr>
                <w:color w:val="auto"/>
                <w:sz w:val="20"/>
                <w:szCs w:val="20"/>
              </w:rPr>
              <w:t>Проявляющий эмоциональную отзывчивость на красоту</w:t>
            </w:r>
            <w:r w:rsidR="00206344">
              <w:rPr>
                <w:color w:val="auto"/>
                <w:sz w:val="20"/>
                <w:szCs w:val="20"/>
              </w:rPr>
              <w:t xml:space="preserve"> в окружающем мире и искусстве. </w:t>
            </w:r>
            <w:r w:rsidRPr="003D621A">
              <w:rPr>
                <w:color w:val="auto"/>
                <w:sz w:val="20"/>
                <w:szCs w:val="20"/>
              </w:rPr>
              <w:t>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033761" w:rsidRPr="003D621A" w:rsidTr="004F5E24">
        <w:tc>
          <w:tcPr>
            <w:tcW w:w="9344" w:type="dxa"/>
            <w:gridSpan w:val="3"/>
            <w:vAlign w:val="center"/>
          </w:tcPr>
          <w:p w:rsidR="00033761" w:rsidRDefault="00033761" w:rsidP="004F5E24">
            <w:pPr>
              <w:pStyle w:val="Default"/>
              <w:jc w:val="center"/>
              <w:rPr>
                <w:b/>
                <w:color w:val="auto"/>
                <w:sz w:val="20"/>
                <w:szCs w:val="20"/>
              </w:rPr>
            </w:pPr>
            <w:r w:rsidRPr="003D621A">
              <w:rPr>
                <w:b/>
                <w:color w:val="auto"/>
                <w:sz w:val="20"/>
                <w:szCs w:val="20"/>
              </w:rPr>
              <w:t xml:space="preserve">Целевые ориентиры воспитания детей </w:t>
            </w:r>
            <w:r>
              <w:rPr>
                <w:b/>
                <w:color w:val="auto"/>
                <w:sz w:val="20"/>
                <w:szCs w:val="20"/>
              </w:rPr>
              <w:t xml:space="preserve">на этапе завершения освоения программы </w:t>
            </w:r>
          </w:p>
          <w:p w:rsidR="00033761" w:rsidRPr="003D621A" w:rsidRDefault="00033761" w:rsidP="00033761">
            <w:pPr>
              <w:pStyle w:val="Default"/>
              <w:jc w:val="center"/>
              <w:rPr>
                <w:color w:val="auto"/>
                <w:sz w:val="20"/>
                <w:szCs w:val="20"/>
              </w:rPr>
            </w:pPr>
            <w:r w:rsidRPr="003D621A">
              <w:rPr>
                <w:color w:val="auto"/>
                <w:sz w:val="20"/>
                <w:szCs w:val="20"/>
              </w:rPr>
              <w:t>[ФОП ДО, п. 29.2.</w:t>
            </w:r>
            <w:r>
              <w:rPr>
                <w:color w:val="auto"/>
                <w:sz w:val="20"/>
                <w:szCs w:val="20"/>
              </w:rPr>
              <w:t>3.2.]</w:t>
            </w:r>
          </w:p>
        </w:tc>
      </w:tr>
      <w:tr w:rsidR="00033761" w:rsidTr="004F5E24">
        <w:tc>
          <w:tcPr>
            <w:tcW w:w="2113" w:type="dxa"/>
            <w:vAlign w:val="center"/>
          </w:tcPr>
          <w:p w:rsidR="00033761" w:rsidRPr="003D621A" w:rsidRDefault="00033761" w:rsidP="004F5E24">
            <w:pPr>
              <w:pStyle w:val="Default"/>
              <w:jc w:val="center"/>
              <w:rPr>
                <w:color w:val="auto"/>
                <w:sz w:val="20"/>
                <w:szCs w:val="20"/>
              </w:rPr>
            </w:pPr>
            <w:r w:rsidRPr="003D621A">
              <w:rPr>
                <w:color w:val="auto"/>
                <w:sz w:val="20"/>
                <w:szCs w:val="20"/>
              </w:rPr>
              <w:t>Направление воспитания</w:t>
            </w:r>
          </w:p>
        </w:tc>
        <w:tc>
          <w:tcPr>
            <w:tcW w:w="1839" w:type="dxa"/>
            <w:vAlign w:val="center"/>
          </w:tcPr>
          <w:p w:rsidR="00033761" w:rsidRPr="003D621A" w:rsidRDefault="00033761" w:rsidP="004F5E24">
            <w:pPr>
              <w:pStyle w:val="Default"/>
              <w:jc w:val="center"/>
              <w:rPr>
                <w:color w:val="auto"/>
                <w:sz w:val="20"/>
                <w:szCs w:val="20"/>
              </w:rPr>
            </w:pPr>
            <w:r w:rsidRPr="003D621A">
              <w:rPr>
                <w:color w:val="auto"/>
                <w:sz w:val="20"/>
                <w:szCs w:val="20"/>
              </w:rPr>
              <w:t>Ценности</w:t>
            </w:r>
          </w:p>
        </w:tc>
        <w:tc>
          <w:tcPr>
            <w:tcW w:w="5392" w:type="dxa"/>
            <w:vAlign w:val="center"/>
          </w:tcPr>
          <w:p w:rsidR="00033761" w:rsidRPr="003D621A" w:rsidRDefault="00033761" w:rsidP="004F5E24">
            <w:pPr>
              <w:pStyle w:val="Default"/>
              <w:jc w:val="center"/>
              <w:rPr>
                <w:color w:val="auto"/>
                <w:sz w:val="20"/>
                <w:szCs w:val="20"/>
              </w:rPr>
            </w:pPr>
            <w:r>
              <w:rPr>
                <w:color w:val="auto"/>
                <w:sz w:val="20"/>
                <w:szCs w:val="20"/>
              </w:rPr>
              <w:t xml:space="preserve">Целевые ориентиры </w:t>
            </w:r>
          </w:p>
        </w:tc>
      </w:tr>
      <w:tr w:rsidR="00033761" w:rsidTr="004F5E24">
        <w:tc>
          <w:tcPr>
            <w:tcW w:w="2113" w:type="dxa"/>
          </w:tcPr>
          <w:p w:rsidR="00033761" w:rsidRPr="003D621A" w:rsidRDefault="00033761" w:rsidP="00BA66E5">
            <w:pPr>
              <w:pStyle w:val="Default"/>
              <w:jc w:val="center"/>
              <w:rPr>
                <w:color w:val="auto"/>
                <w:sz w:val="20"/>
                <w:szCs w:val="20"/>
              </w:rPr>
            </w:pPr>
            <w:r w:rsidRPr="003D621A">
              <w:rPr>
                <w:color w:val="auto"/>
                <w:sz w:val="20"/>
                <w:szCs w:val="20"/>
              </w:rPr>
              <w:t>Патриотическое</w:t>
            </w:r>
          </w:p>
        </w:tc>
        <w:tc>
          <w:tcPr>
            <w:tcW w:w="1839" w:type="dxa"/>
          </w:tcPr>
          <w:p w:rsidR="00033761" w:rsidRPr="003D621A" w:rsidRDefault="00033761" w:rsidP="004F5E24">
            <w:pPr>
              <w:pStyle w:val="Default"/>
              <w:jc w:val="center"/>
              <w:rPr>
                <w:color w:val="auto"/>
                <w:sz w:val="20"/>
                <w:szCs w:val="20"/>
              </w:rPr>
            </w:pPr>
            <w:r w:rsidRPr="003D621A">
              <w:rPr>
                <w:color w:val="auto"/>
                <w:sz w:val="20"/>
                <w:szCs w:val="20"/>
              </w:rPr>
              <w:t>Родина, природа</w:t>
            </w:r>
          </w:p>
        </w:tc>
        <w:tc>
          <w:tcPr>
            <w:tcW w:w="5392" w:type="dxa"/>
          </w:tcPr>
          <w:p w:rsidR="00033761" w:rsidRPr="003D621A" w:rsidRDefault="007C6B57" w:rsidP="007C6B57">
            <w:pPr>
              <w:pStyle w:val="Default"/>
              <w:jc w:val="both"/>
              <w:rPr>
                <w:color w:val="auto"/>
                <w:sz w:val="20"/>
                <w:szCs w:val="20"/>
              </w:rPr>
            </w:pPr>
            <w:r w:rsidRPr="007C6B57">
              <w:rPr>
                <w:color w:val="auto"/>
                <w:sz w:val="20"/>
                <w:szCs w:val="20"/>
              </w:rPr>
              <w:t>Любящий свою малую родину и имеющий представление o своей стране - России, испытывающий чувство привязанности к родн</w:t>
            </w:r>
            <w:r>
              <w:rPr>
                <w:color w:val="auto"/>
                <w:sz w:val="20"/>
                <w:szCs w:val="20"/>
              </w:rPr>
              <w:t>ому дому, семье, близким людям.</w:t>
            </w:r>
          </w:p>
        </w:tc>
      </w:tr>
      <w:tr w:rsidR="00033761" w:rsidTr="004F5E24">
        <w:tc>
          <w:tcPr>
            <w:tcW w:w="2113" w:type="dxa"/>
          </w:tcPr>
          <w:p w:rsidR="00033761" w:rsidRPr="003D621A" w:rsidRDefault="00033761" w:rsidP="004F5E24">
            <w:pPr>
              <w:pStyle w:val="Default"/>
              <w:jc w:val="center"/>
              <w:rPr>
                <w:color w:val="auto"/>
                <w:sz w:val="20"/>
                <w:szCs w:val="20"/>
              </w:rPr>
            </w:pPr>
            <w:r>
              <w:rPr>
                <w:color w:val="auto"/>
                <w:sz w:val="20"/>
                <w:szCs w:val="20"/>
              </w:rPr>
              <w:t>Духовно</w:t>
            </w:r>
            <w:r w:rsidRPr="003D621A">
              <w:rPr>
                <w:color w:val="auto"/>
                <w:sz w:val="20"/>
                <w:szCs w:val="20"/>
              </w:rPr>
              <w:t>-нравственное</w:t>
            </w:r>
          </w:p>
        </w:tc>
        <w:tc>
          <w:tcPr>
            <w:tcW w:w="1839" w:type="dxa"/>
          </w:tcPr>
          <w:p w:rsidR="00033761" w:rsidRPr="003D621A" w:rsidRDefault="00033761" w:rsidP="004F5E24">
            <w:pPr>
              <w:pStyle w:val="Default"/>
              <w:jc w:val="center"/>
              <w:rPr>
                <w:color w:val="auto"/>
                <w:sz w:val="20"/>
                <w:szCs w:val="20"/>
              </w:rPr>
            </w:pPr>
            <w:r>
              <w:rPr>
                <w:color w:val="auto"/>
                <w:sz w:val="20"/>
                <w:szCs w:val="20"/>
              </w:rPr>
              <w:t xml:space="preserve">Жизнь, </w:t>
            </w:r>
            <w:r w:rsidRPr="003D621A">
              <w:rPr>
                <w:color w:val="auto"/>
                <w:sz w:val="20"/>
                <w:szCs w:val="20"/>
              </w:rPr>
              <w:t>милосердие, добро</w:t>
            </w:r>
          </w:p>
        </w:tc>
        <w:tc>
          <w:tcPr>
            <w:tcW w:w="5392" w:type="dxa"/>
          </w:tcPr>
          <w:p w:rsidR="00033761" w:rsidRPr="003D621A" w:rsidRDefault="007C6B57" w:rsidP="004F5E24">
            <w:pPr>
              <w:pStyle w:val="Default"/>
              <w:jc w:val="both"/>
              <w:rPr>
                <w:color w:val="auto"/>
                <w:sz w:val="20"/>
                <w:szCs w:val="20"/>
              </w:rPr>
            </w:pPr>
            <w:r w:rsidRPr="007C6B57">
              <w:rPr>
                <w:color w:val="auto"/>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w:t>
            </w:r>
            <w:r>
              <w:rPr>
                <w:color w:val="auto"/>
                <w:sz w:val="20"/>
                <w:szCs w:val="20"/>
              </w:rPr>
              <w:t xml:space="preserve">боте, к нравственному поступку. </w:t>
            </w:r>
            <w:r w:rsidRPr="007C6B57">
              <w:rPr>
                <w:color w:val="auto"/>
                <w:sz w:val="20"/>
                <w:szCs w:val="20"/>
              </w:rPr>
              <w:t>Способный не оставаться равнодушным к чужому горю, прояв</w:t>
            </w:r>
            <w:r>
              <w:rPr>
                <w:color w:val="auto"/>
                <w:sz w:val="20"/>
                <w:szCs w:val="20"/>
              </w:rPr>
              <w:t xml:space="preserve">лять заботу. </w:t>
            </w:r>
            <w:r w:rsidRPr="007C6B57">
              <w:rPr>
                <w:color w:val="auto"/>
                <w:sz w:val="20"/>
                <w:szCs w:val="20"/>
              </w:rPr>
              <w:t>Самостоятельно различающий основные отрицательные и положительные человеческие качества, иногда прибегая к помощи взрослого</w:t>
            </w:r>
            <w:r>
              <w:rPr>
                <w:color w:val="auto"/>
                <w:sz w:val="20"/>
                <w:szCs w:val="20"/>
              </w:rPr>
              <w:t xml:space="preserve"> в ситуациях морального выбора.</w:t>
            </w:r>
          </w:p>
        </w:tc>
      </w:tr>
      <w:tr w:rsidR="00033761" w:rsidTr="004F5E24">
        <w:tc>
          <w:tcPr>
            <w:tcW w:w="2113" w:type="dxa"/>
          </w:tcPr>
          <w:p w:rsidR="00033761" w:rsidRPr="003D621A" w:rsidRDefault="00033761" w:rsidP="004F5E24">
            <w:pPr>
              <w:pStyle w:val="Default"/>
              <w:jc w:val="center"/>
              <w:rPr>
                <w:color w:val="auto"/>
                <w:sz w:val="20"/>
                <w:szCs w:val="20"/>
              </w:rPr>
            </w:pPr>
            <w:r w:rsidRPr="003D621A">
              <w:rPr>
                <w:color w:val="auto"/>
                <w:sz w:val="20"/>
                <w:szCs w:val="20"/>
              </w:rPr>
              <w:t>Социальное</w:t>
            </w:r>
          </w:p>
          <w:p w:rsidR="00033761" w:rsidRPr="003D621A" w:rsidRDefault="00033761" w:rsidP="004F5E24">
            <w:pPr>
              <w:pStyle w:val="Default"/>
              <w:jc w:val="center"/>
              <w:rPr>
                <w:color w:val="auto"/>
                <w:sz w:val="20"/>
                <w:szCs w:val="20"/>
              </w:rPr>
            </w:pPr>
          </w:p>
        </w:tc>
        <w:tc>
          <w:tcPr>
            <w:tcW w:w="1839" w:type="dxa"/>
          </w:tcPr>
          <w:p w:rsidR="00033761" w:rsidRPr="003D621A" w:rsidRDefault="00033761" w:rsidP="00BA66E5">
            <w:pPr>
              <w:pStyle w:val="Default"/>
              <w:jc w:val="center"/>
              <w:rPr>
                <w:color w:val="auto"/>
                <w:sz w:val="20"/>
                <w:szCs w:val="20"/>
              </w:rPr>
            </w:pPr>
            <w:r w:rsidRPr="003D621A">
              <w:rPr>
                <w:color w:val="auto"/>
                <w:sz w:val="20"/>
                <w:szCs w:val="20"/>
              </w:rPr>
              <w:t>Человек, семья, дружба, сотрудничество</w:t>
            </w:r>
          </w:p>
        </w:tc>
        <w:tc>
          <w:tcPr>
            <w:tcW w:w="5392" w:type="dxa"/>
          </w:tcPr>
          <w:p w:rsidR="00033761" w:rsidRPr="003D621A" w:rsidRDefault="007C6B57" w:rsidP="004F5E24">
            <w:pPr>
              <w:pStyle w:val="Default"/>
              <w:jc w:val="both"/>
              <w:rPr>
                <w:color w:val="auto"/>
                <w:sz w:val="20"/>
                <w:szCs w:val="20"/>
              </w:rPr>
            </w:pPr>
            <w:r w:rsidRPr="007C6B57">
              <w:rPr>
                <w:color w:val="auto"/>
                <w:sz w:val="20"/>
                <w:szCs w:val="20"/>
              </w:rPr>
              <w:t>Проявляющий ответственность за свои действия и поведение; принимающий и уважающий различ</w:t>
            </w:r>
            <w:r>
              <w:rPr>
                <w:color w:val="auto"/>
                <w:sz w:val="20"/>
                <w:szCs w:val="20"/>
              </w:rPr>
              <w:t xml:space="preserve">ия между людьми. </w:t>
            </w:r>
            <w:r w:rsidRPr="007C6B57">
              <w:rPr>
                <w:color w:val="auto"/>
                <w:sz w:val="20"/>
                <w:szCs w:val="20"/>
              </w:rPr>
              <w:t>Владе</w:t>
            </w:r>
            <w:r>
              <w:rPr>
                <w:color w:val="auto"/>
                <w:sz w:val="20"/>
                <w:szCs w:val="20"/>
              </w:rPr>
              <w:t xml:space="preserve">ющий основами речевой культуры. </w:t>
            </w:r>
            <w:r w:rsidRPr="007C6B57">
              <w:rPr>
                <w:color w:val="auto"/>
                <w:sz w:val="20"/>
                <w:szCs w:val="20"/>
              </w:rPr>
              <w:t>Дружелюбный и доброжелательный, умеющий слушать и слышать собеседника, способный взаимодействовать со взрослыми и сверстниками н</w:t>
            </w:r>
            <w:r>
              <w:rPr>
                <w:color w:val="auto"/>
                <w:sz w:val="20"/>
                <w:szCs w:val="20"/>
              </w:rPr>
              <w:t>а основе общих интересов и дел.</w:t>
            </w:r>
          </w:p>
        </w:tc>
      </w:tr>
      <w:tr w:rsidR="00033761" w:rsidTr="004F5E24">
        <w:tc>
          <w:tcPr>
            <w:tcW w:w="2113" w:type="dxa"/>
          </w:tcPr>
          <w:p w:rsidR="00033761" w:rsidRPr="003D621A" w:rsidRDefault="00033761" w:rsidP="004F5E24">
            <w:pPr>
              <w:pStyle w:val="Default"/>
              <w:jc w:val="center"/>
              <w:rPr>
                <w:color w:val="auto"/>
                <w:sz w:val="20"/>
                <w:szCs w:val="20"/>
              </w:rPr>
            </w:pPr>
            <w:r w:rsidRPr="003D621A">
              <w:rPr>
                <w:color w:val="auto"/>
                <w:sz w:val="20"/>
                <w:szCs w:val="20"/>
              </w:rPr>
              <w:t>Познавательное</w:t>
            </w:r>
          </w:p>
          <w:p w:rsidR="00033761" w:rsidRPr="003D621A" w:rsidRDefault="00033761" w:rsidP="004F5E24">
            <w:pPr>
              <w:pStyle w:val="Default"/>
              <w:jc w:val="center"/>
              <w:rPr>
                <w:color w:val="auto"/>
                <w:sz w:val="20"/>
                <w:szCs w:val="20"/>
              </w:rPr>
            </w:pPr>
          </w:p>
        </w:tc>
        <w:tc>
          <w:tcPr>
            <w:tcW w:w="1839" w:type="dxa"/>
          </w:tcPr>
          <w:p w:rsidR="00033761" w:rsidRPr="003D621A" w:rsidRDefault="00033761" w:rsidP="004F5E24">
            <w:pPr>
              <w:pStyle w:val="Default"/>
              <w:jc w:val="center"/>
              <w:rPr>
                <w:color w:val="auto"/>
                <w:sz w:val="20"/>
                <w:szCs w:val="20"/>
              </w:rPr>
            </w:pPr>
            <w:r>
              <w:rPr>
                <w:color w:val="auto"/>
                <w:sz w:val="20"/>
                <w:szCs w:val="20"/>
              </w:rPr>
              <w:t>Поз</w:t>
            </w:r>
            <w:r w:rsidRPr="003D621A">
              <w:rPr>
                <w:color w:val="auto"/>
                <w:sz w:val="20"/>
                <w:szCs w:val="20"/>
              </w:rPr>
              <w:t>нание</w:t>
            </w:r>
          </w:p>
        </w:tc>
        <w:tc>
          <w:tcPr>
            <w:tcW w:w="5392" w:type="dxa"/>
          </w:tcPr>
          <w:p w:rsidR="00033761" w:rsidRPr="003D621A" w:rsidRDefault="007C6B57" w:rsidP="004F5E24">
            <w:pPr>
              <w:pStyle w:val="Default"/>
              <w:jc w:val="both"/>
              <w:rPr>
                <w:color w:val="auto"/>
                <w:sz w:val="20"/>
                <w:szCs w:val="20"/>
              </w:rPr>
            </w:pPr>
            <w:r w:rsidRPr="007C6B57">
              <w:rPr>
                <w:color w:val="auto"/>
                <w:sz w:val="20"/>
                <w:szCs w:val="20"/>
              </w:rPr>
              <w:t>Любознательный, наблюдательный, испытывающий потребность в самовыражении, в том числе творческом.</w:t>
            </w:r>
            <w:r>
              <w:rPr>
                <w:color w:val="auto"/>
                <w:sz w:val="20"/>
                <w:szCs w:val="20"/>
              </w:rPr>
              <w:t xml:space="preserve"> </w:t>
            </w:r>
            <w:r w:rsidRPr="007C6B57">
              <w:rPr>
                <w:color w:val="auto"/>
                <w:sz w:val="20"/>
                <w:szCs w:val="20"/>
              </w:rPr>
              <w:t xml:space="preserve">Проявляющий активность, самостоятельность, инициативу в </w:t>
            </w:r>
            <w:r w:rsidRPr="007C6B57">
              <w:rPr>
                <w:color w:val="auto"/>
                <w:sz w:val="20"/>
                <w:szCs w:val="20"/>
              </w:rPr>
              <w:lastRenderedPageBreak/>
              <w:t>познавательной, игровой, коммуникативной и продуктивных видах деят</w:t>
            </w:r>
            <w:r>
              <w:rPr>
                <w:color w:val="auto"/>
                <w:sz w:val="20"/>
                <w:szCs w:val="20"/>
              </w:rPr>
              <w:t xml:space="preserve">ельности и в самообслуживании. </w:t>
            </w:r>
            <w:r w:rsidRPr="007C6B57">
              <w:rPr>
                <w:color w:val="auto"/>
                <w:sz w:val="20"/>
                <w:szCs w:val="20"/>
              </w:rPr>
              <w:t>Обладающий первичной картиной мира на</w:t>
            </w:r>
            <w:r>
              <w:rPr>
                <w:color w:val="auto"/>
                <w:sz w:val="20"/>
                <w:szCs w:val="20"/>
              </w:rPr>
              <w:t xml:space="preserve"> основе традиционных ценностей.</w:t>
            </w:r>
          </w:p>
        </w:tc>
      </w:tr>
      <w:tr w:rsidR="00033761" w:rsidTr="004F5E24">
        <w:tc>
          <w:tcPr>
            <w:tcW w:w="2113" w:type="dxa"/>
          </w:tcPr>
          <w:p w:rsidR="00033761" w:rsidRPr="003D621A" w:rsidRDefault="00033761" w:rsidP="004F5E24">
            <w:pPr>
              <w:pStyle w:val="Default"/>
              <w:jc w:val="center"/>
              <w:rPr>
                <w:color w:val="auto"/>
                <w:sz w:val="20"/>
                <w:szCs w:val="20"/>
              </w:rPr>
            </w:pPr>
            <w:r w:rsidRPr="003D621A">
              <w:rPr>
                <w:color w:val="auto"/>
                <w:sz w:val="20"/>
                <w:szCs w:val="20"/>
              </w:rPr>
              <w:lastRenderedPageBreak/>
              <w:t>Физическое и оздоровительное</w:t>
            </w:r>
          </w:p>
          <w:p w:rsidR="00033761" w:rsidRPr="003D621A" w:rsidRDefault="00033761" w:rsidP="004F5E24">
            <w:pPr>
              <w:pStyle w:val="Default"/>
              <w:jc w:val="center"/>
              <w:rPr>
                <w:color w:val="auto"/>
                <w:sz w:val="20"/>
                <w:szCs w:val="20"/>
              </w:rPr>
            </w:pPr>
          </w:p>
        </w:tc>
        <w:tc>
          <w:tcPr>
            <w:tcW w:w="1839" w:type="dxa"/>
          </w:tcPr>
          <w:p w:rsidR="00033761" w:rsidRPr="003D621A" w:rsidRDefault="00033761" w:rsidP="004F5E24">
            <w:pPr>
              <w:pStyle w:val="Default"/>
              <w:jc w:val="center"/>
              <w:rPr>
                <w:color w:val="auto"/>
                <w:sz w:val="20"/>
                <w:szCs w:val="20"/>
              </w:rPr>
            </w:pPr>
            <w:r w:rsidRPr="003D621A">
              <w:rPr>
                <w:color w:val="auto"/>
                <w:sz w:val="20"/>
                <w:szCs w:val="20"/>
              </w:rPr>
              <w:t>Здоровье</w:t>
            </w:r>
            <w:r>
              <w:rPr>
                <w:color w:val="auto"/>
                <w:sz w:val="20"/>
                <w:szCs w:val="20"/>
              </w:rPr>
              <w:t xml:space="preserve">, жизнь </w:t>
            </w:r>
          </w:p>
          <w:p w:rsidR="00033761" w:rsidRPr="003D621A" w:rsidRDefault="00033761" w:rsidP="004F5E24">
            <w:pPr>
              <w:pStyle w:val="Default"/>
              <w:jc w:val="center"/>
              <w:rPr>
                <w:color w:val="auto"/>
                <w:sz w:val="20"/>
                <w:szCs w:val="20"/>
              </w:rPr>
            </w:pPr>
          </w:p>
        </w:tc>
        <w:tc>
          <w:tcPr>
            <w:tcW w:w="5392" w:type="dxa"/>
          </w:tcPr>
          <w:p w:rsidR="00033761" w:rsidRPr="003D621A" w:rsidRDefault="007C6B57" w:rsidP="004F5E24">
            <w:pPr>
              <w:pStyle w:val="Default"/>
              <w:jc w:val="both"/>
              <w:rPr>
                <w:color w:val="auto"/>
                <w:sz w:val="20"/>
                <w:szCs w:val="20"/>
              </w:rPr>
            </w:pPr>
            <w:r w:rsidRPr="007C6B57">
              <w:rPr>
                <w:color w:val="auto"/>
                <w:sz w:val="20"/>
                <w:szCs w:val="20"/>
              </w:rPr>
              <w:t xml:space="preserve">Понимающий ценность жизни, владеющий </w:t>
            </w:r>
            <w:r>
              <w:rPr>
                <w:color w:val="auto"/>
                <w:sz w:val="20"/>
                <w:szCs w:val="20"/>
              </w:rPr>
              <w:t xml:space="preserve">основными способами укрепления </w:t>
            </w:r>
            <w:r w:rsidRPr="007C6B57">
              <w:rPr>
                <w:color w:val="auto"/>
                <w:sz w:val="20"/>
                <w:szCs w:val="20"/>
              </w:rPr>
              <w:t xml:space="preserve">здоровья </w:t>
            </w:r>
            <w:r>
              <w:rPr>
                <w:color w:val="auto"/>
                <w:sz w:val="20"/>
                <w:szCs w:val="20"/>
              </w:rPr>
              <w:t>-</w:t>
            </w:r>
            <w:r w:rsidRPr="007C6B57">
              <w:rPr>
                <w:color w:val="auto"/>
                <w:sz w:val="20"/>
                <w:szCs w:val="20"/>
              </w:rPr>
              <w:t xml:space="preserve">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w:t>
            </w:r>
            <w:r>
              <w:rPr>
                <w:color w:val="auto"/>
                <w:sz w:val="20"/>
                <w:szCs w:val="20"/>
              </w:rPr>
              <w:t xml:space="preserve"> здоровья окружающих. </w:t>
            </w:r>
            <w:r w:rsidRPr="007C6B57">
              <w:rPr>
                <w:color w:val="auto"/>
                <w:sz w:val="20"/>
                <w:szCs w:val="20"/>
              </w:rPr>
              <w:t>Проявляющий интерес к физическим упражнениям и подвижным играм, стремление к личной и командной победе, н</w:t>
            </w:r>
            <w:r>
              <w:rPr>
                <w:color w:val="auto"/>
                <w:sz w:val="20"/>
                <w:szCs w:val="20"/>
              </w:rPr>
              <w:t xml:space="preserve">равственные и волевые качества. </w:t>
            </w:r>
            <w:r w:rsidRPr="007C6B57">
              <w:rPr>
                <w:color w:val="auto"/>
                <w:sz w:val="20"/>
                <w:szCs w:val="20"/>
              </w:rPr>
              <w:t>Демонстрирующий потребнос</w:t>
            </w:r>
            <w:r>
              <w:rPr>
                <w:color w:val="auto"/>
                <w:sz w:val="20"/>
                <w:szCs w:val="20"/>
              </w:rPr>
              <w:t xml:space="preserve">ть в двигательной деятельности. </w:t>
            </w:r>
            <w:r w:rsidRPr="007C6B57">
              <w:rPr>
                <w:color w:val="auto"/>
                <w:sz w:val="20"/>
                <w:szCs w:val="20"/>
              </w:rPr>
              <w:t>Имеющий представление о некоторых видах</w:t>
            </w:r>
            <w:r>
              <w:rPr>
                <w:color w:val="auto"/>
                <w:sz w:val="20"/>
                <w:szCs w:val="20"/>
              </w:rPr>
              <w:t xml:space="preserve"> спорта и активного отдыха.</w:t>
            </w:r>
          </w:p>
        </w:tc>
      </w:tr>
      <w:tr w:rsidR="00033761" w:rsidTr="004F5E24">
        <w:tc>
          <w:tcPr>
            <w:tcW w:w="2113" w:type="dxa"/>
          </w:tcPr>
          <w:p w:rsidR="00033761" w:rsidRPr="003D621A" w:rsidRDefault="00033761" w:rsidP="004F5E24">
            <w:pPr>
              <w:pStyle w:val="Default"/>
              <w:jc w:val="center"/>
              <w:rPr>
                <w:color w:val="auto"/>
                <w:sz w:val="20"/>
                <w:szCs w:val="20"/>
              </w:rPr>
            </w:pPr>
            <w:r w:rsidRPr="003D621A">
              <w:rPr>
                <w:color w:val="auto"/>
                <w:sz w:val="20"/>
                <w:szCs w:val="20"/>
              </w:rPr>
              <w:t>Трудовое</w:t>
            </w:r>
          </w:p>
        </w:tc>
        <w:tc>
          <w:tcPr>
            <w:tcW w:w="1839" w:type="dxa"/>
          </w:tcPr>
          <w:p w:rsidR="00033761" w:rsidRPr="003D621A" w:rsidRDefault="00033761" w:rsidP="004F5E24">
            <w:pPr>
              <w:pStyle w:val="Default"/>
              <w:jc w:val="center"/>
              <w:rPr>
                <w:color w:val="auto"/>
                <w:sz w:val="20"/>
                <w:szCs w:val="20"/>
              </w:rPr>
            </w:pPr>
            <w:r w:rsidRPr="003D621A">
              <w:rPr>
                <w:color w:val="auto"/>
                <w:sz w:val="20"/>
                <w:szCs w:val="20"/>
              </w:rPr>
              <w:t>Труд</w:t>
            </w:r>
          </w:p>
        </w:tc>
        <w:tc>
          <w:tcPr>
            <w:tcW w:w="5392" w:type="dxa"/>
          </w:tcPr>
          <w:p w:rsidR="00033761" w:rsidRPr="003D621A" w:rsidRDefault="007C6B57" w:rsidP="004F5E24">
            <w:pPr>
              <w:pStyle w:val="Default"/>
              <w:jc w:val="both"/>
              <w:rPr>
                <w:color w:val="auto"/>
                <w:sz w:val="20"/>
                <w:szCs w:val="20"/>
              </w:rPr>
            </w:pPr>
            <w:r w:rsidRPr="007C6B57">
              <w:rPr>
                <w:color w:val="auto"/>
                <w:sz w:val="20"/>
                <w:szCs w:val="20"/>
              </w:rPr>
              <w:t>Понимающий ценность труда в семье и в обществе на основе уважения к людям труд</w:t>
            </w:r>
            <w:r>
              <w:rPr>
                <w:color w:val="auto"/>
                <w:sz w:val="20"/>
                <w:szCs w:val="20"/>
              </w:rPr>
              <w:t xml:space="preserve">а, результатам их деятельности. </w:t>
            </w:r>
            <w:r w:rsidRPr="007C6B57">
              <w:rPr>
                <w:color w:val="auto"/>
                <w:sz w:val="20"/>
                <w:szCs w:val="20"/>
              </w:rPr>
              <w:t xml:space="preserve">Проявляющий трудолюбие при выполнении поручений и </w:t>
            </w:r>
            <w:r>
              <w:rPr>
                <w:color w:val="auto"/>
                <w:sz w:val="20"/>
                <w:szCs w:val="20"/>
              </w:rPr>
              <w:t>в самостоятельной деятельности.</w:t>
            </w:r>
          </w:p>
        </w:tc>
      </w:tr>
      <w:tr w:rsidR="00033761" w:rsidTr="004F5E24">
        <w:tc>
          <w:tcPr>
            <w:tcW w:w="2113" w:type="dxa"/>
          </w:tcPr>
          <w:p w:rsidR="00033761" w:rsidRPr="003D621A" w:rsidRDefault="00033761" w:rsidP="004F5E24">
            <w:pPr>
              <w:pStyle w:val="Default"/>
              <w:jc w:val="center"/>
              <w:rPr>
                <w:color w:val="auto"/>
                <w:sz w:val="20"/>
                <w:szCs w:val="20"/>
              </w:rPr>
            </w:pPr>
            <w:r>
              <w:rPr>
                <w:color w:val="auto"/>
                <w:sz w:val="20"/>
                <w:szCs w:val="20"/>
              </w:rPr>
              <w:t>Э</w:t>
            </w:r>
            <w:r w:rsidRPr="003D621A">
              <w:rPr>
                <w:color w:val="auto"/>
                <w:sz w:val="20"/>
                <w:szCs w:val="20"/>
              </w:rPr>
              <w:t>стетическое</w:t>
            </w:r>
          </w:p>
        </w:tc>
        <w:tc>
          <w:tcPr>
            <w:tcW w:w="1839" w:type="dxa"/>
          </w:tcPr>
          <w:p w:rsidR="00033761" w:rsidRPr="003D621A" w:rsidRDefault="00033761" w:rsidP="004F5E24">
            <w:pPr>
              <w:pStyle w:val="Default"/>
              <w:jc w:val="center"/>
              <w:rPr>
                <w:color w:val="auto"/>
                <w:sz w:val="20"/>
                <w:szCs w:val="20"/>
              </w:rPr>
            </w:pPr>
            <w:r w:rsidRPr="003D621A">
              <w:rPr>
                <w:color w:val="auto"/>
                <w:sz w:val="20"/>
                <w:szCs w:val="20"/>
              </w:rPr>
              <w:t>Культура и красота</w:t>
            </w:r>
          </w:p>
        </w:tc>
        <w:tc>
          <w:tcPr>
            <w:tcW w:w="5392" w:type="dxa"/>
          </w:tcPr>
          <w:p w:rsidR="007C6B57" w:rsidRPr="007C6B57" w:rsidRDefault="007C6B57" w:rsidP="007C6B57">
            <w:pPr>
              <w:pStyle w:val="Default"/>
              <w:jc w:val="both"/>
              <w:rPr>
                <w:color w:val="auto"/>
                <w:sz w:val="20"/>
                <w:szCs w:val="20"/>
              </w:rPr>
            </w:pPr>
            <w:r w:rsidRPr="007C6B57">
              <w:rPr>
                <w:color w:val="auto"/>
                <w:sz w:val="20"/>
                <w:szCs w:val="20"/>
              </w:rPr>
              <w:t>Способный воспринимать и чувствовать прекрасное в быту, природе, поступках, искусстве.</w:t>
            </w:r>
          </w:p>
          <w:p w:rsidR="00033761" w:rsidRPr="003D621A" w:rsidRDefault="007C6B57" w:rsidP="007C6B57">
            <w:pPr>
              <w:pStyle w:val="Default"/>
              <w:jc w:val="both"/>
              <w:rPr>
                <w:color w:val="auto"/>
                <w:sz w:val="20"/>
                <w:szCs w:val="20"/>
              </w:rPr>
            </w:pPr>
            <w:r w:rsidRPr="007C6B57">
              <w:rPr>
                <w:color w:val="auto"/>
                <w:sz w:val="20"/>
                <w:szCs w:val="20"/>
              </w:rPr>
              <w:t>Стремящийся к отображению прекрасного в п</w:t>
            </w:r>
            <w:r>
              <w:rPr>
                <w:color w:val="auto"/>
                <w:sz w:val="20"/>
                <w:szCs w:val="20"/>
              </w:rPr>
              <w:t>родуктивных видах деятельности.</w:t>
            </w:r>
          </w:p>
        </w:tc>
      </w:tr>
    </w:tbl>
    <w:p w:rsidR="006559A4" w:rsidRPr="003D621A" w:rsidRDefault="006559A4" w:rsidP="00F036D5">
      <w:pPr>
        <w:tabs>
          <w:tab w:val="left" w:pos="3293"/>
        </w:tabs>
        <w:spacing w:after="0" w:line="240" w:lineRule="auto"/>
        <w:ind w:firstLine="709"/>
        <w:jc w:val="both"/>
        <w:rPr>
          <w:rFonts w:ascii="Times New Roman" w:hAnsi="Times New Roman" w:cs="Times New Roman"/>
          <w:sz w:val="24"/>
          <w:szCs w:val="24"/>
        </w:rPr>
      </w:pPr>
    </w:p>
    <w:p w:rsidR="00412197" w:rsidRPr="00412197" w:rsidRDefault="00412197" w:rsidP="00412197">
      <w:pPr>
        <w:pStyle w:val="a8"/>
        <w:numPr>
          <w:ilvl w:val="0"/>
          <w:numId w:val="21"/>
        </w:numPr>
        <w:rPr>
          <w:rFonts w:ascii="Times New Roman" w:hAnsi="Times New Roman" w:cs="Times New Roman"/>
          <w:b/>
          <w:sz w:val="24"/>
          <w:szCs w:val="24"/>
        </w:rPr>
      </w:pPr>
      <w:r>
        <w:rPr>
          <w:rFonts w:ascii="Times New Roman" w:hAnsi="Times New Roman" w:cs="Times New Roman"/>
          <w:b/>
          <w:sz w:val="24"/>
          <w:szCs w:val="24"/>
        </w:rPr>
        <w:t xml:space="preserve">Содержательный </w:t>
      </w:r>
      <w:r w:rsidRPr="00412197">
        <w:rPr>
          <w:rFonts w:ascii="Times New Roman" w:hAnsi="Times New Roman" w:cs="Times New Roman"/>
          <w:b/>
          <w:sz w:val="24"/>
          <w:szCs w:val="24"/>
        </w:rPr>
        <w:t>раздел рабочей программы воспитания</w:t>
      </w:r>
    </w:p>
    <w:p w:rsidR="00184B8F" w:rsidRPr="00184B8F" w:rsidRDefault="00184B8F" w:rsidP="00184B8F">
      <w:pPr>
        <w:tabs>
          <w:tab w:val="left" w:pos="1570"/>
        </w:tabs>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Уклад образовательной организации </w:t>
      </w:r>
    </w:p>
    <w:tbl>
      <w:tblPr>
        <w:tblStyle w:val="1"/>
        <w:tblW w:w="0" w:type="auto"/>
        <w:tblLook w:val="04A0" w:firstRow="1" w:lastRow="0" w:firstColumn="1" w:lastColumn="0" w:noHBand="0" w:noVBand="1"/>
      </w:tblPr>
      <w:tblGrid>
        <w:gridCol w:w="3256"/>
        <w:gridCol w:w="6088"/>
      </w:tblGrid>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t>Цель и смысл деятельности ДОО, её миссия</w:t>
            </w:r>
          </w:p>
        </w:tc>
        <w:tc>
          <w:tcPr>
            <w:tcW w:w="6088" w:type="dxa"/>
          </w:tcPr>
          <w:p w:rsidR="000D3B83" w:rsidRDefault="001B6F1B" w:rsidP="000D3B83">
            <w:pPr>
              <w:shd w:val="clear" w:color="auto" w:fill="FFFFFF"/>
              <w:tabs>
                <w:tab w:val="left" w:pos="1570"/>
              </w:tabs>
              <w:jc w:val="both"/>
              <w:rPr>
                <w:rFonts w:ascii="Times New Roman" w:eastAsia="Times New Roman" w:hAnsi="Times New Roman"/>
              </w:rPr>
            </w:pPr>
            <w:r w:rsidRPr="001B6F1B">
              <w:rPr>
                <w:rFonts w:ascii="Times New Roman" w:eastAsia="Times New Roman" w:hAnsi="Times New Roman"/>
                <w:b/>
              </w:rPr>
              <w:t>Целью</w:t>
            </w:r>
            <w:r w:rsidRPr="001B6F1B">
              <w:rPr>
                <w:rFonts w:ascii="Times New Roman" w:eastAsia="Times New Roman" w:hAnsi="Times New Roman"/>
              </w:rPr>
              <w:t xml:space="preserve"> </w:t>
            </w:r>
            <w:r w:rsidRPr="000D3B83">
              <w:rPr>
                <w:rFonts w:ascii="Times New Roman" w:eastAsia="Times New Roman" w:hAnsi="Times New Roman"/>
                <w:b/>
              </w:rPr>
              <w:t>деятельности ДОО</w:t>
            </w:r>
            <w:r w:rsidRPr="001B6F1B">
              <w:rPr>
                <w:rFonts w:ascii="Times New Roman" w:eastAsia="Times New Roman" w:hAnsi="Times New Roman"/>
              </w:rPr>
              <w:t xml:space="preserve"> явл</w:t>
            </w:r>
            <w:r>
              <w:rPr>
                <w:rFonts w:ascii="Times New Roman" w:eastAsia="Times New Roman" w:hAnsi="Times New Roman"/>
              </w:rPr>
              <w:t xml:space="preserve">яется всестороннее формирование </w:t>
            </w:r>
            <w:r w:rsidRPr="001B6F1B">
              <w:rPr>
                <w:rFonts w:ascii="Times New Roman" w:eastAsia="Times New Roman" w:hAnsi="Times New Roman"/>
              </w:rPr>
              <w:t>личности ребенка с учетом особенносте</w:t>
            </w:r>
            <w:r>
              <w:rPr>
                <w:rFonts w:ascii="Times New Roman" w:eastAsia="Times New Roman" w:hAnsi="Times New Roman"/>
              </w:rPr>
              <w:t>й его фи</w:t>
            </w:r>
            <w:r w:rsidR="000D3B83">
              <w:rPr>
                <w:rFonts w:ascii="Times New Roman" w:eastAsia="Times New Roman" w:hAnsi="Times New Roman"/>
              </w:rPr>
              <w:t xml:space="preserve">зического и </w:t>
            </w:r>
            <w:r>
              <w:rPr>
                <w:rFonts w:ascii="Times New Roman" w:eastAsia="Times New Roman" w:hAnsi="Times New Roman"/>
              </w:rPr>
              <w:t xml:space="preserve">психического развития, </w:t>
            </w:r>
            <w:r w:rsidRPr="001B6F1B">
              <w:rPr>
                <w:rFonts w:ascii="Times New Roman" w:eastAsia="Times New Roman" w:hAnsi="Times New Roman"/>
              </w:rPr>
              <w:t>индивидуальных возможност</w:t>
            </w:r>
            <w:r>
              <w:rPr>
                <w:rFonts w:ascii="Times New Roman" w:eastAsia="Times New Roman" w:hAnsi="Times New Roman"/>
              </w:rPr>
              <w:t>ей</w:t>
            </w:r>
            <w:r w:rsidR="000D3B83">
              <w:rPr>
                <w:rFonts w:ascii="Times New Roman" w:eastAsia="Times New Roman" w:hAnsi="Times New Roman"/>
              </w:rPr>
              <w:t xml:space="preserve"> и </w:t>
            </w:r>
            <w:r>
              <w:rPr>
                <w:rFonts w:ascii="Times New Roman" w:eastAsia="Times New Roman" w:hAnsi="Times New Roman"/>
              </w:rPr>
              <w:t xml:space="preserve">интересов, подготовка к </w:t>
            </w:r>
            <w:r w:rsidRPr="001B6F1B">
              <w:rPr>
                <w:rFonts w:ascii="Times New Roman" w:eastAsia="Times New Roman" w:hAnsi="Times New Roman"/>
              </w:rPr>
              <w:t>обучению в школе</w:t>
            </w:r>
            <w:r>
              <w:rPr>
                <w:rFonts w:ascii="Times New Roman" w:eastAsia="Times New Roman" w:hAnsi="Times New Roman"/>
              </w:rPr>
              <w:t xml:space="preserve">. </w:t>
            </w:r>
          </w:p>
          <w:p w:rsidR="000D3B83" w:rsidRDefault="000D3B83" w:rsidP="000D3B83">
            <w:pPr>
              <w:shd w:val="clear" w:color="auto" w:fill="FFFFFF"/>
              <w:tabs>
                <w:tab w:val="left" w:pos="1570"/>
              </w:tabs>
              <w:jc w:val="both"/>
              <w:rPr>
                <w:rFonts w:ascii="Times New Roman" w:eastAsia="Times New Roman" w:hAnsi="Times New Roman"/>
              </w:rPr>
            </w:pPr>
            <w:r w:rsidRPr="000D3B83">
              <w:rPr>
                <w:rFonts w:ascii="Times New Roman" w:eastAsia="Times New Roman" w:hAnsi="Times New Roman"/>
                <w:b/>
              </w:rPr>
              <w:t>Смысл деятельности ДОО</w:t>
            </w:r>
            <w:r>
              <w:rPr>
                <w:rFonts w:ascii="Times New Roman" w:eastAsia="Times New Roman" w:hAnsi="Times New Roman"/>
              </w:rPr>
              <w:t xml:space="preserve"> - </w:t>
            </w:r>
            <w:r w:rsidRPr="001B6F1B">
              <w:rPr>
                <w:rFonts w:ascii="Times New Roman" w:eastAsia="Times New Roman" w:hAnsi="Times New Roman"/>
              </w:rPr>
              <w:t>предоставление каждому</w:t>
            </w:r>
            <w:r>
              <w:rPr>
                <w:rFonts w:ascii="Times New Roman" w:eastAsia="Times New Roman" w:hAnsi="Times New Roman"/>
              </w:rPr>
              <w:t xml:space="preserve"> ребенку возможности радостно и </w:t>
            </w:r>
            <w:r w:rsidRPr="001B6F1B">
              <w:rPr>
                <w:rFonts w:ascii="Times New Roman" w:eastAsia="Times New Roman" w:hAnsi="Times New Roman"/>
              </w:rPr>
              <w:t>содержательно прожить самоценный период дош</w:t>
            </w:r>
            <w:r>
              <w:rPr>
                <w:rFonts w:ascii="Times New Roman" w:eastAsia="Times New Roman" w:hAnsi="Times New Roman"/>
              </w:rPr>
              <w:t xml:space="preserve">кольного детства с возможностью </w:t>
            </w:r>
            <w:r w:rsidRPr="001B6F1B">
              <w:rPr>
                <w:rFonts w:ascii="Times New Roman" w:eastAsia="Times New Roman" w:hAnsi="Times New Roman"/>
              </w:rPr>
              <w:t>максимальной самореализации, сохранение и укреп</w:t>
            </w:r>
            <w:r>
              <w:rPr>
                <w:rFonts w:ascii="Times New Roman" w:eastAsia="Times New Roman" w:hAnsi="Times New Roman"/>
              </w:rPr>
              <w:t xml:space="preserve">ление здоровья каждого ребенка, </w:t>
            </w:r>
            <w:r w:rsidRPr="001B6F1B">
              <w:rPr>
                <w:rFonts w:ascii="Times New Roman" w:eastAsia="Times New Roman" w:hAnsi="Times New Roman"/>
              </w:rPr>
              <w:t>осуществление ко</w:t>
            </w:r>
            <w:r>
              <w:rPr>
                <w:rFonts w:ascii="Times New Roman" w:eastAsia="Times New Roman" w:hAnsi="Times New Roman"/>
              </w:rPr>
              <w:t>ррекции речевого развития детей.</w:t>
            </w:r>
          </w:p>
          <w:p w:rsidR="00184B8F" w:rsidRPr="00184B8F" w:rsidRDefault="001B6F1B" w:rsidP="001B6F1B">
            <w:pPr>
              <w:shd w:val="clear" w:color="auto" w:fill="FFFFFF"/>
              <w:tabs>
                <w:tab w:val="left" w:pos="1570"/>
              </w:tabs>
              <w:jc w:val="both"/>
              <w:rPr>
                <w:rFonts w:ascii="Times New Roman" w:eastAsia="Times New Roman" w:hAnsi="Times New Roman"/>
              </w:rPr>
            </w:pPr>
            <w:r w:rsidRPr="000D3B83">
              <w:rPr>
                <w:rFonts w:ascii="Times New Roman" w:eastAsia="Times New Roman" w:hAnsi="Times New Roman"/>
                <w:b/>
              </w:rPr>
              <w:t>Миссия</w:t>
            </w:r>
            <w:r w:rsidRPr="001B6F1B">
              <w:rPr>
                <w:rFonts w:ascii="Times New Roman" w:eastAsia="Times New Roman" w:hAnsi="Times New Roman"/>
              </w:rPr>
              <w:t xml:space="preserve"> заключается в объединении </w:t>
            </w:r>
            <w:r w:rsidR="000D3B83">
              <w:rPr>
                <w:rFonts w:ascii="Times New Roman" w:eastAsia="Times New Roman" w:hAnsi="Times New Roman"/>
              </w:rPr>
              <w:t xml:space="preserve">усилий ДОО и семьи для создания </w:t>
            </w:r>
            <w:r w:rsidRPr="001B6F1B">
              <w:rPr>
                <w:rFonts w:ascii="Times New Roman" w:eastAsia="Times New Roman" w:hAnsi="Times New Roman"/>
              </w:rPr>
              <w:t>условий, раскрывающих индивидуал</w:t>
            </w:r>
            <w:r w:rsidR="000D3B83">
              <w:rPr>
                <w:rFonts w:ascii="Times New Roman" w:eastAsia="Times New Roman" w:hAnsi="Times New Roman"/>
              </w:rPr>
              <w:t xml:space="preserve">ьность ребенка и способствующих </w:t>
            </w:r>
            <w:r w:rsidRPr="001B6F1B">
              <w:rPr>
                <w:rFonts w:ascii="Times New Roman" w:eastAsia="Times New Roman" w:hAnsi="Times New Roman"/>
              </w:rPr>
              <w:t>формированию компетенций, которые обес</w:t>
            </w:r>
            <w:r w:rsidR="000D3B83">
              <w:rPr>
                <w:rFonts w:ascii="Times New Roman" w:eastAsia="Times New Roman" w:hAnsi="Times New Roman"/>
              </w:rPr>
              <w:t>печивают ему успешность сегодня и в будущем.</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t>Принципы жизни и воспитания в ДОО</w:t>
            </w:r>
          </w:p>
        </w:tc>
        <w:tc>
          <w:tcPr>
            <w:tcW w:w="6088" w:type="dxa"/>
          </w:tcPr>
          <w:p w:rsidR="008D0293" w:rsidRDefault="008D0293" w:rsidP="008D0293">
            <w:pPr>
              <w:tabs>
                <w:tab w:val="left" w:pos="1570"/>
              </w:tabs>
              <w:jc w:val="both"/>
              <w:rPr>
                <w:rFonts w:ascii="Times New Roman" w:eastAsia="Times New Roman" w:hAnsi="Times New Roman"/>
              </w:rPr>
            </w:pPr>
            <w:r w:rsidRPr="008D0293">
              <w:rPr>
                <w:rFonts w:ascii="Times New Roman" w:eastAsia="Times New Roman" w:hAnsi="Times New Roman"/>
                <w:b/>
              </w:rPr>
              <w:t>Принцип гуманизма.</w:t>
            </w:r>
            <w:r w:rsidRPr="008D0293">
              <w:rPr>
                <w:rFonts w:ascii="Times New Roman" w:eastAsia="Times New Roman" w:hAnsi="Times New Roman"/>
              </w:rPr>
              <w:t xml:space="preserve"> Приоритет жизни и здоровья человека, прав и свобод личности, свободного развития личности</w:t>
            </w:r>
            <w:r>
              <w:rPr>
                <w:rFonts w:ascii="Times New Roman" w:eastAsia="Times New Roman" w:hAnsi="Times New Roman"/>
              </w:rPr>
              <w:t xml:space="preserve">, воспитание взаимоуважения, </w:t>
            </w:r>
            <w:r w:rsidRPr="008D0293">
              <w:rPr>
                <w:rFonts w:ascii="Times New Roman" w:eastAsia="Times New Roman" w:hAnsi="Times New Roman"/>
              </w:rPr>
              <w:t>трудолюбия, гражданственности, патриот</w:t>
            </w:r>
            <w:r>
              <w:rPr>
                <w:rFonts w:ascii="Times New Roman" w:eastAsia="Times New Roman" w:hAnsi="Times New Roman"/>
              </w:rPr>
              <w:t xml:space="preserve">изма, ответственности, правовой </w:t>
            </w:r>
            <w:r w:rsidRPr="008D0293">
              <w:rPr>
                <w:rFonts w:ascii="Times New Roman" w:eastAsia="Times New Roman" w:hAnsi="Times New Roman"/>
              </w:rPr>
              <w:t>культуры, бережного отношени</w:t>
            </w:r>
            <w:r>
              <w:rPr>
                <w:rFonts w:ascii="Times New Roman" w:eastAsia="Times New Roman" w:hAnsi="Times New Roman"/>
              </w:rPr>
              <w:t xml:space="preserve">я к природе и окружающей среде, </w:t>
            </w:r>
            <w:r w:rsidRPr="008D0293">
              <w:rPr>
                <w:rFonts w:ascii="Times New Roman" w:eastAsia="Times New Roman" w:hAnsi="Times New Roman"/>
              </w:rPr>
              <w:t>р</w:t>
            </w:r>
            <w:r>
              <w:rPr>
                <w:rFonts w:ascii="Times New Roman" w:eastAsia="Times New Roman" w:hAnsi="Times New Roman"/>
              </w:rPr>
              <w:t xml:space="preserve">ационального природопользования. </w:t>
            </w:r>
          </w:p>
          <w:p w:rsidR="008D0293" w:rsidRDefault="008D0293" w:rsidP="008D0293">
            <w:pPr>
              <w:tabs>
                <w:tab w:val="left" w:pos="1570"/>
              </w:tabs>
              <w:jc w:val="both"/>
              <w:rPr>
                <w:rFonts w:ascii="Times New Roman" w:eastAsia="Times New Roman" w:hAnsi="Times New Roman"/>
              </w:rPr>
            </w:pPr>
            <w:r w:rsidRPr="008D0293">
              <w:rPr>
                <w:rFonts w:ascii="Times New Roman" w:eastAsia="Times New Roman" w:hAnsi="Times New Roman"/>
                <w:b/>
              </w:rPr>
              <w:t>Принцип общего культурного образования.</w:t>
            </w:r>
            <w:r w:rsidRPr="008D0293">
              <w:rPr>
                <w:rFonts w:ascii="Times New Roman" w:eastAsia="Times New Roman" w:hAnsi="Times New Roman"/>
              </w:rPr>
              <w:t xml:space="preserve"> Воспитание основывается на культуре и традициях </w:t>
            </w:r>
            <w:r>
              <w:rPr>
                <w:rFonts w:ascii="Times New Roman" w:eastAsia="Times New Roman" w:hAnsi="Times New Roman"/>
              </w:rPr>
              <w:t xml:space="preserve">народов </w:t>
            </w:r>
            <w:r w:rsidRPr="008D0293">
              <w:rPr>
                <w:rFonts w:ascii="Times New Roman" w:eastAsia="Times New Roman" w:hAnsi="Times New Roman"/>
              </w:rPr>
              <w:t>России, включая</w:t>
            </w:r>
            <w:r>
              <w:rPr>
                <w:rFonts w:ascii="Times New Roman" w:eastAsia="Times New Roman" w:hAnsi="Times New Roman"/>
              </w:rPr>
              <w:t xml:space="preserve"> культурные особенности региона. </w:t>
            </w:r>
          </w:p>
          <w:p w:rsidR="008D0293" w:rsidRPr="008D0293" w:rsidRDefault="008D0293" w:rsidP="008D0293">
            <w:pPr>
              <w:tabs>
                <w:tab w:val="left" w:pos="1570"/>
              </w:tabs>
              <w:jc w:val="both"/>
              <w:rPr>
                <w:rFonts w:ascii="Times New Roman" w:eastAsia="Times New Roman" w:hAnsi="Times New Roman"/>
              </w:rPr>
            </w:pPr>
            <w:r w:rsidRPr="008D0293">
              <w:rPr>
                <w:rFonts w:ascii="Times New Roman" w:eastAsia="Times New Roman" w:hAnsi="Times New Roman"/>
                <w:b/>
              </w:rPr>
              <w:t xml:space="preserve">Принцип следования нравственному примеру. </w:t>
            </w:r>
            <w:r w:rsidRPr="008D0293">
              <w:rPr>
                <w:rFonts w:ascii="Times New Roman" w:eastAsia="Times New Roman" w:hAnsi="Times New Roman"/>
              </w:rPr>
              <w:t>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r>
              <w:rPr>
                <w:rFonts w:ascii="Times New Roman" w:eastAsia="Times New Roman" w:hAnsi="Times New Roman"/>
              </w:rPr>
              <w:t xml:space="preserve">. </w:t>
            </w:r>
          </w:p>
          <w:p w:rsidR="008D0293" w:rsidRDefault="008D0293" w:rsidP="008D0293">
            <w:pPr>
              <w:tabs>
                <w:tab w:val="left" w:pos="1570"/>
              </w:tabs>
              <w:jc w:val="both"/>
              <w:rPr>
                <w:rFonts w:ascii="Times New Roman" w:eastAsia="Times New Roman" w:hAnsi="Times New Roman"/>
              </w:rPr>
            </w:pPr>
            <w:r w:rsidRPr="008D0293">
              <w:rPr>
                <w:rFonts w:ascii="Times New Roman" w:eastAsia="Times New Roman" w:hAnsi="Times New Roman"/>
                <w:b/>
              </w:rPr>
              <w:t>Принцип безопасной жизнедеятельности.</w:t>
            </w:r>
            <w:r w:rsidRPr="008D0293">
              <w:rPr>
                <w:rFonts w:ascii="Times New Roman" w:eastAsia="Times New Roman" w:hAnsi="Times New Roman"/>
              </w:rPr>
              <w:t xml:space="preserve"> Защищенность важных интересов личности от внутренних и внешних угроз, воспитание через призму безоп</w:t>
            </w:r>
            <w:r>
              <w:rPr>
                <w:rFonts w:ascii="Times New Roman" w:eastAsia="Times New Roman" w:hAnsi="Times New Roman"/>
              </w:rPr>
              <w:t xml:space="preserve">асности и безопасного поведения. </w:t>
            </w:r>
          </w:p>
          <w:p w:rsidR="008D0293" w:rsidRDefault="008D0293" w:rsidP="008D0293">
            <w:pPr>
              <w:tabs>
                <w:tab w:val="left" w:pos="1570"/>
              </w:tabs>
              <w:jc w:val="both"/>
              <w:rPr>
                <w:rFonts w:ascii="Times New Roman" w:eastAsia="Times New Roman" w:hAnsi="Times New Roman"/>
              </w:rPr>
            </w:pPr>
            <w:r w:rsidRPr="008D0293">
              <w:rPr>
                <w:rFonts w:ascii="Times New Roman" w:eastAsia="Times New Roman" w:hAnsi="Times New Roman"/>
                <w:b/>
              </w:rPr>
              <w:t>Принцип совместной деятельности ребенка и взрослого.</w:t>
            </w:r>
            <w:r w:rsidRPr="008D0293">
              <w:rPr>
                <w:rFonts w:ascii="Times New Roman" w:eastAsia="Times New Roman" w:hAnsi="Times New Roman"/>
              </w:rPr>
              <w:t xml:space="preserve"> Значимость совместной деятельности взрослого и ребенка на основе приобщения к кул</w:t>
            </w:r>
            <w:r>
              <w:rPr>
                <w:rFonts w:ascii="Times New Roman" w:eastAsia="Times New Roman" w:hAnsi="Times New Roman"/>
              </w:rPr>
              <w:t>ьтурным ценностям и их освоения.</w:t>
            </w:r>
          </w:p>
          <w:p w:rsidR="00711ECB" w:rsidRDefault="008D0293" w:rsidP="00711ECB">
            <w:pPr>
              <w:tabs>
                <w:tab w:val="left" w:pos="1570"/>
              </w:tabs>
              <w:jc w:val="both"/>
              <w:rPr>
                <w:rFonts w:ascii="Times New Roman" w:eastAsia="Times New Roman" w:hAnsi="Times New Roman"/>
              </w:rPr>
            </w:pPr>
            <w:r w:rsidRPr="008D0293">
              <w:rPr>
                <w:rFonts w:ascii="Times New Roman" w:eastAsia="Times New Roman" w:hAnsi="Times New Roman"/>
                <w:b/>
              </w:rPr>
              <w:t xml:space="preserve">Принцип </w:t>
            </w:r>
            <w:proofErr w:type="spellStart"/>
            <w:r w:rsidRPr="008D0293">
              <w:rPr>
                <w:rFonts w:ascii="Times New Roman" w:eastAsia="Times New Roman" w:hAnsi="Times New Roman"/>
                <w:b/>
              </w:rPr>
              <w:t>инклюзивности</w:t>
            </w:r>
            <w:proofErr w:type="spellEnd"/>
            <w:r w:rsidRPr="008D0293">
              <w:rPr>
                <w:rFonts w:ascii="Times New Roman" w:eastAsia="Times New Roman" w:hAnsi="Times New Roman"/>
                <w:b/>
              </w:rPr>
              <w:t>.</w:t>
            </w:r>
            <w:r w:rsidRPr="008D0293">
              <w:rPr>
                <w:rFonts w:ascii="Times New Roman" w:eastAsia="Times New Roman" w:hAnsi="Times New Roman"/>
              </w:rPr>
              <w:t xml:space="preserve"> Организация образовательного процесса, при котором все дети, независимо от их физических, </w:t>
            </w:r>
            <w:r w:rsidRPr="008D0293">
              <w:rPr>
                <w:rFonts w:ascii="Times New Roman" w:eastAsia="Times New Roman" w:hAnsi="Times New Roman"/>
              </w:rPr>
              <w:lastRenderedPageBreak/>
              <w:t>психических, интеллектуальных, культурно-этнических, языковых и иных особенностей, включ</w:t>
            </w:r>
            <w:r w:rsidR="00711ECB">
              <w:rPr>
                <w:rFonts w:ascii="Times New Roman" w:eastAsia="Times New Roman" w:hAnsi="Times New Roman"/>
              </w:rPr>
              <w:t>ены в общую систему образования.</w:t>
            </w:r>
          </w:p>
          <w:p w:rsidR="00711ECB" w:rsidRDefault="00711ECB" w:rsidP="00711ECB">
            <w:pPr>
              <w:tabs>
                <w:tab w:val="left" w:pos="1570"/>
              </w:tabs>
              <w:jc w:val="both"/>
              <w:rPr>
                <w:rFonts w:ascii="Times New Roman" w:eastAsia="Times New Roman" w:hAnsi="Times New Roman"/>
              </w:rPr>
            </w:pPr>
            <w:r w:rsidRPr="00711ECB">
              <w:rPr>
                <w:rFonts w:ascii="Times New Roman" w:eastAsia="Times New Roman" w:hAnsi="Times New Roman"/>
                <w:b/>
              </w:rPr>
              <w:t xml:space="preserve">Принцип </w:t>
            </w:r>
            <w:proofErr w:type="spellStart"/>
            <w:r w:rsidRPr="00711ECB">
              <w:rPr>
                <w:rFonts w:ascii="Times New Roman" w:eastAsia="Times New Roman" w:hAnsi="Times New Roman"/>
                <w:b/>
              </w:rPr>
              <w:t>субъектности</w:t>
            </w:r>
            <w:proofErr w:type="spellEnd"/>
            <w:r w:rsidRPr="00711ECB">
              <w:rPr>
                <w:rFonts w:ascii="Times New Roman" w:eastAsia="Times New Roman" w:hAnsi="Times New Roman"/>
                <w:b/>
              </w:rPr>
              <w:t>.</w:t>
            </w:r>
            <w:r w:rsidRPr="00711ECB">
              <w:rPr>
                <w:rFonts w:ascii="Times New Roman" w:eastAsia="Times New Roman" w:hAnsi="Times New Roman"/>
              </w:rPr>
              <w:t xml:space="preserve"> Развитие и воспитание личности ребенка как</w:t>
            </w:r>
            <w:r>
              <w:t xml:space="preserve"> </w:t>
            </w:r>
            <w:r w:rsidRPr="00711ECB">
              <w:rPr>
                <w:rFonts w:ascii="Times New Roman" w:eastAsia="Times New Roman" w:hAnsi="Times New Roman"/>
              </w:rPr>
              <w:t>субъекта собственной жизнедеятель</w:t>
            </w:r>
            <w:r>
              <w:rPr>
                <w:rFonts w:ascii="Times New Roman" w:eastAsia="Times New Roman" w:hAnsi="Times New Roman"/>
              </w:rPr>
              <w:t xml:space="preserve">ности; воспитание самоуважения, </w:t>
            </w:r>
            <w:r w:rsidRPr="00711ECB">
              <w:rPr>
                <w:rFonts w:ascii="Times New Roman" w:eastAsia="Times New Roman" w:hAnsi="Times New Roman"/>
              </w:rPr>
              <w:t>привычки к заботе о себе, форми</w:t>
            </w:r>
            <w:r>
              <w:rPr>
                <w:rFonts w:ascii="Times New Roman" w:eastAsia="Times New Roman" w:hAnsi="Times New Roman"/>
              </w:rPr>
              <w:t>рование адекватной самооценки и самосознания.</w:t>
            </w:r>
          </w:p>
          <w:p w:rsidR="00711ECB" w:rsidRDefault="00711ECB" w:rsidP="00711ECB">
            <w:pPr>
              <w:tabs>
                <w:tab w:val="left" w:pos="1570"/>
              </w:tabs>
              <w:jc w:val="both"/>
              <w:rPr>
                <w:rFonts w:ascii="Times New Roman" w:eastAsia="Times New Roman" w:hAnsi="Times New Roman"/>
              </w:rPr>
            </w:pPr>
            <w:r w:rsidRPr="00711ECB">
              <w:rPr>
                <w:rFonts w:ascii="Times New Roman" w:eastAsia="Times New Roman" w:hAnsi="Times New Roman"/>
                <w:b/>
              </w:rPr>
              <w:t>Принцип учета возрастных особенностей.</w:t>
            </w:r>
            <w:r w:rsidRPr="00711ECB">
              <w:rPr>
                <w:rFonts w:ascii="Times New Roman" w:eastAsia="Times New Roman" w:hAnsi="Times New Roman"/>
              </w:rPr>
              <w:t xml:space="preserve"> Содержание и методы</w:t>
            </w:r>
            <w:r>
              <w:t xml:space="preserve"> </w:t>
            </w:r>
            <w:r w:rsidRPr="00711ECB">
              <w:rPr>
                <w:rFonts w:ascii="Times New Roman" w:eastAsia="Times New Roman" w:hAnsi="Times New Roman"/>
              </w:rPr>
              <w:t>воспитательной работы должны соответствовать возрастным особенностям</w:t>
            </w:r>
            <w:r>
              <w:t xml:space="preserve"> </w:t>
            </w:r>
            <w:r>
              <w:rPr>
                <w:rFonts w:ascii="Times New Roman" w:eastAsia="Times New Roman" w:hAnsi="Times New Roman"/>
              </w:rPr>
              <w:t>ребенка.</w:t>
            </w:r>
          </w:p>
          <w:p w:rsidR="00184B8F" w:rsidRPr="00184B8F" w:rsidRDefault="00711ECB" w:rsidP="00711ECB">
            <w:pPr>
              <w:tabs>
                <w:tab w:val="left" w:pos="1570"/>
              </w:tabs>
              <w:jc w:val="both"/>
              <w:rPr>
                <w:b/>
              </w:rPr>
            </w:pPr>
            <w:r w:rsidRPr="00711ECB">
              <w:rPr>
                <w:rFonts w:ascii="Times New Roman" w:eastAsia="Times New Roman" w:hAnsi="Times New Roman"/>
                <w:b/>
              </w:rPr>
              <w:t>Принципы индивидуального и дифференцированного подходов.</w:t>
            </w:r>
            <w:r>
              <w:rPr>
                <w:b/>
              </w:rPr>
              <w:t xml:space="preserve"> </w:t>
            </w:r>
            <w:r w:rsidRPr="00711ECB">
              <w:rPr>
                <w:rFonts w:ascii="Times New Roman" w:eastAsia="Times New Roman" w:hAnsi="Times New Roman"/>
              </w:rPr>
              <w:t>Индивидуальный подход к детям с учетом возможностей, индивидуального</w:t>
            </w:r>
            <w:r>
              <w:rPr>
                <w:b/>
              </w:rPr>
              <w:t xml:space="preserve"> </w:t>
            </w:r>
            <w:r w:rsidRPr="00711ECB">
              <w:rPr>
                <w:rFonts w:ascii="Times New Roman" w:eastAsia="Times New Roman" w:hAnsi="Times New Roman"/>
              </w:rPr>
              <w:t>темпа развития, интересов. Дифференцированный подход реализуется с</w:t>
            </w:r>
            <w:r>
              <w:rPr>
                <w:b/>
              </w:rPr>
              <w:t xml:space="preserve"> </w:t>
            </w:r>
            <w:r w:rsidRPr="00711ECB">
              <w:rPr>
                <w:rFonts w:ascii="Times New Roman" w:eastAsia="Times New Roman" w:hAnsi="Times New Roman"/>
              </w:rPr>
              <w:t>учетом семей</w:t>
            </w:r>
            <w:r>
              <w:rPr>
                <w:rFonts w:ascii="Times New Roman" w:eastAsia="Times New Roman" w:hAnsi="Times New Roman"/>
              </w:rPr>
              <w:t>ных, национальных традиций и др.</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lastRenderedPageBreak/>
              <w:t>Образ ДОО, её особенности, символика, внешний имидж</w:t>
            </w:r>
          </w:p>
        </w:tc>
        <w:tc>
          <w:tcPr>
            <w:tcW w:w="6088" w:type="dxa"/>
          </w:tcPr>
          <w:p w:rsidR="00FE2BA8" w:rsidRDefault="004E41CD" w:rsidP="00FE2BA8">
            <w:pPr>
              <w:tabs>
                <w:tab w:val="left" w:pos="1570"/>
              </w:tabs>
              <w:jc w:val="both"/>
              <w:rPr>
                <w:rFonts w:ascii="Times New Roman" w:hAnsi="Times New Roman"/>
              </w:rPr>
            </w:pPr>
            <w:r w:rsidRPr="00FE2BA8">
              <w:rPr>
                <w:rFonts w:ascii="Times New Roman" w:eastAsia="Times New Roman" w:hAnsi="Times New Roman"/>
                <w:iCs/>
              </w:rPr>
              <w:t xml:space="preserve">Муниципальное дошкольное образовательное учреждение «Центр развития ребенка - детский сад № 1 «Мечта» г. Ртищево Саратовской области» расположено в жилом районе города вдали от производящих предприятий и торговых мест. </w:t>
            </w:r>
          </w:p>
          <w:p w:rsidR="00FE2BA8" w:rsidRDefault="00FE2BA8" w:rsidP="00FE2BA8">
            <w:pPr>
              <w:tabs>
                <w:tab w:val="left" w:pos="1570"/>
              </w:tabs>
              <w:jc w:val="both"/>
              <w:rPr>
                <w:rFonts w:ascii="Times New Roman" w:hAnsi="Times New Roman"/>
              </w:rPr>
            </w:pPr>
            <w:r>
              <w:rPr>
                <w:rFonts w:ascii="Times New Roman" w:hAnsi="Times New Roman"/>
              </w:rPr>
              <w:t xml:space="preserve">В ДОО </w:t>
            </w:r>
            <w:r w:rsidRPr="00FE2BA8">
              <w:rPr>
                <w:rFonts w:ascii="Times New Roman" w:hAnsi="Times New Roman"/>
              </w:rPr>
              <w:t>функциониру</w:t>
            </w:r>
            <w:r>
              <w:rPr>
                <w:rFonts w:ascii="Times New Roman" w:hAnsi="Times New Roman"/>
              </w:rPr>
              <w:t xml:space="preserve">ют 9 </w:t>
            </w:r>
            <w:r w:rsidRPr="00FE2BA8">
              <w:rPr>
                <w:rFonts w:ascii="Times New Roman" w:hAnsi="Times New Roman"/>
              </w:rPr>
              <w:t xml:space="preserve">групп </w:t>
            </w:r>
            <w:r>
              <w:rPr>
                <w:rFonts w:ascii="Times New Roman" w:hAnsi="Times New Roman"/>
              </w:rPr>
              <w:t xml:space="preserve">общеразвивающей направленности и 2 группы компенсирующей направленности. </w:t>
            </w:r>
            <w:r w:rsidRPr="00FE2BA8">
              <w:rPr>
                <w:rFonts w:ascii="Times New Roman" w:hAnsi="Times New Roman"/>
              </w:rPr>
              <w:t>Р</w:t>
            </w:r>
            <w:r>
              <w:rPr>
                <w:rFonts w:ascii="Times New Roman" w:hAnsi="Times New Roman"/>
              </w:rPr>
              <w:t xml:space="preserve">ежим работы: пятидневная неделя, с понедельника по пятницу. </w:t>
            </w:r>
            <w:r w:rsidRPr="00FE2BA8">
              <w:rPr>
                <w:rFonts w:ascii="Times New Roman" w:hAnsi="Times New Roman"/>
              </w:rPr>
              <w:t>Выходные дни: суббота, воскресенье, праздничные дни. Время работы: 7.</w:t>
            </w:r>
            <w:r>
              <w:rPr>
                <w:rFonts w:ascii="Times New Roman" w:hAnsi="Times New Roman"/>
              </w:rPr>
              <w:t>3</w:t>
            </w:r>
            <w:r w:rsidRPr="00FE2BA8">
              <w:rPr>
                <w:rFonts w:ascii="Times New Roman" w:hAnsi="Times New Roman"/>
              </w:rPr>
              <w:t>0-1</w:t>
            </w:r>
            <w:r>
              <w:rPr>
                <w:rFonts w:ascii="Times New Roman" w:hAnsi="Times New Roman"/>
              </w:rPr>
              <w:t xml:space="preserve">8.00. </w:t>
            </w:r>
            <w:r w:rsidRPr="00FE2BA8">
              <w:rPr>
                <w:rFonts w:ascii="Times New Roman" w:hAnsi="Times New Roman"/>
              </w:rPr>
              <w:t xml:space="preserve">Детский сад имеет </w:t>
            </w:r>
            <w:r>
              <w:rPr>
                <w:rFonts w:ascii="Times New Roman" w:hAnsi="Times New Roman"/>
              </w:rPr>
              <w:t xml:space="preserve">бассейн, </w:t>
            </w:r>
            <w:r w:rsidRPr="00FE2BA8">
              <w:rPr>
                <w:rFonts w:ascii="Times New Roman" w:hAnsi="Times New Roman"/>
              </w:rPr>
              <w:t>территорию с игровым оборудованием, зелеными насаждениями, цветник</w:t>
            </w:r>
            <w:r>
              <w:rPr>
                <w:rFonts w:ascii="Times New Roman" w:hAnsi="Times New Roman"/>
              </w:rPr>
              <w:t>ами, имеется спортивная площадка.</w:t>
            </w:r>
          </w:p>
          <w:p w:rsidR="00FE2BA8" w:rsidRDefault="00FE2BA8" w:rsidP="00FE2BA8">
            <w:pPr>
              <w:tabs>
                <w:tab w:val="left" w:pos="1570"/>
              </w:tabs>
              <w:jc w:val="both"/>
              <w:rPr>
                <w:rFonts w:ascii="Times New Roman" w:hAnsi="Times New Roman"/>
              </w:rPr>
            </w:pPr>
            <w:r>
              <w:rPr>
                <w:rFonts w:ascii="Times New Roman" w:hAnsi="Times New Roman"/>
              </w:rPr>
              <w:t>П</w:t>
            </w:r>
            <w:r w:rsidRPr="00FE2BA8">
              <w:rPr>
                <w:rFonts w:ascii="Times New Roman" w:hAnsi="Times New Roman"/>
              </w:rPr>
              <w:t>едагоги имеют вы</w:t>
            </w:r>
            <w:r>
              <w:rPr>
                <w:rFonts w:ascii="Times New Roman" w:hAnsi="Times New Roman"/>
              </w:rPr>
              <w:t xml:space="preserve">сокий профессиональный уровень, способны </w:t>
            </w:r>
            <w:r w:rsidRPr="00FE2BA8">
              <w:rPr>
                <w:rFonts w:ascii="Times New Roman" w:hAnsi="Times New Roman"/>
              </w:rPr>
              <w:t xml:space="preserve">предоставить качественное </w:t>
            </w:r>
            <w:r>
              <w:rPr>
                <w:rFonts w:ascii="Times New Roman" w:hAnsi="Times New Roman"/>
              </w:rPr>
              <w:t xml:space="preserve">дошкольное </w:t>
            </w:r>
            <w:r w:rsidRPr="00FE2BA8">
              <w:rPr>
                <w:rFonts w:ascii="Times New Roman" w:hAnsi="Times New Roman"/>
              </w:rPr>
              <w:t>образование</w:t>
            </w:r>
            <w:r>
              <w:rPr>
                <w:rFonts w:ascii="Times New Roman" w:hAnsi="Times New Roman"/>
              </w:rPr>
              <w:t xml:space="preserve"> обучающимся </w:t>
            </w:r>
            <w:r w:rsidRPr="00FE2BA8">
              <w:rPr>
                <w:rFonts w:ascii="Times New Roman" w:hAnsi="Times New Roman"/>
              </w:rPr>
              <w:t xml:space="preserve">во взаимодействии с </w:t>
            </w:r>
            <w:r>
              <w:rPr>
                <w:rFonts w:ascii="Times New Roman" w:hAnsi="Times New Roman"/>
              </w:rPr>
              <w:t xml:space="preserve">родителями (законными представителями) </w:t>
            </w:r>
            <w:r w:rsidRPr="00FE2BA8">
              <w:rPr>
                <w:rFonts w:ascii="Times New Roman" w:hAnsi="Times New Roman"/>
              </w:rPr>
              <w:t>и соци</w:t>
            </w:r>
            <w:r>
              <w:rPr>
                <w:rFonts w:ascii="Times New Roman" w:hAnsi="Times New Roman"/>
              </w:rPr>
              <w:t xml:space="preserve">альными партнерами. </w:t>
            </w:r>
          </w:p>
          <w:p w:rsidR="00184B8F" w:rsidRPr="00184B8F" w:rsidRDefault="00FE2BA8" w:rsidP="00FE2BA8">
            <w:pPr>
              <w:tabs>
                <w:tab w:val="left" w:pos="1570"/>
              </w:tabs>
              <w:jc w:val="both"/>
              <w:rPr>
                <w:rFonts w:ascii="Times New Roman" w:hAnsi="Times New Roman"/>
              </w:rPr>
            </w:pPr>
            <w:r>
              <w:rPr>
                <w:rFonts w:ascii="Times New Roman" w:hAnsi="Times New Roman"/>
              </w:rPr>
              <w:t xml:space="preserve">Детский сад </w:t>
            </w:r>
            <w:r w:rsidRPr="00FE2BA8">
              <w:rPr>
                <w:rFonts w:ascii="Times New Roman" w:hAnsi="Times New Roman"/>
              </w:rPr>
              <w:t>имеет пол</w:t>
            </w:r>
            <w:r>
              <w:rPr>
                <w:rFonts w:ascii="Times New Roman" w:hAnsi="Times New Roman"/>
              </w:rPr>
              <w:t xml:space="preserve">ожительные отзывы, востребован, открыт, взаимодействует с внешней </w:t>
            </w:r>
            <w:r w:rsidRPr="00FE2BA8">
              <w:rPr>
                <w:rFonts w:ascii="Times New Roman" w:hAnsi="Times New Roman"/>
              </w:rPr>
              <w:t>средой, развивается, реагирует на ее запросы</w:t>
            </w:r>
            <w:r>
              <w:rPr>
                <w:rFonts w:ascii="Times New Roman" w:hAnsi="Times New Roman"/>
              </w:rPr>
              <w:t xml:space="preserve">. </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t>Отношение к воспитанникам, их родителям (законным представителям), сотрудникам и партнерам ДОО</w:t>
            </w:r>
          </w:p>
        </w:tc>
        <w:tc>
          <w:tcPr>
            <w:tcW w:w="6088" w:type="dxa"/>
          </w:tcPr>
          <w:p w:rsidR="00A83FA1" w:rsidRDefault="00A83FA1" w:rsidP="00A83FA1">
            <w:pPr>
              <w:tabs>
                <w:tab w:val="right" w:pos="426"/>
                <w:tab w:val="left" w:pos="471"/>
              </w:tabs>
              <w:suppressAutoHyphens/>
              <w:contextualSpacing/>
              <w:jc w:val="both"/>
              <w:rPr>
                <w:rFonts w:ascii="Times New Roman" w:eastAsia="Times New Roman" w:hAnsi="Times New Roman"/>
                <w:lang w:eastAsia="zh-CN"/>
              </w:rPr>
            </w:pPr>
            <w:r w:rsidRPr="00A83FA1">
              <w:rPr>
                <w:rFonts w:ascii="Times New Roman" w:eastAsia="Times New Roman" w:hAnsi="Times New Roman"/>
                <w:lang w:eastAsia="zh-CN"/>
              </w:rPr>
              <w:t>Взаимодействие всех участников</w:t>
            </w:r>
            <w:r w:rsidR="00190E94">
              <w:rPr>
                <w:rFonts w:ascii="Times New Roman" w:eastAsia="Times New Roman" w:hAnsi="Times New Roman"/>
                <w:lang w:eastAsia="zh-CN"/>
              </w:rPr>
              <w:t xml:space="preserve"> воспитательного процесса в ДОО </w:t>
            </w:r>
            <w:r>
              <w:rPr>
                <w:rFonts w:ascii="Times New Roman" w:eastAsia="Times New Roman" w:hAnsi="Times New Roman"/>
                <w:lang w:eastAsia="zh-CN"/>
              </w:rPr>
              <w:t>строится на основе принципов:</w:t>
            </w:r>
          </w:p>
          <w:p w:rsidR="00A83FA1" w:rsidRDefault="00A83FA1" w:rsidP="00A83FA1">
            <w:pPr>
              <w:tabs>
                <w:tab w:val="right" w:pos="426"/>
                <w:tab w:val="left" w:pos="471"/>
              </w:tabs>
              <w:suppressAutoHyphens/>
              <w:contextualSpacing/>
              <w:jc w:val="both"/>
              <w:rPr>
                <w:rFonts w:ascii="Times New Roman" w:eastAsia="Times New Roman" w:hAnsi="Times New Roman"/>
                <w:lang w:eastAsia="zh-CN"/>
              </w:rPr>
            </w:pPr>
            <w:r>
              <w:rPr>
                <w:rFonts w:ascii="Times New Roman" w:eastAsia="Times New Roman" w:hAnsi="Times New Roman"/>
                <w:lang w:eastAsia="zh-CN"/>
              </w:rPr>
              <w:t xml:space="preserve">- </w:t>
            </w:r>
            <w:r w:rsidRPr="00A83FA1">
              <w:rPr>
                <w:rFonts w:ascii="Times New Roman" w:eastAsia="Times New Roman" w:hAnsi="Times New Roman"/>
                <w:lang w:eastAsia="zh-CN"/>
              </w:rPr>
              <w:t>равноправие сторон;</w:t>
            </w:r>
          </w:p>
          <w:p w:rsidR="00A83FA1" w:rsidRDefault="00A83FA1" w:rsidP="00A83FA1">
            <w:pPr>
              <w:tabs>
                <w:tab w:val="right" w:pos="426"/>
                <w:tab w:val="left" w:pos="471"/>
              </w:tabs>
              <w:suppressAutoHyphens/>
              <w:contextualSpacing/>
              <w:jc w:val="both"/>
              <w:rPr>
                <w:rFonts w:ascii="Times New Roman" w:eastAsia="Times New Roman" w:hAnsi="Times New Roman"/>
                <w:lang w:eastAsia="zh-CN"/>
              </w:rPr>
            </w:pPr>
            <w:r>
              <w:rPr>
                <w:rFonts w:ascii="Times New Roman" w:eastAsia="Times New Roman" w:hAnsi="Times New Roman"/>
                <w:lang w:eastAsia="zh-CN"/>
              </w:rPr>
              <w:t>- уважение интересов друг друга;</w:t>
            </w:r>
          </w:p>
          <w:p w:rsidR="00A83FA1" w:rsidRDefault="00A83FA1" w:rsidP="00A83FA1">
            <w:pPr>
              <w:tabs>
                <w:tab w:val="right" w:pos="426"/>
                <w:tab w:val="left" w:pos="471"/>
              </w:tabs>
              <w:suppressAutoHyphens/>
              <w:contextualSpacing/>
              <w:jc w:val="both"/>
              <w:rPr>
                <w:rFonts w:ascii="Times New Roman" w:eastAsia="Times New Roman" w:hAnsi="Times New Roman"/>
                <w:lang w:eastAsia="zh-CN"/>
              </w:rPr>
            </w:pPr>
            <w:r>
              <w:rPr>
                <w:rFonts w:ascii="Times New Roman" w:eastAsia="Times New Roman" w:hAnsi="Times New Roman"/>
                <w:lang w:eastAsia="zh-CN"/>
              </w:rPr>
              <w:t xml:space="preserve">- </w:t>
            </w:r>
            <w:r w:rsidRPr="00A83FA1">
              <w:rPr>
                <w:rFonts w:ascii="Times New Roman" w:eastAsia="Times New Roman" w:hAnsi="Times New Roman"/>
                <w:lang w:eastAsia="zh-CN"/>
              </w:rPr>
              <w:t>соблюдение за</w:t>
            </w:r>
            <w:r>
              <w:rPr>
                <w:rFonts w:ascii="Times New Roman" w:eastAsia="Times New Roman" w:hAnsi="Times New Roman"/>
                <w:lang w:eastAsia="zh-CN"/>
              </w:rPr>
              <w:t>конов и иных нормативных актов</w:t>
            </w:r>
            <w:r w:rsidR="003C083A">
              <w:rPr>
                <w:rFonts w:ascii="Times New Roman" w:eastAsia="Times New Roman" w:hAnsi="Times New Roman"/>
                <w:lang w:eastAsia="zh-CN"/>
              </w:rPr>
              <w:t xml:space="preserve">. </w:t>
            </w:r>
          </w:p>
          <w:p w:rsidR="00184B8F" w:rsidRPr="00184B8F" w:rsidRDefault="00A83FA1" w:rsidP="00A83FA1">
            <w:pPr>
              <w:tabs>
                <w:tab w:val="right" w:pos="426"/>
                <w:tab w:val="left" w:pos="471"/>
              </w:tabs>
              <w:suppressAutoHyphens/>
              <w:contextualSpacing/>
              <w:jc w:val="both"/>
              <w:rPr>
                <w:rFonts w:ascii="Times New Roman" w:eastAsia="Times New Roman" w:hAnsi="Times New Roman"/>
                <w:lang w:eastAsia="zh-CN"/>
              </w:rPr>
            </w:pPr>
            <w:r w:rsidRPr="00A83FA1">
              <w:rPr>
                <w:rFonts w:ascii="Times New Roman" w:eastAsia="Times New Roman" w:hAnsi="Times New Roman"/>
                <w:lang w:eastAsia="zh-CN"/>
              </w:rPr>
              <w:t>Взаимодействие с социальны</w:t>
            </w:r>
            <w:r>
              <w:rPr>
                <w:rFonts w:ascii="Times New Roman" w:eastAsia="Times New Roman" w:hAnsi="Times New Roman"/>
                <w:lang w:eastAsia="zh-CN"/>
              </w:rPr>
              <w:t xml:space="preserve">ми партнерами носит вариативный </w:t>
            </w:r>
            <w:r w:rsidRPr="00A83FA1">
              <w:rPr>
                <w:rFonts w:ascii="Times New Roman" w:eastAsia="Times New Roman" w:hAnsi="Times New Roman"/>
                <w:lang w:eastAsia="zh-CN"/>
              </w:rPr>
              <w:t>хара</w:t>
            </w:r>
            <w:r>
              <w:rPr>
                <w:rFonts w:ascii="Times New Roman" w:eastAsia="Times New Roman" w:hAnsi="Times New Roman"/>
                <w:lang w:eastAsia="zh-CN"/>
              </w:rPr>
              <w:t xml:space="preserve">ктер построения взаимоотношений на основе </w:t>
            </w:r>
            <w:r w:rsidRPr="00A83FA1">
              <w:rPr>
                <w:rFonts w:ascii="Times New Roman" w:eastAsia="Times New Roman" w:hAnsi="Times New Roman"/>
                <w:lang w:eastAsia="zh-CN"/>
              </w:rPr>
              <w:t>о</w:t>
            </w:r>
            <w:r>
              <w:rPr>
                <w:rFonts w:ascii="Times New Roman" w:eastAsia="Times New Roman" w:hAnsi="Times New Roman"/>
                <w:lang w:eastAsia="zh-CN"/>
              </w:rPr>
              <w:t xml:space="preserve">формления </w:t>
            </w:r>
            <w:r w:rsidRPr="00A83FA1">
              <w:rPr>
                <w:rFonts w:ascii="Times New Roman" w:eastAsia="Times New Roman" w:hAnsi="Times New Roman"/>
                <w:lang w:eastAsia="zh-CN"/>
              </w:rPr>
              <w:t>договоренностей (планов) совместного сотрудничества.</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t>Ключевые правила ДОО</w:t>
            </w:r>
          </w:p>
        </w:tc>
        <w:tc>
          <w:tcPr>
            <w:tcW w:w="6088" w:type="dxa"/>
          </w:tcPr>
          <w:p w:rsidR="003C083A" w:rsidRDefault="003C083A" w:rsidP="003C083A">
            <w:pPr>
              <w:shd w:val="clear" w:color="auto" w:fill="FFFFFF"/>
              <w:tabs>
                <w:tab w:val="left" w:pos="1570"/>
              </w:tabs>
              <w:jc w:val="both"/>
              <w:rPr>
                <w:rFonts w:ascii="Times New Roman" w:eastAsia="Times New Roman" w:hAnsi="Times New Roman"/>
              </w:rPr>
            </w:pPr>
            <w:r w:rsidRPr="003C083A">
              <w:rPr>
                <w:rFonts w:ascii="Times New Roman" w:eastAsia="Times New Roman" w:hAnsi="Times New Roman"/>
              </w:rPr>
              <w:t>Образовательн</w:t>
            </w:r>
            <w:r>
              <w:rPr>
                <w:rFonts w:ascii="Times New Roman" w:eastAsia="Times New Roman" w:hAnsi="Times New Roman"/>
              </w:rPr>
              <w:t xml:space="preserve">ая организация </w:t>
            </w:r>
            <w:r w:rsidRPr="003C083A">
              <w:rPr>
                <w:rFonts w:ascii="Times New Roman" w:eastAsia="Times New Roman" w:hAnsi="Times New Roman"/>
              </w:rPr>
              <w:t>самостоятельно разр</w:t>
            </w:r>
            <w:r>
              <w:rPr>
                <w:rFonts w:ascii="Times New Roman" w:eastAsia="Times New Roman" w:hAnsi="Times New Roman"/>
              </w:rPr>
              <w:t xml:space="preserve">абатывает и принимает локальные </w:t>
            </w:r>
            <w:r w:rsidRPr="003C083A">
              <w:rPr>
                <w:rFonts w:ascii="Times New Roman" w:eastAsia="Times New Roman" w:hAnsi="Times New Roman"/>
              </w:rPr>
              <w:t>нормативные акты, содержащие нормы, регулирующие образовательные и иные отн</w:t>
            </w:r>
            <w:r>
              <w:rPr>
                <w:rFonts w:ascii="Times New Roman" w:eastAsia="Times New Roman" w:hAnsi="Times New Roman"/>
              </w:rPr>
              <w:t xml:space="preserve">ошения с учетом мнения Родительского комитета </w:t>
            </w:r>
            <w:r w:rsidRPr="003C083A">
              <w:rPr>
                <w:rFonts w:ascii="Times New Roman" w:eastAsia="Times New Roman" w:hAnsi="Times New Roman"/>
              </w:rPr>
              <w:t>в пределах сво</w:t>
            </w:r>
            <w:r>
              <w:rPr>
                <w:rFonts w:ascii="Times New Roman" w:eastAsia="Times New Roman" w:hAnsi="Times New Roman"/>
              </w:rPr>
              <w:t xml:space="preserve">ей компетенции в соответствии с </w:t>
            </w:r>
            <w:r w:rsidRPr="003C083A">
              <w:rPr>
                <w:rFonts w:ascii="Times New Roman" w:eastAsia="Times New Roman" w:hAnsi="Times New Roman"/>
              </w:rPr>
              <w:t>действующи</w:t>
            </w:r>
            <w:r>
              <w:rPr>
                <w:rFonts w:ascii="Times New Roman" w:eastAsia="Times New Roman" w:hAnsi="Times New Roman"/>
              </w:rPr>
              <w:t>м законодательством РФ, Уставом.</w:t>
            </w:r>
          </w:p>
          <w:p w:rsidR="00184B8F" w:rsidRPr="00184B8F" w:rsidRDefault="003C083A" w:rsidP="003C083A">
            <w:pPr>
              <w:shd w:val="clear" w:color="auto" w:fill="FFFFFF"/>
              <w:tabs>
                <w:tab w:val="left" w:pos="1570"/>
              </w:tabs>
              <w:jc w:val="both"/>
            </w:pPr>
            <w:r w:rsidRPr="003C083A">
              <w:rPr>
                <w:rFonts w:ascii="Times New Roman" w:eastAsia="Times New Roman" w:hAnsi="Times New Roman"/>
              </w:rPr>
              <w:t xml:space="preserve">Все документы размещены на информационных стендах, официальном сайте </w:t>
            </w:r>
            <w:r>
              <w:rPr>
                <w:rFonts w:ascii="Times New Roman" w:eastAsia="Times New Roman" w:hAnsi="Times New Roman"/>
              </w:rPr>
              <w:t>дошкольной организации:</w:t>
            </w:r>
            <w:r>
              <w:t xml:space="preserve"> </w:t>
            </w:r>
            <w:hyperlink r:id="rId14" w:history="1">
              <w:r w:rsidRPr="008B46D1">
                <w:rPr>
                  <w:rStyle w:val="af0"/>
                  <w:rFonts w:ascii="Times New Roman" w:eastAsia="Times New Roman" w:hAnsi="Times New Roman"/>
                </w:rPr>
                <w:t>https://mechta-1-rt.tvoysadik.ru/</w:t>
              </w:r>
            </w:hyperlink>
            <w:r>
              <w:rPr>
                <w:rFonts w:ascii="Times New Roman" w:eastAsia="Times New Roman" w:hAnsi="Times New Roman"/>
              </w:rPr>
              <w:t xml:space="preserve"> </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t>Традиции и ритуалы, особые нормы этикета в ДОО</w:t>
            </w:r>
          </w:p>
        </w:tc>
        <w:tc>
          <w:tcPr>
            <w:tcW w:w="6088" w:type="dxa"/>
          </w:tcPr>
          <w:p w:rsidR="004F5E24" w:rsidRPr="004F5E24" w:rsidRDefault="004F5E24" w:rsidP="004F5E24">
            <w:pPr>
              <w:tabs>
                <w:tab w:val="left" w:pos="1570"/>
              </w:tabs>
              <w:jc w:val="both"/>
              <w:rPr>
                <w:rFonts w:ascii="Times New Roman" w:eastAsia="Times New Roman" w:hAnsi="Times New Roman"/>
              </w:rPr>
            </w:pPr>
            <w:r w:rsidRPr="004F5E24">
              <w:rPr>
                <w:rFonts w:ascii="Times New Roman" w:eastAsia="Times New Roman" w:hAnsi="Times New Roman"/>
                <w:b/>
              </w:rPr>
              <w:t>Утренний круг</w:t>
            </w:r>
            <w:r w:rsidRPr="004F5E24">
              <w:rPr>
                <w:rFonts w:ascii="Times New Roman" w:eastAsia="Times New Roman" w:hAnsi="Times New Roman"/>
              </w:rPr>
              <w:t xml:space="preserve"> </w:t>
            </w:r>
            <w:r>
              <w:rPr>
                <w:rFonts w:ascii="Times New Roman" w:eastAsia="Times New Roman" w:hAnsi="Times New Roman"/>
              </w:rPr>
              <w:t>-</w:t>
            </w:r>
            <w:r w:rsidRPr="004F5E24">
              <w:rPr>
                <w:rFonts w:ascii="Times New Roman" w:eastAsia="Times New Roman" w:hAnsi="Times New Roman"/>
              </w:rPr>
              <w:t xml:space="preserve"> это начало дня, когда дети собираются все вместе</w:t>
            </w:r>
          </w:p>
          <w:p w:rsidR="004F5E24" w:rsidRDefault="004F5E24" w:rsidP="004F5E24">
            <w:pPr>
              <w:tabs>
                <w:tab w:val="left" w:pos="1570"/>
              </w:tabs>
              <w:jc w:val="both"/>
              <w:rPr>
                <w:rFonts w:ascii="Times New Roman" w:eastAsia="Times New Roman" w:hAnsi="Times New Roman"/>
              </w:rPr>
            </w:pPr>
            <w:r w:rsidRPr="004F5E24">
              <w:rPr>
                <w:rFonts w:ascii="Times New Roman" w:eastAsia="Times New Roman" w:hAnsi="Times New Roman"/>
              </w:rPr>
              <w:t>для того, чтобы вместе порадоваться предстоящему дню, поделиться впечатлениями, узн</w:t>
            </w:r>
            <w:r>
              <w:rPr>
                <w:rFonts w:ascii="Times New Roman" w:eastAsia="Times New Roman" w:hAnsi="Times New Roman"/>
              </w:rPr>
              <w:t xml:space="preserve">ать </w:t>
            </w:r>
            <w:r w:rsidRPr="004F5E24">
              <w:rPr>
                <w:rFonts w:ascii="Times New Roman" w:eastAsia="Times New Roman" w:hAnsi="Times New Roman"/>
              </w:rPr>
              <w:t>новости, обсуд</w:t>
            </w:r>
            <w:r>
              <w:rPr>
                <w:rFonts w:ascii="Times New Roman" w:eastAsia="Times New Roman" w:hAnsi="Times New Roman"/>
              </w:rPr>
              <w:t>ить совместные планы, проблемы, договориться о правилах и т.</w:t>
            </w:r>
            <w:r w:rsidRPr="004F5E24">
              <w:rPr>
                <w:rFonts w:ascii="Times New Roman" w:eastAsia="Times New Roman" w:hAnsi="Times New Roman"/>
              </w:rPr>
              <w:t xml:space="preserve">д. </w:t>
            </w:r>
          </w:p>
          <w:p w:rsidR="004F5E24" w:rsidRDefault="004F5E24" w:rsidP="004F5E24">
            <w:pPr>
              <w:tabs>
                <w:tab w:val="left" w:pos="1570"/>
              </w:tabs>
              <w:jc w:val="both"/>
              <w:rPr>
                <w:rFonts w:ascii="Times New Roman" w:eastAsia="Times New Roman" w:hAnsi="Times New Roman"/>
              </w:rPr>
            </w:pPr>
            <w:r w:rsidRPr="004F5E24">
              <w:rPr>
                <w:rFonts w:ascii="Times New Roman" w:eastAsia="Times New Roman" w:hAnsi="Times New Roman"/>
                <w:b/>
              </w:rPr>
              <w:t>Вечерний круг,</w:t>
            </w:r>
            <w:r w:rsidRPr="004F5E24">
              <w:rPr>
                <w:rFonts w:ascii="Times New Roman" w:eastAsia="Times New Roman" w:hAnsi="Times New Roman"/>
              </w:rPr>
              <w:t xml:space="preserve"> который</w:t>
            </w:r>
            <w:r>
              <w:rPr>
                <w:rFonts w:ascii="Times New Roman" w:eastAsia="Times New Roman" w:hAnsi="Times New Roman"/>
              </w:rPr>
              <w:t xml:space="preserve"> проводится в форме рефлексии - </w:t>
            </w:r>
            <w:r w:rsidRPr="004F5E24">
              <w:rPr>
                <w:rFonts w:ascii="Times New Roman" w:eastAsia="Times New Roman" w:hAnsi="Times New Roman"/>
              </w:rPr>
              <w:t xml:space="preserve">обсуждения с детьми наиболее </w:t>
            </w:r>
            <w:r>
              <w:rPr>
                <w:rFonts w:ascii="Times New Roman" w:eastAsia="Times New Roman" w:hAnsi="Times New Roman"/>
              </w:rPr>
              <w:t>важных моментов прошедшего дня.</w:t>
            </w:r>
          </w:p>
          <w:p w:rsidR="004F5E24" w:rsidRDefault="004F5E24" w:rsidP="004F5E24">
            <w:pPr>
              <w:tabs>
                <w:tab w:val="left" w:pos="1570"/>
              </w:tabs>
              <w:jc w:val="both"/>
              <w:rPr>
                <w:rFonts w:ascii="Times New Roman" w:eastAsia="Times New Roman" w:hAnsi="Times New Roman"/>
              </w:rPr>
            </w:pPr>
            <w:r w:rsidRPr="004F5E24">
              <w:rPr>
                <w:rFonts w:ascii="Times New Roman" w:eastAsia="Times New Roman" w:hAnsi="Times New Roman"/>
                <w:b/>
              </w:rPr>
              <w:t xml:space="preserve">К традиционным мероприятиям ДОО относятся: </w:t>
            </w:r>
            <w:r>
              <w:rPr>
                <w:rFonts w:ascii="Times New Roman" w:eastAsia="Times New Roman" w:hAnsi="Times New Roman"/>
              </w:rPr>
              <w:t xml:space="preserve">День знаний, Осенний бал, Новый год, Рождественские святки, </w:t>
            </w:r>
            <w:r w:rsidRPr="004F5E24">
              <w:rPr>
                <w:rFonts w:ascii="Times New Roman" w:eastAsia="Times New Roman" w:hAnsi="Times New Roman"/>
              </w:rPr>
              <w:t>Масленица,</w:t>
            </w:r>
            <w:r>
              <w:rPr>
                <w:rFonts w:ascii="Times New Roman" w:eastAsia="Times New Roman" w:hAnsi="Times New Roman"/>
              </w:rPr>
              <w:t xml:space="preserve"> День защитника Отечества, 8 Марта, День </w:t>
            </w:r>
            <w:r w:rsidRPr="004F5E24">
              <w:rPr>
                <w:rFonts w:ascii="Times New Roman" w:eastAsia="Times New Roman" w:hAnsi="Times New Roman"/>
              </w:rPr>
              <w:t>Победы, Выпускной бал, День</w:t>
            </w:r>
            <w:r>
              <w:rPr>
                <w:rFonts w:ascii="Times New Roman" w:eastAsia="Times New Roman" w:hAnsi="Times New Roman"/>
              </w:rPr>
              <w:t xml:space="preserve"> защиты детей. </w:t>
            </w:r>
          </w:p>
          <w:p w:rsidR="004F5E24" w:rsidRDefault="004F5E24" w:rsidP="004F5E24">
            <w:pPr>
              <w:tabs>
                <w:tab w:val="left" w:pos="1570"/>
              </w:tabs>
              <w:jc w:val="both"/>
              <w:rPr>
                <w:rFonts w:ascii="Times New Roman" w:eastAsia="Times New Roman" w:hAnsi="Times New Roman"/>
              </w:rPr>
            </w:pPr>
            <w:r w:rsidRPr="004F5E24">
              <w:rPr>
                <w:rFonts w:ascii="Times New Roman" w:eastAsia="Times New Roman" w:hAnsi="Times New Roman"/>
              </w:rPr>
              <w:t>Кроме того, в каждой группе пров</w:t>
            </w:r>
            <w:r>
              <w:rPr>
                <w:rFonts w:ascii="Times New Roman" w:eastAsia="Times New Roman" w:hAnsi="Times New Roman"/>
              </w:rPr>
              <w:t xml:space="preserve">одится работа по созданию своих </w:t>
            </w:r>
            <w:r w:rsidRPr="004F5E24">
              <w:rPr>
                <w:rFonts w:ascii="Times New Roman" w:eastAsia="Times New Roman" w:hAnsi="Times New Roman"/>
              </w:rPr>
              <w:t>традиций</w:t>
            </w:r>
            <w:r>
              <w:rPr>
                <w:rFonts w:ascii="Times New Roman" w:eastAsia="Times New Roman" w:hAnsi="Times New Roman"/>
              </w:rPr>
              <w:t xml:space="preserve">, среди которых можно выделить: «Утро радостных встреч» и </w:t>
            </w:r>
            <w:r w:rsidRPr="004F5E24">
              <w:rPr>
                <w:rFonts w:ascii="Times New Roman" w:eastAsia="Times New Roman" w:hAnsi="Times New Roman"/>
              </w:rPr>
              <w:t>«</w:t>
            </w:r>
            <w:r>
              <w:rPr>
                <w:rFonts w:ascii="Times New Roman" w:eastAsia="Times New Roman" w:hAnsi="Times New Roman"/>
              </w:rPr>
              <w:t>Именины</w:t>
            </w:r>
            <w:r w:rsidRPr="004F5E24">
              <w:rPr>
                <w:rFonts w:ascii="Times New Roman" w:eastAsia="Times New Roman" w:hAnsi="Times New Roman"/>
              </w:rPr>
              <w:t>».</w:t>
            </w:r>
          </w:p>
          <w:p w:rsidR="00184B8F" w:rsidRPr="00184B8F" w:rsidRDefault="004F5E24" w:rsidP="004F5E24">
            <w:pPr>
              <w:tabs>
                <w:tab w:val="left" w:pos="1570"/>
              </w:tabs>
              <w:jc w:val="both"/>
              <w:rPr>
                <w:rFonts w:ascii="Times New Roman" w:eastAsia="Times New Roman" w:hAnsi="Times New Roman"/>
              </w:rPr>
            </w:pPr>
            <w:r w:rsidRPr="004F5E24">
              <w:rPr>
                <w:rFonts w:ascii="Times New Roman" w:eastAsia="Times New Roman" w:hAnsi="Times New Roman"/>
                <w:b/>
              </w:rPr>
              <w:lastRenderedPageBreak/>
              <w:t>Виды этикета в ДОО:</w:t>
            </w:r>
            <w:r>
              <w:rPr>
                <w:rFonts w:ascii="Times New Roman" w:eastAsia="Times New Roman" w:hAnsi="Times New Roman"/>
              </w:rPr>
              <w:t xml:space="preserve"> «Речевой», «Гостевой», «Столовый», </w:t>
            </w:r>
            <w:r w:rsidRPr="004F5E24">
              <w:rPr>
                <w:rFonts w:ascii="Times New Roman" w:eastAsia="Times New Roman" w:hAnsi="Times New Roman"/>
              </w:rPr>
              <w:t>«Прогулочный».</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lastRenderedPageBreak/>
              <w:t>Особенности РППС, отражающие образ и ценности ДОО</w:t>
            </w:r>
          </w:p>
        </w:tc>
        <w:tc>
          <w:tcPr>
            <w:tcW w:w="6088" w:type="dxa"/>
          </w:tcPr>
          <w:p w:rsidR="00184B8F" w:rsidRDefault="004F5E24" w:rsidP="00184B8F">
            <w:pPr>
              <w:shd w:val="clear" w:color="auto" w:fill="FFFFFF"/>
              <w:tabs>
                <w:tab w:val="left" w:pos="1570"/>
              </w:tabs>
              <w:jc w:val="both"/>
              <w:rPr>
                <w:rFonts w:ascii="Times New Roman" w:eastAsia="Times New Roman" w:hAnsi="Times New Roman"/>
              </w:rPr>
            </w:pPr>
            <w:r w:rsidRPr="004F5E24">
              <w:rPr>
                <w:rFonts w:ascii="Times New Roman" w:eastAsia="Times New Roman" w:hAnsi="Times New Roman"/>
                <w:b/>
              </w:rPr>
              <w:t>Патриотическое направление воспитания:</w:t>
            </w:r>
            <w:r>
              <w:rPr>
                <w:rFonts w:ascii="Times New Roman" w:eastAsia="Times New Roman" w:hAnsi="Times New Roman"/>
              </w:rPr>
              <w:t xml:space="preserve"> патриотический уголок «Моя Родина - Россия», </w:t>
            </w:r>
            <w:r w:rsidR="007F0B52">
              <w:rPr>
                <w:rFonts w:ascii="Times New Roman" w:eastAsia="Times New Roman" w:hAnsi="Times New Roman"/>
              </w:rPr>
              <w:t xml:space="preserve">музей «Русская изба», </w:t>
            </w:r>
            <w:r>
              <w:rPr>
                <w:rFonts w:ascii="Times New Roman" w:eastAsia="Times New Roman" w:hAnsi="Times New Roman"/>
              </w:rPr>
              <w:t xml:space="preserve">экологическая комната. </w:t>
            </w:r>
          </w:p>
          <w:p w:rsidR="007F0B52" w:rsidRDefault="004F5E24" w:rsidP="00184B8F">
            <w:pPr>
              <w:shd w:val="clear" w:color="auto" w:fill="FFFFFF"/>
              <w:tabs>
                <w:tab w:val="left" w:pos="1570"/>
              </w:tabs>
              <w:jc w:val="both"/>
            </w:pPr>
            <w:r w:rsidRPr="007F0B52">
              <w:rPr>
                <w:rFonts w:ascii="Times New Roman" w:eastAsia="Times New Roman" w:hAnsi="Times New Roman"/>
                <w:b/>
              </w:rPr>
              <w:t>Духовно-нравственное направление воспитания:</w:t>
            </w:r>
            <w:r>
              <w:rPr>
                <w:rFonts w:ascii="Times New Roman" w:eastAsia="Times New Roman" w:hAnsi="Times New Roman"/>
              </w:rPr>
              <w:t xml:space="preserve"> </w:t>
            </w:r>
            <w:r w:rsidR="007F0B52">
              <w:rPr>
                <w:rFonts w:ascii="Times New Roman" w:eastAsia="Times New Roman" w:hAnsi="Times New Roman"/>
              </w:rPr>
              <w:t>музей боевой славы «Шагнувши в бессмертие».</w:t>
            </w:r>
            <w:r w:rsidR="007F0B52">
              <w:t xml:space="preserve"> </w:t>
            </w:r>
          </w:p>
          <w:p w:rsidR="004F5E24" w:rsidRDefault="007F0B52" w:rsidP="00184B8F">
            <w:pPr>
              <w:shd w:val="clear" w:color="auto" w:fill="FFFFFF"/>
              <w:tabs>
                <w:tab w:val="left" w:pos="1570"/>
              </w:tabs>
              <w:jc w:val="both"/>
              <w:rPr>
                <w:rFonts w:ascii="Times New Roman" w:eastAsia="Times New Roman" w:hAnsi="Times New Roman"/>
              </w:rPr>
            </w:pPr>
            <w:r w:rsidRPr="007F0B52">
              <w:rPr>
                <w:rFonts w:ascii="Times New Roman" w:eastAsia="Times New Roman" w:hAnsi="Times New Roman"/>
                <w:b/>
              </w:rPr>
              <w:t>Социальное направление воспитания:</w:t>
            </w:r>
            <w:r w:rsidR="00693E2A">
              <w:rPr>
                <w:rFonts w:ascii="Times New Roman" w:eastAsia="Times New Roman" w:hAnsi="Times New Roman"/>
              </w:rPr>
              <w:t xml:space="preserve"> центр </w:t>
            </w:r>
            <w:r>
              <w:rPr>
                <w:rFonts w:ascii="Times New Roman" w:eastAsia="Times New Roman" w:hAnsi="Times New Roman"/>
              </w:rPr>
              <w:t>игр</w:t>
            </w:r>
            <w:r w:rsidR="00693E2A">
              <w:rPr>
                <w:rFonts w:ascii="Times New Roman" w:eastAsia="Times New Roman" w:hAnsi="Times New Roman"/>
              </w:rPr>
              <w:t>ы</w:t>
            </w:r>
            <w:r>
              <w:rPr>
                <w:rFonts w:ascii="Times New Roman" w:eastAsia="Times New Roman" w:hAnsi="Times New Roman"/>
              </w:rPr>
              <w:t>, центр театрализ</w:t>
            </w:r>
            <w:r w:rsidR="00693E2A">
              <w:rPr>
                <w:rFonts w:ascii="Times New Roman" w:eastAsia="Times New Roman" w:hAnsi="Times New Roman"/>
              </w:rPr>
              <w:t xml:space="preserve">ации и </w:t>
            </w:r>
            <w:proofErr w:type="spellStart"/>
            <w:r w:rsidR="00693E2A">
              <w:rPr>
                <w:rFonts w:ascii="Times New Roman" w:eastAsia="Times New Roman" w:hAnsi="Times New Roman"/>
              </w:rPr>
              <w:t>музицирования</w:t>
            </w:r>
            <w:proofErr w:type="spellEnd"/>
            <w:r>
              <w:rPr>
                <w:rFonts w:ascii="Times New Roman" w:eastAsia="Times New Roman" w:hAnsi="Times New Roman"/>
              </w:rPr>
              <w:t xml:space="preserve">, фотовыставки, выставки детского (детско-родительского) творчества. </w:t>
            </w:r>
          </w:p>
          <w:p w:rsidR="007F0B52" w:rsidRDefault="007F0B52" w:rsidP="00184B8F">
            <w:pPr>
              <w:shd w:val="clear" w:color="auto" w:fill="FFFFFF"/>
              <w:tabs>
                <w:tab w:val="left" w:pos="1570"/>
              </w:tabs>
              <w:jc w:val="both"/>
              <w:rPr>
                <w:rFonts w:ascii="Times New Roman" w:eastAsia="Times New Roman" w:hAnsi="Times New Roman"/>
                <w:b/>
              </w:rPr>
            </w:pPr>
            <w:r w:rsidRPr="007F0B52">
              <w:rPr>
                <w:rFonts w:ascii="Times New Roman" w:eastAsia="Times New Roman" w:hAnsi="Times New Roman"/>
                <w:b/>
              </w:rPr>
              <w:t>Познавательное направление воспитания:</w:t>
            </w:r>
            <w:r>
              <w:rPr>
                <w:rFonts w:ascii="Times New Roman" w:eastAsia="Times New Roman" w:hAnsi="Times New Roman"/>
                <w:b/>
              </w:rPr>
              <w:t xml:space="preserve"> </w:t>
            </w:r>
            <w:r>
              <w:rPr>
                <w:rFonts w:ascii="Times New Roman" w:eastAsia="Times New Roman" w:hAnsi="Times New Roman"/>
              </w:rPr>
              <w:t>компьютерный класс, «</w:t>
            </w:r>
            <w:r w:rsidRPr="007F0B52">
              <w:rPr>
                <w:rFonts w:ascii="Times New Roman" w:eastAsia="Times New Roman" w:hAnsi="Times New Roman"/>
              </w:rPr>
              <w:t>коридор космоса</w:t>
            </w:r>
            <w:r>
              <w:rPr>
                <w:rFonts w:ascii="Times New Roman" w:eastAsia="Times New Roman" w:hAnsi="Times New Roman"/>
              </w:rPr>
              <w:t xml:space="preserve">», центр экспериментирования, центр </w:t>
            </w:r>
            <w:r w:rsidR="00693E2A">
              <w:rPr>
                <w:rFonts w:ascii="Times New Roman" w:eastAsia="Times New Roman" w:hAnsi="Times New Roman"/>
              </w:rPr>
              <w:t xml:space="preserve">логики и </w:t>
            </w:r>
            <w:r>
              <w:rPr>
                <w:rFonts w:ascii="Times New Roman" w:eastAsia="Times New Roman" w:hAnsi="Times New Roman"/>
              </w:rPr>
              <w:t xml:space="preserve">математики, центр конструирования. </w:t>
            </w:r>
            <w:r w:rsidRPr="007F0B52">
              <w:rPr>
                <w:rFonts w:ascii="Times New Roman" w:eastAsia="Times New Roman" w:hAnsi="Times New Roman"/>
                <w:b/>
              </w:rPr>
              <w:t xml:space="preserve"> </w:t>
            </w:r>
          </w:p>
          <w:p w:rsidR="007F0B52" w:rsidRDefault="007F0B52" w:rsidP="007F0B52">
            <w:pPr>
              <w:shd w:val="clear" w:color="auto" w:fill="FFFFFF"/>
              <w:tabs>
                <w:tab w:val="left" w:pos="1570"/>
              </w:tabs>
              <w:jc w:val="both"/>
              <w:rPr>
                <w:rFonts w:ascii="Times New Roman" w:eastAsia="Times New Roman" w:hAnsi="Times New Roman"/>
              </w:rPr>
            </w:pPr>
            <w:r>
              <w:rPr>
                <w:rFonts w:ascii="Times New Roman" w:eastAsia="Times New Roman" w:hAnsi="Times New Roman"/>
                <w:b/>
              </w:rPr>
              <w:t xml:space="preserve">Физическое и оздоровительное </w:t>
            </w:r>
            <w:r w:rsidRPr="007F0B52">
              <w:rPr>
                <w:rFonts w:ascii="Times New Roman" w:eastAsia="Times New Roman" w:hAnsi="Times New Roman"/>
                <w:b/>
              </w:rPr>
              <w:t>направление воспитания:</w:t>
            </w:r>
            <w:r>
              <w:rPr>
                <w:rFonts w:ascii="Times New Roman" w:eastAsia="Times New Roman" w:hAnsi="Times New Roman"/>
                <w:b/>
              </w:rPr>
              <w:t xml:space="preserve"> </w:t>
            </w:r>
            <w:r w:rsidRPr="007F0B52">
              <w:rPr>
                <w:rFonts w:ascii="Times New Roman" w:eastAsia="Times New Roman" w:hAnsi="Times New Roman"/>
              </w:rPr>
              <w:t>бассейн, спортивный зал, гимнастический зал</w:t>
            </w:r>
            <w:r>
              <w:rPr>
                <w:rFonts w:ascii="Times New Roman" w:eastAsia="Times New Roman" w:hAnsi="Times New Roman"/>
              </w:rPr>
              <w:t>, спортивная площадка, кабинет педагога-психолога, кабинет учителя-логопеда</w:t>
            </w:r>
            <w:r w:rsidR="00745843">
              <w:rPr>
                <w:rFonts w:ascii="Times New Roman" w:eastAsia="Times New Roman" w:hAnsi="Times New Roman"/>
              </w:rPr>
              <w:t>, центр уединения</w:t>
            </w:r>
            <w:r w:rsidR="00693E2A">
              <w:rPr>
                <w:rFonts w:ascii="Times New Roman" w:eastAsia="Times New Roman" w:hAnsi="Times New Roman"/>
              </w:rPr>
              <w:t>, центр безопасности</w:t>
            </w:r>
            <w:r>
              <w:rPr>
                <w:rFonts w:ascii="Times New Roman" w:eastAsia="Times New Roman" w:hAnsi="Times New Roman"/>
              </w:rPr>
              <w:t>.</w:t>
            </w:r>
          </w:p>
          <w:p w:rsidR="007F0B52" w:rsidRPr="007F0B52" w:rsidRDefault="007F0B52" w:rsidP="007F0B52">
            <w:pPr>
              <w:shd w:val="clear" w:color="auto" w:fill="FFFFFF"/>
              <w:tabs>
                <w:tab w:val="left" w:pos="1570"/>
              </w:tabs>
              <w:jc w:val="both"/>
              <w:rPr>
                <w:rFonts w:ascii="Times New Roman" w:eastAsia="Times New Roman" w:hAnsi="Times New Roman"/>
              </w:rPr>
            </w:pPr>
            <w:r w:rsidRPr="007F0B52">
              <w:rPr>
                <w:rFonts w:ascii="Times New Roman" w:eastAsia="Times New Roman" w:hAnsi="Times New Roman"/>
                <w:b/>
              </w:rPr>
              <w:t>Трудовое направление воспитания:</w:t>
            </w:r>
            <w:r>
              <w:t xml:space="preserve"> </w:t>
            </w:r>
            <w:r w:rsidRPr="007F0B52">
              <w:rPr>
                <w:rFonts w:ascii="Times New Roman" w:eastAsia="Times New Roman" w:hAnsi="Times New Roman"/>
              </w:rPr>
              <w:t>уголок дежурных,</w:t>
            </w:r>
            <w:r w:rsidR="00693E2A">
              <w:rPr>
                <w:rFonts w:ascii="Times New Roman" w:eastAsia="Times New Roman" w:hAnsi="Times New Roman"/>
              </w:rPr>
              <w:t xml:space="preserve"> уголок </w:t>
            </w:r>
            <w:r w:rsidRPr="007F0B52">
              <w:rPr>
                <w:rFonts w:ascii="Times New Roman" w:eastAsia="Times New Roman" w:hAnsi="Times New Roman"/>
              </w:rPr>
              <w:t xml:space="preserve">природы, огород на подоконнике. </w:t>
            </w:r>
          </w:p>
          <w:p w:rsidR="007F0B52" w:rsidRPr="007F0B52" w:rsidRDefault="007F0B52" w:rsidP="00693E2A">
            <w:pPr>
              <w:shd w:val="clear" w:color="auto" w:fill="FFFFFF"/>
              <w:tabs>
                <w:tab w:val="left" w:pos="1570"/>
              </w:tabs>
              <w:jc w:val="both"/>
              <w:rPr>
                <w:rFonts w:ascii="Times New Roman" w:eastAsia="Times New Roman" w:hAnsi="Times New Roman"/>
              </w:rPr>
            </w:pPr>
            <w:r w:rsidRPr="007F0B52">
              <w:rPr>
                <w:rFonts w:ascii="Times New Roman" w:eastAsia="Times New Roman" w:hAnsi="Times New Roman"/>
                <w:b/>
              </w:rPr>
              <w:t>Эстетическое направление воспитания:</w:t>
            </w:r>
            <w:r>
              <w:rPr>
                <w:rFonts w:ascii="Times New Roman" w:eastAsia="Times New Roman" w:hAnsi="Times New Roman"/>
                <w:b/>
              </w:rPr>
              <w:t xml:space="preserve"> </w:t>
            </w:r>
            <w:r w:rsidRPr="007F0B52">
              <w:rPr>
                <w:rFonts w:ascii="Times New Roman" w:eastAsia="Times New Roman" w:hAnsi="Times New Roman"/>
              </w:rPr>
              <w:t>«</w:t>
            </w:r>
            <w:r>
              <w:rPr>
                <w:rFonts w:ascii="Times New Roman" w:eastAsia="Times New Roman" w:hAnsi="Times New Roman"/>
              </w:rPr>
              <w:t>с</w:t>
            </w:r>
            <w:r w:rsidRPr="007F0B52">
              <w:rPr>
                <w:rFonts w:ascii="Times New Roman" w:eastAsia="Times New Roman" w:hAnsi="Times New Roman"/>
              </w:rPr>
              <w:t>квер художников»</w:t>
            </w:r>
            <w:r w:rsidR="00745843">
              <w:rPr>
                <w:rFonts w:ascii="Times New Roman" w:eastAsia="Times New Roman" w:hAnsi="Times New Roman"/>
              </w:rPr>
              <w:t xml:space="preserve">, изостудия, музыкальный зал, </w:t>
            </w:r>
            <w:r w:rsidR="00745843" w:rsidRPr="00745843">
              <w:rPr>
                <w:rFonts w:ascii="Times New Roman" w:eastAsia="Times New Roman" w:hAnsi="Times New Roman"/>
              </w:rPr>
              <w:t>центр</w:t>
            </w:r>
            <w:r w:rsidR="00693E2A">
              <w:t xml:space="preserve"> </w:t>
            </w:r>
            <w:r w:rsidR="00693E2A" w:rsidRPr="00693E2A">
              <w:rPr>
                <w:rFonts w:ascii="Times New Roman" w:eastAsia="Times New Roman" w:hAnsi="Times New Roman"/>
              </w:rPr>
              <w:t xml:space="preserve">театрализации и </w:t>
            </w:r>
            <w:proofErr w:type="spellStart"/>
            <w:r w:rsidR="00693E2A" w:rsidRPr="00693E2A">
              <w:rPr>
                <w:rFonts w:ascii="Times New Roman" w:eastAsia="Times New Roman" w:hAnsi="Times New Roman"/>
              </w:rPr>
              <w:t>музицирования</w:t>
            </w:r>
            <w:proofErr w:type="spellEnd"/>
            <w:r w:rsidR="00745843">
              <w:rPr>
                <w:rFonts w:ascii="Times New Roman" w:eastAsia="Times New Roman" w:hAnsi="Times New Roman"/>
              </w:rPr>
              <w:t xml:space="preserve">, </w:t>
            </w:r>
            <w:r w:rsidR="00745843" w:rsidRPr="00745843">
              <w:rPr>
                <w:rFonts w:ascii="Times New Roman" w:eastAsia="Times New Roman" w:hAnsi="Times New Roman"/>
              </w:rPr>
              <w:t>выставки детского (д</w:t>
            </w:r>
            <w:r w:rsidR="00745843">
              <w:rPr>
                <w:rFonts w:ascii="Times New Roman" w:eastAsia="Times New Roman" w:hAnsi="Times New Roman"/>
              </w:rPr>
              <w:t xml:space="preserve">етско-родительского) творчества, </w:t>
            </w:r>
            <w:r w:rsidR="00745843" w:rsidRPr="00745843">
              <w:rPr>
                <w:rFonts w:ascii="Times New Roman" w:eastAsia="Times New Roman" w:hAnsi="Times New Roman"/>
              </w:rPr>
              <w:t>це</w:t>
            </w:r>
            <w:r w:rsidR="00745843">
              <w:rPr>
                <w:rFonts w:ascii="Times New Roman" w:eastAsia="Times New Roman" w:hAnsi="Times New Roman"/>
              </w:rPr>
              <w:t>нтр</w:t>
            </w:r>
            <w:r w:rsidR="00693E2A">
              <w:rPr>
                <w:rFonts w:ascii="Times New Roman" w:eastAsia="Times New Roman" w:hAnsi="Times New Roman"/>
              </w:rPr>
              <w:t xml:space="preserve"> творчества</w:t>
            </w:r>
            <w:r w:rsidR="00745843">
              <w:rPr>
                <w:rFonts w:ascii="Times New Roman" w:eastAsia="Times New Roman" w:hAnsi="Times New Roman"/>
              </w:rPr>
              <w:t xml:space="preserve">, </w:t>
            </w:r>
            <w:r w:rsidR="00693E2A">
              <w:rPr>
                <w:rFonts w:ascii="Times New Roman" w:eastAsia="Times New Roman" w:hAnsi="Times New Roman"/>
              </w:rPr>
              <w:t>книжный уголок</w:t>
            </w:r>
            <w:r w:rsidR="00745843">
              <w:rPr>
                <w:rFonts w:ascii="Times New Roman" w:eastAsia="Times New Roman" w:hAnsi="Times New Roman"/>
              </w:rPr>
              <w:t xml:space="preserve">. </w:t>
            </w:r>
          </w:p>
        </w:tc>
      </w:tr>
      <w:tr w:rsidR="00184B8F" w:rsidRPr="00184B8F" w:rsidTr="00184B8F">
        <w:tc>
          <w:tcPr>
            <w:tcW w:w="3256" w:type="dxa"/>
          </w:tcPr>
          <w:p w:rsidR="00184B8F" w:rsidRPr="00184B8F" w:rsidRDefault="00184B8F" w:rsidP="00184B8F">
            <w:pPr>
              <w:tabs>
                <w:tab w:val="left" w:pos="1570"/>
              </w:tabs>
              <w:jc w:val="both"/>
              <w:rPr>
                <w:rFonts w:ascii="Times New Roman" w:eastAsia="Times New Roman" w:hAnsi="Times New Roman"/>
              </w:rPr>
            </w:pPr>
            <w:r w:rsidRPr="00184B8F">
              <w:rPr>
                <w:rFonts w:ascii="Times New Roman" w:eastAsia="Times New Roman" w:hAnsi="Times New Roman"/>
              </w:rPr>
              <w:t>Социокультурный контекст, внешняя с</w:t>
            </w:r>
            <w:r>
              <w:rPr>
                <w:rFonts w:ascii="Times New Roman" w:eastAsia="Times New Roman" w:hAnsi="Times New Roman"/>
              </w:rPr>
              <w:t>оциальная и культурная среда ДОО</w:t>
            </w:r>
          </w:p>
        </w:tc>
        <w:tc>
          <w:tcPr>
            <w:tcW w:w="6088" w:type="dxa"/>
          </w:tcPr>
          <w:p w:rsidR="00390EF0" w:rsidRDefault="00390EF0" w:rsidP="00390EF0">
            <w:pPr>
              <w:shd w:val="clear" w:color="auto" w:fill="FFFFFF"/>
              <w:tabs>
                <w:tab w:val="left" w:pos="1570"/>
              </w:tabs>
              <w:jc w:val="both"/>
              <w:rPr>
                <w:rFonts w:ascii="Times New Roman" w:eastAsia="Times New Roman" w:hAnsi="Times New Roman"/>
              </w:rPr>
            </w:pPr>
            <w:r w:rsidRPr="00390EF0">
              <w:rPr>
                <w:rFonts w:ascii="Times New Roman" w:eastAsia="Times New Roman" w:hAnsi="Times New Roman"/>
              </w:rPr>
              <w:t>В ДОО осуществляется двухур</w:t>
            </w:r>
            <w:r>
              <w:rPr>
                <w:rFonts w:ascii="Times New Roman" w:eastAsia="Times New Roman" w:hAnsi="Times New Roman"/>
              </w:rPr>
              <w:t>овневое социальное партнерство:</w:t>
            </w:r>
          </w:p>
          <w:p w:rsidR="00390EF0" w:rsidRDefault="00390EF0" w:rsidP="00390EF0">
            <w:pPr>
              <w:shd w:val="clear" w:color="auto" w:fill="FFFFFF"/>
              <w:tabs>
                <w:tab w:val="left" w:pos="1570"/>
              </w:tabs>
              <w:jc w:val="both"/>
              <w:rPr>
                <w:rFonts w:ascii="Times New Roman" w:eastAsia="Times New Roman" w:hAnsi="Times New Roman"/>
              </w:rPr>
            </w:pPr>
            <w:r w:rsidRPr="00390EF0">
              <w:rPr>
                <w:rFonts w:ascii="Times New Roman" w:eastAsia="Times New Roman" w:hAnsi="Times New Roman"/>
              </w:rPr>
              <w:t>внутренний уровень</w:t>
            </w:r>
            <w:r>
              <w:rPr>
                <w:rFonts w:ascii="Times New Roman" w:eastAsia="Times New Roman" w:hAnsi="Times New Roman"/>
              </w:rPr>
              <w:t xml:space="preserve"> </w:t>
            </w:r>
            <w:r w:rsidRPr="00390EF0">
              <w:rPr>
                <w:rFonts w:ascii="Times New Roman" w:eastAsia="Times New Roman" w:hAnsi="Times New Roman"/>
              </w:rPr>
              <w:t xml:space="preserve">(дети, воспитатели, </w:t>
            </w:r>
            <w:r>
              <w:rPr>
                <w:rFonts w:ascii="Times New Roman" w:eastAsia="Times New Roman" w:hAnsi="Times New Roman"/>
              </w:rPr>
              <w:t xml:space="preserve">специалисты, администрация ДОО, </w:t>
            </w:r>
            <w:r w:rsidRPr="00390EF0">
              <w:rPr>
                <w:rFonts w:ascii="Times New Roman" w:eastAsia="Times New Roman" w:hAnsi="Times New Roman"/>
              </w:rPr>
              <w:t>родительская об</w:t>
            </w:r>
            <w:r>
              <w:rPr>
                <w:rFonts w:ascii="Times New Roman" w:eastAsia="Times New Roman" w:hAnsi="Times New Roman"/>
              </w:rPr>
              <w:t xml:space="preserve">щественность); </w:t>
            </w:r>
          </w:p>
          <w:p w:rsidR="00184B8F" w:rsidRPr="00184B8F" w:rsidRDefault="00390EF0" w:rsidP="00390EF0">
            <w:pPr>
              <w:shd w:val="clear" w:color="auto" w:fill="FFFFFF"/>
              <w:tabs>
                <w:tab w:val="left" w:pos="1570"/>
              </w:tabs>
              <w:jc w:val="both"/>
              <w:rPr>
                <w:rFonts w:ascii="Times New Roman" w:eastAsia="Times New Roman" w:hAnsi="Times New Roman"/>
              </w:rPr>
            </w:pPr>
            <w:r w:rsidRPr="00390EF0">
              <w:rPr>
                <w:rFonts w:ascii="Times New Roman" w:eastAsia="Times New Roman" w:hAnsi="Times New Roman"/>
              </w:rPr>
              <w:t>внешний уровень (образовате</w:t>
            </w:r>
            <w:r>
              <w:rPr>
                <w:rFonts w:ascii="Times New Roman" w:eastAsia="Times New Roman" w:hAnsi="Times New Roman"/>
              </w:rPr>
              <w:t xml:space="preserve">льные и медицинские учреждения, </w:t>
            </w:r>
            <w:r w:rsidRPr="00390EF0">
              <w:rPr>
                <w:rFonts w:ascii="Times New Roman" w:eastAsia="Times New Roman" w:hAnsi="Times New Roman"/>
              </w:rPr>
              <w:t>учреждения культуры,</w:t>
            </w:r>
            <w:r>
              <w:rPr>
                <w:rFonts w:ascii="Times New Roman" w:eastAsia="Times New Roman" w:hAnsi="Times New Roman"/>
              </w:rPr>
              <w:t xml:space="preserve"> спорта).</w:t>
            </w:r>
          </w:p>
        </w:tc>
      </w:tr>
    </w:tbl>
    <w:p w:rsidR="000D0D8F" w:rsidRDefault="000D0D8F" w:rsidP="000D0D8F">
      <w:pPr>
        <w:tabs>
          <w:tab w:val="left" w:pos="3293"/>
        </w:tabs>
        <w:spacing w:after="0" w:line="240" w:lineRule="auto"/>
        <w:ind w:firstLine="709"/>
        <w:jc w:val="both"/>
        <w:rPr>
          <w:rFonts w:ascii="Times New Roman" w:hAnsi="Times New Roman" w:cs="Times New Roman"/>
          <w:b/>
          <w:sz w:val="24"/>
          <w:szCs w:val="24"/>
        </w:rPr>
      </w:pPr>
      <w:r w:rsidRPr="000D0D8F">
        <w:rPr>
          <w:rFonts w:ascii="Times New Roman" w:hAnsi="Times New Roman" w:cs="Times New Roman"/>
          <w:b/>
          <w:sz w:val="24"/>
          <w:szCs w:val="24"/>
        </w:rPr>
        <w:t xml:space="preserve">Воспитывающая среда образовательной организации </w:t>
      </w:r>
    </w:p>
    <w:p w:rsidR="009E6114" w:rsidRDefault="009E6114" w:rsidP="009E6114">
      <w:pPr>
        <w:tabs>
          <w:tab w:val="left" w:pos="3293"/>
        </w:tabs>
        <w:spacing w:after="0" w:line="240" w:lineRule="auto"/>
        <w:ind w:firstLine="709"/>
        <w:jc w:val="both"/>
        <w:rPr>
          <w:rFonts w:ascii="Times New Roman" w:hAnsi="Times New Roman" w:cs="Times New Roman"/>
          <w:sz w:val="24"/>
          <w:szCs w:val="24"/>
        </w:rPr>
      </w:pPr>
      <w:r w:rsidRPr="009E6114">
        <w:rPr>
          <w:rFonts w:ascii="Times New Roman" w:hAnsi="Times New Roman" w:cs="Times New Roman"/>
          <w:sz w:val="24"/>
          <w:szCs w:val="24"/>
        </w:rPr>
        <w:t>Воспитывающая среда</w:t>
      </w:r>
      <w:r>
        <w:rPr>
          <w:rFonts w:ascii="Times New Roman" w:hAnsi="Times New Roman" w:cs="Times New Roman"/>
          <w:sz w:val="24"/>
          <w:szCs w:val="24"/>
        </w:rPr>
        <w:t xml:space="preserve"> строится по трем направлениям:</w:t>
      </w:r>
    </w:p>
    <w:p w:rsidR="009E6114" w:rsidRPr="009E6114" w:rsidRDefault="009E6114" w:rsidP="009E6114">
      <w:pPr>
        <w:pStyle w:val="a8"/>
        <w:numPr>
          <w:ilvl w:val="0"/>
          <w:numId w:val="23"/>
        </w:numPr>
        <w:tabs>
          <w:tab w:val="left" w:pos="3293"/>
        </w:tabs>
        <w:spacing w:after="0" w:line="240" w:lineRule="auto"/>
        <w:jc w:val="both"/>
        <w:rPr>
          <w:rFonts w:ascii="Times New Roman" w:hAnsi="Times New Roman" w:cs="Times New Roman"/>
          <w:sz w:val="24"/>
          <w:szCs w:val="24"/>
        </w:rPr>
      </w:pPr>
      <w:r w:rsidRPr="009E6114">
        <w:rPr>
          <w:rFonts w:ascii="Times New Roman" w:hAnsi="Times New Roman" w:cs="Times New Roman"/>
          <w:sz w:val="24"/>
          <w:szCs w:val="24"/>
        </w:rPr>
        <w:t>«от взрослого», который создает предметно-пространственную среду, насыщая ее ценностями и смыслами;</w:t>
      </w:r>
    </w:p>
    <w:p w:rsidR="009E6114" w:rsidRDefault="009E6114" w:rsidP="009E6114">
      <w:pPr>
        <w:pStyle w:val="a8"/>
        <w:numPr>
          <w:ilvl w:val="0"/>
          <w:numId w:val="23"/>
        </w:numPr>
        <w:tabs>
          <w:tab w:val="left" w:pos="3293"/>
        </w:tabs>
        <w:spacing w:after="0" w:line="240" w:lineRule="auto"/>
        <w:jc w:val="both"/>
        <w:rPr>
          <w:rFonts w:ascii="Times New Roman" w:hAnsi="Times New Roman" w:cs="Times New Roman"/>
          <w:sz w:val="24"/>
          <w:szCs w:val="24"/>
        </w:rPr>
      </w:pPr>
      <w:r w:rsidRPr="009E6114">
        <w:rPr>
          <w:rFonts w:ascii="Times New Roman" w:hAnsi="Times New Roman" w:cs="Times New Roman"/>
          <w:sz w:val="24"/>
          <w:szCs w:val="24"/>
        </w:rPr>
        <w:t>«от совместности ребенка и взрослого»: воспитывающая среда, направленная</w:t>
      </w:r>
      <w:r>
        <w:rPr>
          <w:rFonts w:ascii="Times New Roman" w:hAnsi="Times New Roman" w:cs="Times New Roman"/>
          <w:sz w:val="24"/>
          <w:szCs w:val="24"/>
        </w:rPr>
        <w:t xml:space="preserve"> на </w:t>
      </w:r>
      <w:r w:rsidRPr="009E6114">
        <w:rPr>
          <w:rFonts w:ascii="Times New Roman" w:hAnsi="Times New Roman" w:cs="Times New Roman"/>
          <w:sz w:val="24"/>
          <w:szCs w:val="24"/>
        </w:rPr>
        <w:t>взаимодействие ребенка и взрослого, раскрывающего смыслы и ценности</w:t>
      </w:r>
      <w:r>
        <w:rPr>
          <w:rFonts w:ascii="Times New Roman" w:hAnsi="Times New Roman" w:cs="Times New Roman"/>
          <w:sz w:val="24"/>
          <w:szCs w:val="24"/>
        </w:rPr>
        <w:t xml:space="preserve"> </w:t>
      </w:r>
      <w:r w:rsidRPr="009E6114">
        <w:rPr>
          <w:rFonts w:ascii="Times New Roman" w:hAnsi="Times New Roman" w:cs="Times New Roman"/>
          <w:sz w:val="24"/>
          <w:szCs w:val="24"/>
        </w:rPr>
        <w:t>воспитания;</w:t>
      </w:r>
    </w:p>
    <w:p w:rsidR="009E6114" w:rsidRPr="009E6114" w:rsidRDefault="009E6114" w:rsidP="009E6114">
      <w:pPr>
        <w:pStyle w:val="a8"/>
        <w:numPr>
          <w:ilvl w:val="0"/>
          <w:numId w:val="23"/>
        </w:numPr>
        <w:tabs>
          <w:tab w:val="left" w:pos="3293"/>
        </w:tabs>
        <w:spacing w:after="0" w:line="240" w:lineRule="auto"/>
        <w:jc w:val="both"/>
        <w:rPr>
          <w:rFonts w:ascii="Times New Roman" w:hAnsi="Times New Roman" w:cs="Times New Roman"/>
          <w:sz w:val="24"/>
          <w:szCs w:val="24"/>
        </w:rPr>
      </w:pPr>
      <w:r w:rsidRPr="009E6114">
        <w:rPr>
          <w:rFonts w:ascii="Times New Roman" w:hAnsi="Times New Roman" w:cs="Times New Roman"/>
          <w:sz w:val="24"/>
          <w:szCs w:val="24"/>
        </w:rPr>
        <w:t>«от ребенка»: воспитывающая среда, в которой ребенок самостоятельно</w:t>
      </w:r>
      <w:r>
        <w:rPr>
          <w:rFonts w:ascii="Times New Roman" w:hAnsi="Times New Roman" w:cs="Times New Roman"/>
          <w:sz w:val="24"/>
          <w:szCs w:val="24"/>
        </w:rPr>
        <w:t xml:space="preserve"> </w:t>
      </w:r>
      <w:r w:rsidRPr="009E6114">
        <w:rPr>
          <w:rFonts w:ascii="Times New Roman" w:hAnsi="Times New Roman" w:cs="Times New Roman"/>
          <w:sz w:val="24"/>
          <w:szCs w:val="24"/>
        </w:rPr>
        <w:t>творит, живет и получает опыт позитивных достижений, осваивая ценности и</w:t>
      </w:r>
      <w:r>
        <w:rPr>
          <w:rFonts w:ascii="Times New Roman" w:hAnsi="Times New Roman" w:cs="Times New Roman"/>
          <w:sz w:val="24"/>
          <w:szCs w:val="24"/>
        </w:rPr>
        <w:t xml:space="preserve"> </w:t>
      </w:r>
      <w:r w:rsidRPr="009E6114">
        <w:rPr>
          <w:rFonts w:ascii="Times New Roman" w:hAnsi="Times New Roman" w:cs="Times New Roman"/>
          <w:sz w:val="24"/>
          <w:szCs w:val="24"/>
        </w:rPr>
        <w:t>смыслы, заложенные взрослым.</w:t>
      </w:r>
    </w:p>
    <w:p w:rsidR="00C52779" w:rsidRDefault="00C52779" w:rsidP="000D0D8F">
      <w:pPr>
        <w:tabs>
          <w:tab w:val="left" w:pos="3293"/>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Общности образовательной организации </w:t>
      </w:r>
    </w:p>
    <w:p w:rsidR="003B25DB" w:rsidRDefault="003B25DB" w:rsidP="003B25DB">
      <w:pPr>
        <w:tabs>
          <w:tab w:val="left" w:pos="3293"/>
        </w:tabs>
        <w:spacing w:after="0" w:line="240" w:lineRule="auto"/>
        <w:ind w:firstLine="709"/>
        <w:jc w:val="both"/>
      </w:pPr>
      <w:r w:rsidRPr="003B25DB">
        <w:rPr>
          <w:rFonts w:ascii="Times New Roman" w:hAnsi="Times New Roman" w:cs="Times New Roman"/>
          <w:sz w:val="24"/>
          <w:szCs w:val="24"/>
        </w:rPr>
        <w:t xml:space="preserve">Общность </w:t>
      </w:r>
      <w:r>
        <w:rPr>
          <w:rFonts w:ascii="Times New Roman" w:hAnsi="Times New Roman" w:cs="Times New Roman"/>
          <w:sz w:val="24"/>
          <w:szCs w:val="24"/>
        </w:rPr>
        <w:t>-</w:t>
      </w:r>
      <w:r w:rsidRPr="003B25DB">
        <w:rPr>
          <w:rFonts w:ascii="Times New Roman" w:hAnsi="Times New Roman" w:cs="Times New Roman"/>
          <w:sz w:val="24"/>
          <w:szCs w:val="24"/>
        </w:rPr>
        <w:t xml:space="preserve"> это качественная характеристика любого объединения</w:t>
      </w:r>
      <w:r>
        <w:rPr>
          <w:rFonts w:ascii="Times New Roman" w:hAnsi="Times New Roman" w:cs="Times New Roman"/>
          <w:sz w:val="24"/>
          <w:szCs w:val="24"/>
        </w:rPr>
        <w:t xml:space="preserve"> людей, </w:t>
      </w:r>
      <w:r w:rsidRPr="003B25DB">
        <w:rPr>
          <w:rFonts w:ascii="Times New Roman" w:hAnsi="Times New Roman" w:cs="Times New Roman"/>
          <w:sz w:val="24"/>
          <w:szCs w:val="24"/>
        </w:rPr>
        <w:t>определяющая степень их единства и совместности, для которой</w:t>
      </w:r>
      <w:r>
        <w:rPr>
          <w:rFonts w:ascii="Times New Roman" w:hAnsi="Times New Roman" w:cs="Times New Roman"/>
          <w:sz w:val="24"/>
          <w:szCs w:val="24"/>
        </w:rPr>
        <w:t xml:space="preserve"> </w:t>
      </w:r>
      <w:r w:rsidRPr="003B25DB">
        <w:rPr>
          <w:rFonts w:ascii="Times New Roman" w:hAnsi="Times New Roman" w:cs="Times New Roman"/>
          <w:sz w:val="24"/>
          <w:szCs w:val="24"/>
        </w:rPr>
        <w:t>характерно содействие друг другу</w:t>
      </w:r>
      <w:r>
        <w:rPr>
          <w:rFonts w:ascii="Times New Roman" w:hAnsi="Times New Roman" w:cs="Times New Roman"/>
          <w:sz w:val="24"/>
          <w:szCs w:val="24"/>
        </w:rPr>
        <w:t xml:space="preserve">, сотворчество и сопереживание, </w:t>
      </w:r>
      <w:r w:rsidRPr="003B25DB">
        <w:rPr>
          <w:rFonts w:ascii="Times New Roman" w:hAnsi="Times New Roman" w:cs="Times New Roman"/>
          <w:sz w:val="24"/>
          <w:szCs w:val="24"/>
        </w:rPr>
        <w:t>взаимопонимание и взаимное уважение, на</w:t>
      </w:r>
      <w:r>
        <w:rPr>
          <w:rFonts w:ascii="Times New Roman" w:hAnsi="Times New Roman" w:cs="Times New Roman"/>
          <w:sz w:val="24"/>
          <w:szCs w:val="24"/>
        </w:rPr>
        <w:t xml:space="preserve">личие общих симпатий, ценностей </w:t>
      </w:r>
      <w:r w:rsidRPr="003B25DB">
        <w:rPr>
          <w:rFonts w:ascii="Times New Roman" w:hAnsi="Times New Roman" w:cs="Times New Roman"/>
          <w:sz w:val="24"/>
          <w:szCs w:val="24"/>
        </w:rPr>
        <w:t>и смыслов.</w:t>
      </w:r>
      <w:r w:rsidRPr="003B25DB">
        <w:t xml:space="preserve"> </w:t>
      </w:r>
    </w:p>
    <w:p w:rsidR="000D0D8F" w:rsidRDefault="003B25DB" w:rsidP="003B25DB">
      <w:pPr>
        <w:tabs>
          <w:tab w:val="left" w:pos="3293"/>
        </w:tabs>
        <w:spacing w:after="0" w:line="240" w:lineRule="auto"/>
        <w:ind w:firstLine="709"/>
        <w:jc w:val="both"/>
        <w:rPr>
          <w:rFonts w:ascii="Times New Roman" w:hAnsi="Times New Roman" w:cs="Times New Roman"/>
          <w:sz w:val="24"/>
          <w:szCs w:val="24"/>
        </w:rPr>
      </w:pPr>
      <w:r w:rsidRPr="003B25DB">
        <w:rPr>
          <w:rFonts w:ascii="Times New Roman" w:hAnsi="Times New Roman" w:cs="Times New Roman"/>
          <w:sz w:val="24"/>
          <w:szCs w:val="24"/>
        </w:rPr>
        <w:t>Процесс воспитания детей дошкольного возрас</w:t>
      </w:r>
      <w:r>
        <w:rPr>
          <w:rFonts w:ascii="Times New Roman" w:hAnsi="Times New Roman" w:cs="Times New Roman"/>
          <w:sz w:val="24"/>
          <w:szCs w:val="24"/>
        </w:rPr>
        <w:t xml:space="preserve">та связан с деятельностью </w:t>
      </w:r>
      <w:r w:rsidRPr="003B25DB">
        <w:rPr>
          <w:rFonts w:ascii="Times New Roman" w:hAnsi="Times New Roman" w:cs="Times New Roman"/>
          <w:sz w:val="24"/>
          <w:szCs w:val="24"/>
        </w:rPr>
        <w:t>разных видов общностей (детских, детско-взрослых, профессионально</w:t>
      </w:r>
      <w:r>
        <w:rPr>
          <w:rFonts w:ascii="Times New Roman" w:hAnsi="Times New Roman" w:cs="Times New Roman"/>
          <w:sz w:val="24"/>
          <w:szCs w:val="24"/>
        </w:rPr>
        <w:t>-</w:t>
      </w:r>
      <w:r w:rsidRPr="003B25DB">
        <w:rPr>
          <w:rFonts w:ascii="Times New Roman" w:hAnsi="Times New Roman" w:cs="Times New Roman"/>
          <w:sz w:val="24"/>
          <w:szCs w:val="24"/>
        </w:rPr>
        <w:t>родительских, профессиональных).</w:t>
      </w:r>
    </w:p>
    <w:tbl>
      <w:tblPr>
        <w:tblStyle w:val="a7"/>
        <w:tblW w:w="0" w:type="auto"/>
        <w:tblLook w:val="04A0" w:firstRow="1" w:lastRow="0" w:firstColumn="1" w:lastColumn="0" w:noHBand="0" w:noVBand="1"/>
      </w:tblPr>
      <w:tblGrid>
        <w:gridCol w:w="3681"/>
        <w:gridCol w:w="5663"/>
      </w:tblGrid>
      <w:tr w:rsidR="009324B4" w:rsidRPr="009324B4" w:rsidTr="009324B4">
        <w:tc>
          <w:tcPr>
            <w:tcW w:w="3681" w:type="dxa"/>
          </w:tcPr>
          <w:p w:rsidR="009324B4" w:rsidRPr="009324B4" w:rsidRDefault="009324B4" w:rsidP="009324B4">
            <w:pPr>
              <w:tabs>
                <w:tab w:val="left" w:pos="3293"/>
              </w:tabs>
              <w:jc w:val="center"/>
              <w:rPr>
                <w:rFonts w:ascii="Times New Roman" w:hAnsi="Times New Roman" w:cs="Times New Roman"/>
                <w:b/>
                <w:sz w:val="20"/>
                <w:szCs w:val="20"/>
              </w:rPr>
            </w:pPr>
            <w:r w:rsidRPr="009324B4">
              <w:rPr>
                <w:rFonts w:ascii="Times New Roman" w:hAnsi="Times New Roman" w:cs="Times New Roman"/>
                <w:b/>
                <w:sz w:val="20"/>
                <w:szCs w:val="20"/>
              </w:rPr>
              <w:t>Вид общности</w:t>
            </w:r>
          </w:p>
        </w:tc>
        <w:tc>
          <w:tcPr>
            <w:tcW w:w="5663" w:type="dxa"/>
          </w:tcPr>
          <w:p w:rsidR="009324B4" w:rsidRPr="009324B4" w:rsidRDefault="009324B4" w:rsidP="009324B4">
            <w:pPr>
              <w:tabs>
                <w:tab w:val="left" w:pos="3293"/>
              </w:tabs>
              <w:jc w:val="center"/>
              <w:rPr>
                <w:rFonts w:ascii="Times New Roman" w:hAnsi="Times New Roman" w:cs="Times New Roman"/>
                <w:b/>
                <w:sz w:val="20"/>
                <w:szCs w:val="20"/>
              </w:rPr>
            </w:pPr>
            <w:r w:rsidRPr="009324B4">
              <w:rPr>
                <w:rFonts w:ascii="Times New Roman" w:hAnsi="Times New Roman" w:cs="Times New Roman"/>
                <w:b/>
                <w:sz w:val="20"/>
                <w:szCs w:val="20"/>
              </w:rPr>
              <w:t>Характеристика общности</w:t>
            </w:r>
          </w:p>
        </w:tc>
      </w:tr>
      <w:tr w:rsidR="009324B4" w:rsidRPr="009324B4" w:rsidTr="009324B4">
        <w:tc>
          <w:tcPr>
            <w:tcW w:w="3681" w:type="dxa"/>
          </w:tcPr>
          <w:p w:rsidR="009324B4" w:rsidRPr="009324B4" w:rsidRDefault="009324B4" w:rsidP="003B25DB">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t>Детская</w:t>
            </w:r>
          </w:p>
        </w:tc>
        <w:tc>
          <w:tcPr>
            <w:tcW w:w="5663" w:type="dxa"/>
          </w:tcPr>
          <w:p w:rsidR="009324B4" w:rsidRPr="009324B4" w:rsidRDefault="009324B4" w:rsidP="009324B4">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t xml:space="preserve">Общество сверстников </w:t>
            </w:r>
            <w:r w:rsidR="00870028">
              <w:rPr>
                <w:rFonts w:ascii="Times New Roman" w:hAnsi="Times New Roman" w:cs="Times New Roman"/>
                <w:sz w:val="20"/>
                <w:szCs w:val="20"/>
              </w:rPr>
              <w:t xml:space="preserve">- необходимое условие </w:t>
            </w:r>
            <w:r w:rsidRPr="009324B4">
              <w:rPr>
                <w:rFonts w:ascii="Times New Roman" w:hAnsi="Times New Roman" w:cs="Times New Roman"/>
                <w:sz w:val="20"/>
                <w:szCs w:val="20"/>
              </w:rPr>
              <w:t>полноценного развития личности ребенка</w:t>
            </w:r>
            <w:r w:rsidR="00870028">
              <w:rPr>
                <w:rFonts w:ascii="Times New Roman" w:hAnsi="Times New Roman" w:cs="Times New Roman"/>
                <w:sz w:val="20"/>
                <w:szCs w:val="20"/>
              </w:rPr>
              <w:t xml:space="preserve">. Здесь он </w:t>
            </w:r>
            <w:r w:rsidRPr="009324B4">
              <w:rPr>
                <w:rFonts w:ascii="Times New Roman" w:hAnsi="Times New Roman" w:cs="Times New Roman"/>
                <w:sz w:val="20"/>
                <w:szCs w:val="20"/>
              </w:rPr>
              <w:t>непрерывно пр</w:t>
            </w:r>
            <w:r w:rsidR="00870028">
              <w:rPr>
                <w:rFonts w:ascii="Times New Roman" w:hAnsi="Times New Roman" w:cs="Times New Roman"/>
                <w:sz w:val="20"/>
                <w:szCs w:val="20"/>
              </w:rPr>
              <w:t xml:space="preserve">иобретает способы общественного </w:t>
            </w:r>
            <w:r w:rsidRPr="009324B4">
              <w:rPr>
                <w:rFonts w:ascii="Times New Roman" w:hAnsi="Times New Roman" w:cs="Times New Roman"/>
                <w:sz w:val="20"/>
                <w:szCs w:val="20"/>
              </w:rPr>
              <w:t xml:space="preserve">поведения, под </w:t>
            </w:r>
            <w:r w:rsidR="00870028">
              <w:rPr>
                <w:rFonts w:ascii="Times New Roman" w:hAnsi="Times New Roman" w:cs="Times New Roman"/>
                <w:sz w:val="20"/>
                <w:szCs w:val="20"/>
              </w:rPr>
              <w:t xml:space="preserve">руководством воспитателя учится </w:t>
            </w:r>
            <w:r w:rsidRPr="009324B4">
              <w:rPr>
                <w:rFonts w:ascii="Times New Roman" w:hAnsi="Times New Roman" w:cs="Times New Roman"/>
                <w:sz w:val="20"/>
                <w:szCs w:val="20"/>
              </w:rPr>
              <w:t xml:space="preserve">умению дружно </w:t>
            </w:r>
            <w:r w:rsidR="00870028">
              <w:rPr>
                <w:rFonts w:ascii="Times New Roman" w:hAnsi="Times New Roman" w:cs="Times New Roman"/>
                <w:sz w:val="20"/>
                <w:szCs w:val="20"/>
              </w:rPr>
              <w:t xml:space="preserve">жить, сообща играть, трудиться, </w:t>
            </w:r>
            <w:r w:rsidRPr="009324B4">
              <w:rPr>
                <w:rFonts w:ascii="Times New Roman" w:hAnsi="Times New Roman" w:cs="Times New Roman"/>
                <w:sz w:val="20"/>
                <w:szCs w:val="20"/>
              </w:rPr>
              <w:t>заниматься, дости</w:t>
            </w:r>
            <w:r w:rsidR="00870028">
              <w:rPr>
                <w:rFonts w:ascii="Times New Roman" w:hAnsi="Times New Roman" w:cs="Times New Roman"/>
                <w:sz w:val="20"/>
                <w:szCs w:val="20"/>
              </w:rPr>
              <w:t xml:space="preserve">гать поставленной цели. Чувство </w:t>
            </w:r>
            <w:r w:rsidRPr="009324B4">
              <w:rPr>
                <w:rFonts w:ascii="Times New Roman" w:hAnsi="Times New Roman" w:cs="Times New Roman"/>
                <w:sz w:val="20"/>
                <w:szCs w:val="20"/>
              </w:rPr>
              <w:t>приверженности к груп</w:t>
            </w:r>
            <w:r w:rsidR="00870028">
              <w:rPr>
                <w:rFonts w:ascii="Times New Roman" w:hAnsi="Times New Roman" w:cs="Times New Roman"/>
                <w:sz w:val="20"/>
                <w:szCs w:val="20"/>
              </w:rPr>
              <w:t xml:space="preserve">пе сверстников рождается тогда, </w:t>
            </w:r>
            <w:r w:rsidRPr="009324B4">
              <w:rPr>
                <w:rFonts w:ascii="Times New Roman" w:hAnsi="Times New Roman" w:cs="Times New Roman"/>
                <w:sz w:val="20"/>
                <w:szCs w:val="20"/>
              </w:rPr>
              <w:t>когда ребенок впервые</w:t>
            </w:r>
            <w:r w:rsidR="00870028">
              <w:rPr>
                <w:rFonts w:ascii="Times New Roman" w:hAnsi="Times New Roman" w:cs="Times New Roman"/>
                <w:sz w:val="20"/>
                <w:szCs w:val="20"/>
              </w:rPr>
              <w:t xml:space="preserve"> начинает понимать, что рядом с </w:t>
            </w:r>
            <w:r w:rsidRPr="009324B4">
              <w:rPr>
                <w:rFonts w:ascii="Times New Roman" w:hAnsi="Times New Roman" w:cs="Times New Roman"/>
                <w:sz w:val="20"/>
                <w:szCs w:val="20"/>
              </w:rPr>
              <w:t>ним такие же, как он сам,</w:t>
            </w:r>
            <w:r w:rsidR="00870028">
              <w:rPr>
                <w:rFonts w:ascii="Times New Roman" w:hAnsi="Times New Roman" w:cs="Times New Roman"/>
                <w:sz w:val="20"/>
                <w:szCs w:val="20"/>
              </w:rPr>
              <w:t xml:space="preserve"> что свои желания необходимо </w:t>
            </w:r>
            <w:r w:rsidRPr="009324B4">
              <w:rPr>
                <w:rFonts w:ascii="Times New Roman" w:hAnsi="Times New Roman" w:cs="Times New Roman"/>
                <w:sz w:val="20"/>
                <w:szCs w:val="20"/>
              </w:rPr>
              <w:t>соотносить с желаниями других.</w:t>
            </w:r>
          </w:p>
        </w:tc>
      </w:tr>
      <w:tr w:rsidR="009324B4" w:rsidRPr="009324B4" w:rsidTr="009324B4">
        <w:tc>
          <w:tcPr>
            <w:tcW w:w="3681" w:type="dxa"/>
          </w:tcPr>
          <w:p w:rsidR="009324B4" w:rsidRPr="009324B4" w:rsidRDefault="009324B4" w:rsidP="003B25DB">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t>Детско-взрослая</w:t>
            </w:r>
          </w:p>
        </w:tc>
        <w:tc>
          <w:tcPr>
            <w:tcW w:w="5663" w:type="dxa"/>
          </w:tcPr>
          <w:p w:rsidR="009324B4" w:rsidRPr="009324B4" w:rsidRDefault="009324B4" w:rsidP="009324B4">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t>Для общности ха</w:t>
            </w:r>
            <w:r>
              <w:rPr>
                <w:rFonts w:ascii="Times New Roman" w:hAnsi="Times New Roman" w:cs="Times New Roman"/>
                <w:sz w:val="20"/>
                <w:szCs w:val="20"/>
              </w:rPr>
              <w:t xml:space="preserve">рактерно содействие друг другу, </w:t>
            </w:r>
            <w:r w:rsidRPr="009324B4">
              <w:rPr>
                <w:rFonts w:ascii="Times New Roman" w:hAnsi="Times New Roman" w:cs="Times New Roman"/>
                <w:sz w:val="20"/>
                <w:szCs w:val="20"/>
              </w:rPr>
              <w:t>сотворчество и с</w:t>
            </w:r>
            <w:r>
              <w:rPr>
                <w:rFonts w:ascii="Times New Roman" w:hAnsi="Times New Roman" w:cs="Times New Roman"/>
                <w:sz w:val="20"/>
                <w:szCs w:val="20"/>
              </w:rPr>
              <w:t xml:space="preserve">опереживание, взаимопонимание и </w:t>
            </w:r>
            <w:r w:rsidRPr="009324B4">
              <w:rPr>
                <w:rFonts w:ascii="Times New Roman" w:hAnsi="Times New Roman" w:cs="Times New Roman"/>
                <w:sz w:val="20"/>
                <w:szCs w:val="20"/>
              </w:rPr>
              <w:t>взаимное уваж</w:t>
            </w:r>
            <w:r>
              <w:rPr>
                <w:rFonts w:ascii="Times New Roman" w:hAnsi="Times New Roman" w:cs="Times New Roman"/>
                <w:sz w:val="20"/>
                <w:szCs w:val="20"/>
              </w:rPr>
              <w:t xml:space="preserve">ение, </w:t>
            </w:r>
            <w:r>
              <w:rPr>
                <w:rFonts w:ascii="Times New Roman" w:hAnsi="Times New Roman" w:cs="Times New Roman"/>
                <w:sz w:val="20"/>
                <w:szCs w:val="20"/>
              </w:rPr>
              <w:lastRenderedPageBreak/>
              <w:t>отношение к ребенку как к п</w:t>
            </w:r>
            <w:r w:rsidRPr="009324B4">
              <w:rPr>
                <w:rFonts w:ascii="Times New Roman" w:hAnsi="Times New Roman" w:cs="Times New Roman"/>
                <w:sz w:val="20"/>
                <w:szCs w:val="20"/>
              </w:rPr>
              <w:t>олноправному че</w:t>
            </w:r>
            <w:r>
              <w:rPr>
                <w:rFonts w:ascii="Times New Roman" w:hAnsi="Times New Roman" w:cs="Times New Roman"/>
                <w:sz w:val="20"/>
                <w:szCs w:val="20"/>
              </w:rPr>
              <w:t xml:space="preserve">ловеку, наличие общих симпатий, </w:t>
            </w:r>
            <w:r w:rsidRPr="009324B4">
              <w:rPr>
                <w:rFonts w:ascii="Times New Roman" w:hAnsi="Times New Roman" w:cs="Times New Roman"/>
                <w:sz w:val="20"/>
                <w:szCs w:val="20"/>
              </w:rPr>
              <w:t>ценнос</w:t>
            </w:r>
            <w:r>
              <w:rPr>
                <w:rFonts w:ascii="Times New Roman" w:hAnsi="Times New Roman" w:cs="Times New Roman"/>
                <w:sz w:val="20"/>
                <w:szCs w:val="20"/>
              </w:rPr>
              <w:t xml:space="preserve">тей и смыслов у всех участников </w:t>
            </w:r>
            <w:r w:rsidRPr="009324B4">
              <w:rPr>
                <w:rFonts w:ascii="Times New Roman" w:hAnsi="Times New Roman" w:cs="Times New Roman"/>
                <w:sz w:val="20"/>
                <w:szCs w:val="20"/>
              </w:rPr>
              <w:t>общности. Наход</w:t>
            </w:r>
            <w:r>
              <w:rPr>
                <w:rFonts w:ascii="Times New Roman" w:hAnsi="Times New Roman" w:cs="Times New Roman"/>
                <w:sz w:val="20"/>
                <w:szCs w:val="20"/>
              </w:rPr>
              <w:t xml:space="preserve">ясь в общности, ребенок сначала </w:t>
            </w:r>
            <w:r w:rsidRPr="009324B4">
              <w:rPr>
                <w:rFonts w:ascii="Times New Roman" w:hAnsi="Times New Roman" w:cs="Times New Roman"/>
                <w:sz w:val="20"/>
                <w:szCs w:val="20"/>
              </w:rPr>
              <w:t>приобщается к тем пр</w:t>
            </w:r>
            <w:r>
              <w:rPr>
                <w:rFonts w:ascii="Times New Roman" w:hAnsi="Times New Roman" w:cs="Times New Roman"/>
                <w:sz w:val="20"/>
                <w:szCs w:val="20"/>
              </w:rPr>
              <w:t xml:space="preserve">авилам и нормам, которые вносят </w:t>
            </w:r>
            <w:r w:rsidRPr="009324B4">
              <w:rPr>
                <w:rFonts w:ascii="Times New Roman" w:hAnsi="Times New Roman" w:cs="Times New Roman"/>
                <w:sz w:val="20"/>
                <w:szCs w:val="20"/>
              </w:rPr>
              <w:t>взрослые в общность</w:t>
            </w:r>
            <w:r>
              <w:rPr>
                <w:rFonts w:ascii="Times New Roman" w:hAnsi="Times New Roman" w:cs="Times New Roman"/>
                <w:sz w:val="20"/>
                <w:szCs w:val="20"/>
              </w:rPr>
              <w:t xml:space="preserve">, а затем эти нормы усваиваются </w:t>
            </w:r>
            <w:r w:rsidRPr="009324B4">
              <w:rPr>
                <w:rFonts w:ascii="Times New Roman" w:hAnsi="Times New Roman" w:cs="Times New Roman"/>
                <w:sz w:val="20"/>
                <w:szCs w:val="20"/>
              </w:rPr>
              <w:t>ребенком и становятся его собственными.</w:t>
            </w:r>
          </w:p>
        </w:tc>
      </w:tr>
      <w:tr w:rsidR="009324B4" w:rsidRPr="009324B4" w:rsidTr="009324B4">
        <w:tc>
          <w:tcPr>
            <w:tcW w:w="3681" w:type="dxa"/>
          </w:tcPr>
          <w:p w:rsidR="009324B4" w:rsidRPr="009324B4" w:rsidRDefault="009324B4" w:rsidP="003B25DB">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lastRenderedPageBreak/>
              <w:t>Профессионально</w:t>
            </w:r>
            <w:r>
              <w:rPr>
                <w:rFonts w:ascii="Times New Roman" w:hAnsi="Times New Roman" w:cs="Times New Roman"/>
                <w:sz w:val="20"/>
                <w:szCs w:val="20"/>
              </w:rPr>
              <w:t>-</w:t>
            </w:r>
            <w:r w:rsidRPr="009324B4">
              <w:rPr>
                <w:rFonts w:ascii="Times New Roman" w:hAnsi="Times New Roman" w:cs="Times New Roman"/>
                <w:sz w:val="20"/>
                <w:szCs w:val="20"/>
              </w:rPr>
              <w:t>родительская</w:t>
            </w:r>
          </w:p>
        </w:tc>
        <w:tc>
          <w:tcPr>
            <w:tcW w:w="5663" w:type="dxa"/>
          </w:tcPr>
          <w:p w:rsidR="009324B4" w:rsidRPr="009324B4" w:rsidRDefault="009324B4" w:rsidP="009324B4">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t xml:space="preserve">Включает </w:t>
            </w:r>
            <w:r>
              <w:rPr>
                <w:rFonts w:ascii="Times New Roman" w:hAnsi="Times New Roman" w:cs="Times New Roman"/>
                <w:sz w:val="20"/>
                <w:szCs w:val="20"/>
              </w:rPr>
              <w:t xml:space="preserve">сотрудников ДОО и всех взрослых </w:t>
            </w:r>
            <w:r w:rsidRPr="009324B4">
              <w:rPr>
                <w:rFonts w:ascii="Times New Roman" w:hAnsi="Times New Roman" w:cs="Times New Roman"/>
                <w:sz w:val="20"/>
                <w:szCs w:val="20"/>
              </w:rPr>
              <w:t xml:space="preserve">членов семей </w:t>
            </w:r>
            <w:r>
              <w:rPr>
                <w:rFonts w:ascii="Times New Roman" w:hAnsi="Times New Roman" w:cs="Times New Roman"/>
                <w:sz w:val="20"/>
                <w:szCs w:val="20"/>
              </w:rPr>
              <w:t xml:space="preserve">обучающихся, которых связывают не </w:t>
            </w:r>
            <w:r w:rsidRPr="009324B4">
              <w:rPr>
                <w:rFonts w:ascii="Times New Roman" w:hAnsi="Times New Roman" w:cs="Times New Roman"/>
                <w:sz w:val="20"/>
                <w:szCs w:val="20"/>
              </w:rPr>
              <w:t>только общие ценно</w:t>
            </w:r>
            <w:r>
              <w:rPr>
                <w:rFonts w:ascii="Times New Roman" w:hAnsi="Times New Roman" w:cs="Times New Roman"/>
                <w:sz w:val="20"/>
                <w:szCs w:val="20"/>
              </w:rPr>
              <w:t xml:space="preserve">сти, цели развития и воспитания </w:t>
            </w:r>
            <w:r w:rsidRPr="009324B4">
              <w:rPr>
                <w:rFonts w:ascii="Times New Roman" w:hAnsi="Times New Roman" w:cs="Times New Roman"/>
                <w:sz w:val="20"/>
                <w:szCs w:val="20"/>
              </w:rPr>
              <w:t xml:space="preserve">детей, но и уважение </w:t>
            </w:r>
            <w:r>
              <w:rPr>
                <w:rFonts w:ascii="Times New Roman" w:hAnsi="Times New Roman" w:cs="Times New Roman"/>
                <w:sz w:val="20"/>
                <w:szCs w:val="20"/>
              </w:rPr>
              <w:t xml:space="preserve">друг к другу. Основная задача - </w:t>
            </w:r>
            <w:r w:rsidRPr="009324B4">
              <w:rPr>
                <w:rFonts w:ascii="Times New Roman" w:hAnsi="Times New Roman" w:cs="Times New Roman"/>
                <w:sz w:val="20"/>
                <w:szCs w:val="20"/>
              </w:rPr>
              <w:t>объединение усилий по воспитанию ребенка в семье и</w:t>
            </w:r>
            <w:r>
              <w:rPr>
                <w:rFonts w:ascii="Times New Roman" w:hAnsi="Times New Roman" w:cs="Times New Roman"/>
                <w:sz w:val="20"/>
                <w:szCs w:val="20"/>
              </w:rPr>
              <w:t xml:space="preserve"> в ДОО. Без совместного обсуждения </w:t>
            </w:r>
            <w:r w:rsidRPr="009324B4">
              <w:rPr>
                <w:rFonts w:ascii="Times New Roman" w:hAnsi="Times New Roman" w:cs="Times New Roman"/>
                <w:sz w:val="20"/>
                <w:szCs w:val="20"/>
              </w:rPr>
              <w:t>воспитывающими</w:t>
            </w:r>
            <w:r>
              <w:rPr>
                <w:rFonts w:ascii="Times New Roman" w:hAnsi="Times New Roman" w:cs="Times New Roman"/>
                <w:sz w:val="20"/>
                <w:szCs w:val="20"/>
              </w:rPr>
              <w:t xml:space="preserve"> взрослыми особенностей ребенка </w:t>
            </w:r>
            <w:r w:rsidRPr="009324B4">
              <w:rPr>
                <w:rFonts w:ascii="Times New Roman" w:hAnsi="Times New Roman" w:cs="Times New Roman"/>
                <w:sz w:val="20"/>
                <w:szCs w:val="20"/>
              </w:rPr>
              <w:t>невозможно вы</w:t>
            </w:r>
            <w:r>
              <w:rPr>
                <w:rFonts w:ascii="Times New Roman" w:hAnsi="Times New Roman" w:cs="Times New Roman"/>
                <w:sz w:val="20"/>
                <w:szCs w:val="20"/>
              </w:rPr>
              <w:t xml:space="preserve">явление и в дальнейшем создание </w:t>
            </w:r>
            <w:r w:rsidRPr="009324B4">
              <w:rPr>
                <w:rFonts w:ascii="Times New Roman" w:hAnsi="Times New Roman" w:cs="Times New Roman"/>
                <w:sz w:val="20"/>
                <w:szCs w:val="20"/>
              </w:rPr>
              <w:t>условий, которые не</w:t>
            </w:r>
            <w:r>
              <w:rPr>
                <w:rFonts w:ascii="Times New Roman" w:hAnsi="Times New Roman" w:cs="Times New Roman"/>
                <w:sz w:val="20"/>
                <w:szCs w:val="20"/>
              </w:rPr>
              <w:t xml:space="preserve">обходимы для его оптимального и </w:t>
            </w:r>
            <w:r w:rsidRPr="009324B4">
              <w:rPr>
                <w:rFonts w:ascii="Times New Roman" w:hAnsi="Times New Roman" w:cs="Times New Roman"/>
                <w:sz w:val="20"/>
                <w:szCs w:val="20"/>
              </w:rPr>
              <w:t>полноценного развития и воспитания.</w:t>
            </w:r>
          </w:p>
        </w:tc>
      </w:tr>
      <w:tr w:rsidR="009324B4" w:rsidRPr="009324B4" w:rsidTr="009324B4">
        <w:tc>
          <w:tcPr>
            <w:tcW w:w="3681" w:type="dxa"/>
          </w:tcPr>
          <w:p w:rsidR="009324B4" w:rsidRPr="009324B4" w:rsidRDefault="009324B4" w:rsidP="003B25DB">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Профессиональная </w:t>
            </w:r>
          </w:p>
        </w:tc>
        <w:tc>
          <w:tcPr>
            <w:tcW w:w="5663" w:type="dxa"/>
          </w:tcPr>
          <w:p w:rsidR="009324B4" w:rsidRPr="009324B4" w:rsidRDefault="009324B4" w:rsidP="009324B4">
            <w:pPr>
              <w:tabs>
                <w:tab w:val="left" w:pos="3293"/>
              </w:tabs>
              <w:jc w:val="both"/>
              <w:rPr>
                <w:rFonts w:ascii="Times New Roman" w:hAnsi="Times New Roman" w:cs="Times New Roman"/>
                <w:sz w:val="20"/>
                <w:szCs w:val="20"/>
              </w:rPr>
            </w:pPr>
            <w:r w:rsidRPr="009324B4">
              <w:rPr>
                <w:rFonts w:ascii="Times New Roman" w:hAnsi="Times New Roman" w:cs="Times New Roman"/>
                <w:sz w:val="20"/>
                <w:szCs w:val="20"/>
              </w:rPr>
              <w:t>Это устойчивая с</w:t>
            </w:r>
            <w:r>
              <w:rPr>
                <w:rFonts w:ascii="Times New Roman" w:hAnsi="Times New Roman" w:cs="Times New Roman"/>
                <w:sz w:val="20"/>
                <w:szCs w:val="20"/>
              </w:rPr>
              <w:t xml:space="preserve">истема связей и отношений между </w:t>
            </w:r>
            <w:r w:rsidRPr="009324B4">
              <w:rPr>
                <w:rFonts w:ascii="Times New Roman" w:hAnsi="Times New Roman" w:cs="Times New Roman"/>
                <w:sz w:val="20"/>
                <w:szCs w:val="20"/>
              </w:rPr>
              <w:t>людьми, еди</w:t>
            </w:r>
            <w:r>
              <w:rPr>
                <w:rFonts w:ascii="Times New Roman" w:hAnsi="Times New Roman" w:cs="Times New Roman"/>
                <w:sz w:val="20"/>
                <w:szCs w:val="20"/>
              </w:rPr>
              <w:t xml:space="preserve">нство целей и задач воспитания, </w:t>
            </w:r>
            <w:r w:rsidRPr="009324B4">
              <w:rPr>
                <w:rFonts w:ascii="Times New Roman" w:hAnsi="Times New Roman" w:cs="Times New Roman"/>
                <w:sz w:val="20"/>
                <w:szCs w:val="20"/>
              </w:rPr>
              <w:t>реализуем</w:t>
            </w:r>
            <w:r>
              <w:rPr>
                <w:rFonts w:ascii="Times New Roman" w:hAnsi="Times New Roman" w:cs="Times New Roman"/>
                <w:sz w:val="20"/>
                <w:szCs w:val="20"/>
              </w:rPr>
              <w:t>ая</w:t>
            </w:r>
            <w:r w:rsidRPr="009324B4">
              <w:rPr>
                <w:rFonts w:ascii="Times New Roman" w:hAnsi="Times New Roman" w:cs="Times New Roman"/>
                <w:sz w:val="20"/>
                <w:szCs w:val="20"/>
              </w:rPr>
              <w:t xml:space="preserve"> всеми сотрудниками ДОО. Сам</w:t>
            </w:r>
            <w:r>
              <w:rPr>
                <w:rFonts w:ascii="Times New Roman" w:hAnsi="Times New Roman" w:cs="Times New Roman"/>
                <w:sz w:val="20"/>
                <w:szCs w:val="20"/>
              </w:rPr>
              <w:t xml:space="preserve">и участники </w:t>
            </w:r>
            <w:r w:rsidRPr="009324B4">
              <w:rPr>
                <w:rFonts w:ascii="Times New Roman" w:hAnsi="Times New Roman" w:cs="Times New Roman"/>
                <w:sz w:val="20"/>
                <w:szCs w:val="20"/>
              </w:rPr>
              <w:t>общности должны</w:t>
            </w:r>
            <w:r>
              <w:rPr>
                <w:rFonts w:ascii="Times New Roman" w:hAnsi="Times New Roman" w:cs="Times New Roman"/>
                <w:sz w:val="20"/>
                <w:szCs w:val="20"/>
              </w:rPr>
              <w:t xml:space="preserve"> разделять те ценности, которые </w:t>
            </w:r>
            <w:r w:rsidRPr="009324B4">
              <w:rPr>
                <w:rFonts w:ascii="Times New Roman" w:hAnsi="Times New Roman" w:cs="Times New Roman"/>
                <w:sz w:val="20"/>
                <w:szCs w:val="20"/>
              </w:rPr>
              <w:t xml:space="preserve">заложены в основу </w:t>
            </w:r>
            <w:r>
              <w:rPr>
                <w:rFonts w:ascii="Times New Roman" w:hAnsi="Times New Roman" w:cs="Times New Roman"/>
                <w:sz w:val="20"/>
                <w:szCs w:val="20"/>
              </w:rPr>
              <w:t xml:space="preserve">программы. Основой </w:t>
            </w:r>
            <w:r w:rsidRPr="009324B4">
              <w:rPr>
                <w:rFonts w:ascii="Times New Roman" w:hAnsi="Times New Roman" w:cs="Times New Roman"/>
                <w:sz w:val="20"/>
                <w:szCs w:val="20"/>
              </w:rPr>
              <w:t>эффективности та</w:t>
            </w:r>
            <w:r>
              <w:rPr>
                <w:rFonts w:ascii="Times New Roman" w:hAnsi="Times New Roman" w:cs="Times New Roman"/>
                <w:sz w:val="20"/>
                <w:szCs w:val="20"/>
              </w:rPr>
              <w:t xml:space="preserve">кой общности является рефлексия </w:t>
            </w:r>
            <w:r w:rsidRPr="009324B4">
              <w:rPr>
                <w:rFonts w:ascii="Times New Roman" w:hAnsi="Times New Roman" w:cs="Times New Roman"/>
                <w:sz w:val="20"/>
                <w:szCs w:val="20"/>
              </w:rPr>
              <w:t>собственной профессиональной деятельности.</w:t>
            </w:r>
          </w:p>
        </w:tc>
      </w:tr>
    </w:tbl>
    <w:p w:rsidR="007B56AB" w:rsidRPr="007B56AB" w:rsidRDefault="007B56AB" w:rsidP="007B56AB">
      <w:pPr>
        <w:tabs>
          <w:tab w:val="left" w:pos="3293"/>
        </w:tabs>
        <w:spacing w:after="0" w:line="240" w:lineRule="auto"/>
        <w:ind w:firstLine="709"/>
        <w:jc w:val="both"/>
        <w:rPr>
          <w:rFonts w:ascii="Times New Roman" w:hAnsi="Times New Roman" w:cs="Times New Roman"/>
          <w:b/>
          <w:i/>
          <w:sz w:val="24"/>
          <w:szCs w:val="24"/>
        </w:rPr>
      </w:pPr>
      <w:r w:rsidRPr="007B56AB">
        <w:rPr>
          <w:rFonts w:ascii="Times New Roman" w:hAnsi="Times New Roman" w:cs="Times New Roman"/>
          <w:b/>
          <w:i/>
          <w:sz w:val="24"/>
          <w:szCs w:val="24"/>
        </w:rPr>
        <w:t xml:space="preserve">Особенности обеспечения возможности разновозрастного </w:t>
      </w:r>
      <w:r>
        <w:rPr>
          <w:rFonts w:ascii="Times New Roman" w:hAnsi="Times New Roman" w:cs="Times New Roman"/>
          <w:b/>
          <w:i/>
          <w:sz w:val="24"/>
          <w:szCs w:val="24"/>
        </w:rPr>
        <w:t>взаимодействия детей</w:t>
      </w:r>
    </w:p>
    <w:p w:rsidR="007B56AB" w:rsidRDefault="007B56AB" w:rsidP="007B56AB">
      <w:pPr>
        <w:tabs>
          <w:tab w:val="left" w:pos="3293"/>
        </w:tabs>
        <w:spacing w:after="0" w:line="240" w:lineRule="auto"/>
        <w:ind w:firstLine="709"/>
        <w:jc w:val="both"/>
        <w:rPr>
          <w:rFonts w:ascii="Times New Roman" w:hAnsi="Times New Roman" w:cs="Times New Roman"/>
          <w:sz w:val="24"/>
          <w:szCs w:val="24"/>
        </w:rPr>
      </w:pPr>
      <w:r w:rsidRPr="007B56AB">
        <w:rPr>
          <w:rFonts w:ascii="Times New Roman" w:hAnsi="Times New Roman" w:cs="Times New Roman"/>
          <w:sz w:val="24"/>
          <w:szCs w:val="24"/>
        </w:rPr>
        <w:t xml:space="preserve">Разновозрастное взаимодействие </w:t>
      </w:r>
      <w:r>
        <w:rPr>
          <w:rFonts w:ascii="Times New Roman" w:hAnsi="Times New Roman" w:cs="Times New Roman"/>
          <w:sz w:val="24"/>
          <w:szCs w:val="24"/>
        </w:rPr>
        <w:t>-</w:t>
      </w:r>
      <w:r w:rsidRPr="007B56AB">
        <w:rPr>
          <w:rFonts w:ascii="Times New Roman" w:hAnsi="Times New Roman" w:cs="Times New Roman"/>
          <w:sz w:val="24"/>
          <w:szCs w:val="24"/>
        </w:rPr>
        <w:t xml:space="preserve"> это в</w:t>
      </w:r>
      <w:r>
        <w:rPr>
          <w:rFonts w:ascii="Times New Roman" w:hAnsi="Times New Roman" w:cs="Times New Roman"/>
          <w:sz w:val="24"/>
          <w:szCs w:val="24"/>
        </w:rPr>
        <w:t xml:space="preserve">заимодействие двух или </w:t>
      </w:r>
      <w:r w:rsidRPr="007B56AB">
        <w:rPr>
          <w:rFonts w:ascii="Times New Roman" w:hAnsi="Times New Roman" w:cs="Times New Roman"/>
          <w:sz w:val="24"/>
          <w:szCs w:val="24"/>
        </w:rPr>
        <w:t>нескольких детей разного возраста, спос</w:t>
      </w:r>
      <w:r>
        <w:rPr>
          <w:rFonts w:ascii="Times New Roman" w:hAnsi="Times New Roman" w:cs="Times New Roman"/>
          <w:sz w:val="24"/>
          <w:szCs w:val="24"/>
        </w:rPr>
        <w:t xml:space="preserve">обствующее обогащению их опыта, </w:t>
      </w:r>
      <w:r w:rsidRPr="007B56AB">
        <w:rPr>
          <w:rFonts w:ascii="Times New Roman" w:hAnsi="Times New Roman" w:cs="Times New Roman"/>
          <w:sz w:val="24"/>
          <w:szCs w:val="24"/>
        </w:rPr>
        <w:t>познанию себя и других, а также</w:t>
      </w:r>
      <w:r>
        <w:rPr>
          <w:rFonts w:ascii="Times New Roman" w:hAnsi="Times New Roman" w:cs="Times New Roman"/>
          <w:sz w:val="24"/>
          <w:szCs w:val="24"/>
        </w:rPr>
        <w:t xml:space="preserve"> развитию инициативности детей, </w:t>
      </w:r>
      <w:r w:rsidRPr="007B56AB">
        <w:rPr>
          <w:rFonts w:ascii="Times New Roman" w:hAnsi="Times New Roman" w:cs="Times New Roman"/>
          <w:sz w:val="24"/>
          <w:szCs w:val="24"/>
        </w:rPr>
        <w:t>проявлению их творческого</w:t>
      </w:r>
      <w:r>
        <w:rPr>
          <w:rFonts w:ascii="Times New Roman" w:hAnsi="Times New Roman" w:cs="Times New Roman"/>
          <w:sz w:val="24"/>
          <w:szCs w:val="24"/>
        </w:rPr>
        <w:t xml:space="preserve"> потенциала и овладению нормами взаимоотношений.</w:t>
      </w:r>
    </w:p>
    <w:p w:rsidR="007B56AB" w:rsidRDefault="007B56AB" w:rsidP="007B56AB">
      <w:pPr>
        <w:tabs>
          <w:tab w:val="left" w:pos="3293"/>
        </w:tabs>
        <w:spacing w:after="0" w:line="240" w:lineRule="auto"/>
        <w:ind w:firstLine="709"/>
        <w:jc w:val="both"/>
        <w:rPr>
          <w:rFonts w:ascii="Times New Roman" w:hAnsi="Times New Roman" w:cs="Times New Roman"/>
          <w:sz w:val="24"/>
          <w:szCs w:val="24"/>
        </w:rPr>
      </w:pPr>
      <w:r w:rsidRPr="007B56AB">
        <w:rPr>
          <w:rFonts w:ascii="Times New Roman" w:hAnsi="Times New Roman" w:cs="Times New Roman"/>
          <w:sz w:val="24"/>
          <w:szCs w:val="24"/>
        </w:rPr>
        <w:t>Разновозрастное взаимодейств</w:t>
      </w:r>
      <w:r>
        <w:rPr>
          <w:rFonts w:ascii="Times New Roman" w:hAnsi="Times New Roman" w:cs="Times New Roman"/>
          <w:sz w:val="24"/>
          <w:szCs w:val="24"/>
        </w:rPr>
        <w:t xml:space="preserve">ие имеет большое воспитательное значение: </w:t>
      </w:r>
      <w:r w:rsidRPr="007B56AB">
        <w:rPr>
          <w:rFonts w:ascii="Times New Roman" w:hAnsi="Times New Roman" w:cs="Times New Roman"/>
          <w:sz w:val="24"/>
          <w:szCs w:val="24"/>
        </w:rPr>
        <w:t>способствует расширению спек</w:t>
      </w:r>
      <w:r>
        <w:rPr>
          <w:rFonts w:ascii="Times New Roman" w:hAnsi="Times New Roman" w:cs="Times New Roman"/>
          <w:sz w:val="24"/>
          <w:szCs w:val="24"/>
        </w:rPr>
        <w:t xml:space="preserve">тра освоенных социальных ролей; </w:t>
      </w:r>
      <w:r w:rsidRPr="007B56AB">
        <w:rPr>
          <w:rFonts w:ascii="Times New Roman" w:hAnsi="Times New Roman" w:cs="Times New Roman"/>
          <w:sz w:val="24"/>
          <w:szCs w:val="24"/>
        </w:rPr>
        <w:t>создает условия д</w:t>
      </w:r>
      <w:r>
        <w:rPr>
          <w:rFonts w:ascii="Times New Roman" w:hAnsi="Times New Roman" w:cs="Times New Roman"/>
          <w:sz w:val="24"/>
          <w:szCs w:val="24"/>
        </w:rPr>
        <w:t xml:space="preserve">ля формирования таких социально-значимых качеств </w:t>
      </w:r>
      <w:r w:rsidRPr="007B56AB">
        <w:rPr>
          <w:rFonts w:ascii="Times New Roman" w:hAnsi="Times New Roman" w:cs="Times New Roman"/>
          <w:sz w:val="24"/>
          <w:szCs w:val="24"/>
        </w:rPr>
        <w:t>личности как самостоятельность, тол</w:t>
      </w:r>
      <w:r>
        <w:rPr>
          <w:rFonts w:ascii="Times New Roman" w:hAnsi="Times New Roman" w:cs="Times New Roman"/>
          <w:sz w:val="24"/>
          <w:szCs w:val="24"/>
        </w:rPr>
        <w:t xml:space="preserve">ерантность, доброжелательность, </w:t>
      </w:r>
      <w:r w:rsidRPr="007B56AB">
        <w:rPr>
          <w:rFonts w:ascii="Times New Roman" w:hAnsi="Times New Roman" w:cs="Times New Roman"/>
          <w:sz w:val="24"/>
          <w:szCs w:val="24"/>
        </w:rPr>
        <w:t>дисциплинирован</w:t>
      </w:r>
      <w:r>
        <w:rPr>
          <w:rFonts w:ascii="Times New Roman" w:hAnsi="Times New Roman" w:cs="Times New Roman"/>
          <w:sz w:val="24"/>
          <w:szCs w:val="24"/>
        </w:rPr>
        <w:t xml:space="preserve">ность, а также ответственность; </w:t>
      </w:r>
      <w:r w:rsidRPr="007B56AB">
        <w:rPr>
          <w:rFonts w:ascii="Times New Roman" w:hAnsi="Times New Roman" w:cs="Times New Roman"/>
          <w:sz w:val="24"/>
          <w:szCs w:val="24"/>
        </w:rPr>
        <w:t xml:space="preserve">является доступным для ребенка </w:t>
      </w:r>
      <w:r>
        <w:rPr>
          <w:rFonts w:ascii="Times New Roman" w:hAnsi="Times New Roman" w:cs="Times New Roman"/>
          <w:sz w:val="24"/>
          <w:szCs w:val="24"/>
        </w:rPr>
        <w:t xml:space="preserve">пространством обмена социальным </w:t>
      </w:r>
      <w:r w:rsidRPr="007B56AB">
        <w:rPr>
          <w:rFonts w:ascii="Times New Roman" w:hAnsi="Times New Roman" w:cs="Times New Roman"/>
          <w:sz w:val="24"/>
          <w:szCs w:val="24"/>
        </w:rPr>
        <w:t>опытом, в том числе знаниями, прак</w:t>
      </w:r>
      <w:r>
        <w:rPr>
          <w:rFonts w:ascii="Times New Roman" w:hAnsi="Times New Roman" w:cs="Times New Roman"/>
          <w:sz w:val="24"/>
          <w:szCs w:val="24"/>
        </w:rPr>
        <w:t xml:space="preserve">тическими умениями, ценностными </w:t>
      </w:r>
      <w:r w:rsidRPr="007B56AB">
        <w:rPr>
          <w:rFonts w:ascii="Times New Roman" w:hAnsi="Times New Roman" w:cs="Times New Roman"/>
          <w:sz w:val="24"/>
          <w:szCs w:val="24"/>
        </w:rPr>
        <w:t>приоритетами, что стимулирует</w:t>
      </w:r>
      <w:r>
        <w:rPr>
          <w:rFonts w:ascii="Times New Roman" w:hAnsi="Times New Roman" w:cs="Times New Roman"/>
          <w:sz w:val="24"/>
          <w:szCs w:val="24"/>
        </w:rPr>
        <w:t xml:space="preserve"> интерес дошкольника к социуму.</w:t>
      </w:r>
    </w:p>
    <w:p w:rsidR="000D0D8F" w:rsidRDefault="007B56AB" w:rsidP="007B56AB">
      <w:pPr>
        <w:tabs>
          <w:tab w:val="left" w:pos="3293"/>
        </w:tabs>
        <w:spacing w:after="0" w:line="240" w:lineRule="auto"/>
        <w:ind w:firstLine="709"/>
        <w:jc w:val="both"/>
        <w:rPr>
          <w:rFonts w:ascii="Times New Roman" w:hAnsi="Times New Roman" w:cs="Times New Roman"/>
          <w:sz w:val="24"/>
          <w:szCs w:val="24"/>
        </w:rPr>
      </w:pPr>
      <w:r w:rsidRPr="007B56AB">
        <w:rPr>
          <w:rFonts w:ascii="Times New Roman" w:hAnsi="Times New Roman" w:cs="Times New Roman"/>
          <w:sz w:val="24"/>
          <w:szCs w:val="24"/>
        </w:rPr>
        <w:t>В ДОО осуществляется разновозрастно</w:t>
      </w:r>
      <w:r>
        <w:rPr>
          <w:rFonts w:ascii="Times New Roman" w:hAnsi="Times New Roman" w:cs="Times New Roman"/>
          <w:sz w:val="24"/>
          <w:szCs w:val="24"/>
        </w:rPr>
        <w:t xml:space="preserve">е взаимодействие дошкольников в </w:t>
      </w:r>
      <w:r w:rsidRPr="007B56AB">
        <w:rPr>
          <w:rFonts w:ascii="Times New Roman" w:hAnsi="Times New Roman" w:cs="Times New Roman"/>
          <w:sz w:val="24"/>
          <w:szCs w:val="24"/>
        </w:rPr>
        <w:t>различных формах ор</w:t>
      </w:r>
      <w:r>
        <w:rPr>
          <w:rFonts w:ascii="Times New Roman" w:hAnsi="Times New Roman" w:cs="Times New Roman"/>
          <w:sz w:val="24"/>
          <w:szCs w:val="24"/>
        </w:rPr>
        <w:t xml:space="preserve">ганизации детской деятельности: праздники, досуги, спектакли, акции. </w:t>
      </w:r>
    </w:p>
    <w:p w:rsidR="00963496" w:rsidRDefault="00963496" w:rsidP="00963496">
      <w:pPr>
        <w:tabs>
          <w:tab w:val="left" w:pos="3293"/>
        </w:tabs>
        <w:spacing w:after="0" w:line="240" w:lineRule="auto"/>
        <w:ind w:firstLine="709"/>
        <w:jc w:val="both"/>
        <w:rPr>
          <w:rFonts w:ascii="Times New Roman" w:hAnsi="Times New Roman" w:cs="Times New Roman"/>
          <w:b/>
          <w:sz w:val="24"/>
          <w:szCs w:val="24"/>
        </w:rPr>
      </w:pPr>
      <w:r w:rsidRPr="00963496">
        <w:rPr>
          <w:rFonts w:ascii="Times New Roman" w:hAnsi="Times New Roman" w:cs="Times New Roman"/>
          <w:b/>
          <w:sz w:val="24"/>
          <w:szCs w:val="24"/>
        </w:rPr>
        <w:t>Задачи воспитания в образовательных областях</w:t>
      </w:r>
    </w:p>
    <w:p w:rsidR="00963496" w:rsidRPr="00963496" w:rsidRDefault="00963496" w:rsidP="00963496">
      <w:pPr>
        <w:tabs>
          <w:tab w:val="left" w:pos="3293"/>
        </w:tabs>
        <w:spacing w:after="0" w:line="240" w:lineRule="auto"/>
        <w:ind w:firstLine="709"/>
        <w:jc w:val="both"/>
        <w:rPr>
          <w:rFonts w:ascii="Times New Roman" w:hAnsi="Times New Roman" w:cs="Times New Roman"/>
          <w:sz w:val="24"/>
          <w:szCs w:val="24"/>
        </w:rPr>
      </w:pPr>
      <w:r w:rsidRPr="00963496">
        <w:rPr>
          <w:rFonts w:ascii="Times New Roman" w:hAnsi="Times New Roman" w:cs="Times New Roman"/>
          <w:sz w:val="24"/>
          <w:szCs w:val="24"/>
        </w:rPr>
        <w:t xml:space="preserve">Содержание </w:t>
      </w:r>
      <w:r>
        <w:rPr>
          <w:rFonts w:ascii="Times New Roman" w:hAnsi="Times New Roman" w:cs="Times New Roman"/>
          <w:sz w:val="24"/>
          <w:szCs w:val="24"/>
        </w:rPr>
        <w:t>рабочей п</w:t>
      </w:r>
      <w:r w:rsidRPr="00963496">
        <w:rPr>
          <w:rFonts w:ascii="Times New Roman" w:hAnsi="Times New Roman" w:cs="Times New Roman"/>
          <w:sz w:val="24"/>
          <w:szCs w:val="24"/>
        </w:rPr>
        <w:t>рограммы воспитания реализуется в ходе освоения детьми дошкольного возраста всех образовательных областей, обозначенных в ФГОС ДО:</w:t>
      </w:r>
    </w:p>
    <w:p w:rsidR="00963496" w:rsidRPr="00963496" w:rsidRDefault="00963496" w:rsidP="00963496">
      <w:pPr>
        <w:tabs>
          <w:tab w:val="left" w:pos="3293"/>
        </w:tabs>
        <w:spacing w:after="0" w:line="240" w:lineRule="auto"/>
        <w:ind w:firstLine="709"/>
        <w:jc w:val="both"/>
        <w:rPr>
          <w:rFonts w:ascii="Times New Roman" w:hAnsi="Times New Roman" w:cs="Times New Roman"/>
          <w:sz w:val="24"/>
          <w:szCs w:val="24"/>
        </w:rPr>
      </w:pPr>
      <w:r w:rsidRPr="00963496">
        <w:rPr>
          <w:rFonts w:ascii="Times New Roman" w:hAnsi="Times New Roman" w:cs="Times New Roman"/>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963496" w:rsidRPr="00963496" w:rsidRDefault="00963496" w:rsidP="00963496">
      <w:pPr>
        <w:tabs>
          <w:tab w:val="left" w:pos="3293"/>
        </w:tabs>
        <w:spacing w:after="0" w:line="240" w:lineRule="auto"/>
        <w:ind w:firstLine="709"/>
        <w:jc w:val="both"/>
        <w:rPr>
          <w:rFonts w:ascii="Times New Roman" w:hAnsi="Times New Roman" w:cs="Times New Roman"/>
          <w:sz w:val="24"/>
          <w:szCs w:val="24"/>
        </w:rPr>
      </w:pPr>
      <w:r w:rsidRPr="00963496">
        <w:rPr>
          <w:rFonts w:ascii="Times New Roman"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963496" w:rsidRPr="00963496" w:rsidRDefault="00963496" w:rsidP="00963496">
      <w:pPr>
        <w:tabs>
          <w:tab w:val="left" w:pos="3293"/>
        </w:tabs>
        <w:spacing w:after="0" w:line="240" w:lineRule="auto"/>
        <w:ind w:firstLine="709"/>
        <w:jc w:val="both"/>
        <w:rPr>
          <w:rFonts w:ascii="Times New Roman" w:hAnsi="Times New Roman" w:cs="Times New Roman"/>
          <w:sz w:val="24"/>
          <w:szCs w:val="24"/>
        </w:rPr>
      </w:pPr>
      <w:r w:rsidRPr="00963496">
        <w:rPr>
          <w:rFonts w:ascii="Times New Roman"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963496" w:rsidRPr="00963496" w:rsidRDefault="00963496" w:rsidP="00963496">
      <w:pPr>
        <w:tabs>
          <w:tab w:val="left" w:pos="3293"/>
        </w:tabs>
        <w:spacing w:after="0" w:line="240" w:lineRule="auto"/>
        <w:ind w:firstLine="709"/>
        <w:jc w:val="both"/>
        <w:rPr>
          <w:rFonts w:ascii="Times New Roman" w:hAnsi="Times New Roman" w:cs="Times New Roman"/>
          <w:sz w:val="24"/>
          <w:szCs w:val="24"/>
        </w:rPr>
      </w:pPr>
      <w:r w:rsidRPr="00963496">
        <w:rPr>
          <w:rFonts w:ascii="Times New Roman"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963496" w:rsidRDefault="00963496" w:rsidP="00963496">
      <w:pPr>
        <w:tabs>
          <w:tab w:val="left" w:pos="3293"/>
        </w:tabs>
        <w:spacing w:after="0" w:line="240" w:lineRule="auto"/>
        <w:ind w:firstLine="709"/>
        <w:jc w:val="both"/>
        <w:rPr>
          <w:rFonts w:ascii="Times New Roman" w:hAnsi="Times New Roman" w:cs="Times New Roman"/>
          <w:sz w:val="24"/>
          <w:szCs w:val="24"/>
        </w:rPr>
      </w:pPr>
      <w:r w:rsidRPr="00963496">
        <w:rPr>
          <w:rFonts w:ascii="Times New Roman" w:hAnsi="Times New Roman" w:cs="Times New Roman"/>
          <w:sz w:val="24"/>
          <w:szCs w:val="24"/>
        </w:rPr>
        <w:t>Образовательная область «Физическое развитие» соотносится с физическим и оздоровительным направлениями воспитания</w:t>
      </w:r>
      <w:r>
        <w:rPr>
          <w:rFonts w:ascii="Times New Roman" w:hAnsi="Times New Roman" w:cs="Times New Roman"/>
          <w:sz w:val="24"/>
          <w:szCs w:val="24"/>
        </w:rPr>
        <w:t xml:space="preserve"> </w:t>
      </w:r>
      <w:r w:rsidRPr="00963496">
        <w:rPr>
          <w:rFonts w:ascii="Times New Roman" w:hAnsi="Times New Roman" w:cs="Times New Roman"/>
          <w:sz w:val="24"/>
          <w:szCs w:val="24"/>
        </w:rPr>
        <w:t>[</w:t>
      </w:r>
      <w:r>
        <w:rPr>
          <w:rFonts w:ascii="Times New Roman" w:hAnsi="Times New Roman" w:cs="Times New Roman"/>
          <w:sz w:val="24"/>
          <w:szCs w:val="24"/>
        </w:rPr>
        <w:t>ФОП ДО, п. 29.3.4.</w:t>
      </w:r>
      <w:r w:rsidRPr="00963496">
        <w:rPr>
          <w:rFonts w:ascii="Times New Roman" w:hAnsi="Times New Roman" w:cs="Times New Roman"/>
          <w:sz w:val="24"/>
          <w:szCs w:val="24"/>
        </w:rPr>
        <w:t>].</w:t>
      </w:r>
    </w:p>
    <w:tbl>
      <w:tblPr>
        <w:tblStyle w:val="a7"/>
        <w:tblW w:w="0" w:type="auto"/>
        <w:tblLook w:val="04A0" w:firstRow="1" w:lastRow="0" w:firstColumn="1" w:lastColumn="0" w:noHBand="0" w:noVBand="1"/>
      </w:tblPr>
      <w:tblGrid>
        <w:gridCol w:w="2830"/>
        <w:gridCol w:w="6514"/>
      </w:tblGrid>
      <w:tr w:rsidR="001711A1" w:rsidRPr="001711A1" w:rsidTr="00773304">
        <w:tc>
          <w:tcPr>
            <w:tcW w:w="2830" w:type="dxa"/>
          </w:tcPr>
          <w:p w:rsidR="001711A1" w:rsidRPr="001711A1" w:rsidRDefault="001711A1" w:rsidP="001711A1">
            <w:pPr>
              <w:tabs>
                <w:tab w:val="left" w:pos="3293"/>
              </w:tabs>
              <w:jc w:val="center"/>
              <w:rPr>
                <w:rFonts w:ascii="Times New Roman" w:hAnsi="Times New Roman" w:cs="Times New Roman"/>
                <w:b/>
                <w:i/>
                <w:sz w:val="20"/>
                <w:szCs w:val="20"/>
              </w:rPr>
            </w:pPr>
            <w:r w:rsidRPr="001711A1">
              <w:rPr>
                <w:rFonts w:ascii="Times New Roman" w:hAnsi="Times New Roman" w:cs="Times New Roman"/>
                <w:b/>
                <w:i/>
                <w:sz w:val="20"/>
                <w:szCs w:val="20"/>
              </w:rPr>
              <w:t>Образовательные области</w:t>
            </w:r>
          </w:p>
        </w:tc>
        <w:tc>
          <w:tcPr>
            <w:tcW w:w="6514" w:type="dxa"/>
          </w:tcPr>
          <w:p w:rsidR="001711A1" w:rsidRPr="001711A1" w:rsidRDefault="001711A1" w:rsidP="001711A1">
            <w:pPr>
              <w:tabs>
                <w:tab w:val="left" w:pos="3293"/>
              </w:tabs>
              <w:jc w:val="center"/>
              <w:rPr>
                <w:rFonts w:ascii="Times New Roman" w:hAnsi="Times New Roman" w:cs="Times New Roman"/>
                <w:b/>
                <w:i/>
                <w:sz w:val="20"/>
                <w:szCs w:val="20"/>
              </w:rPr>
            </w:pPr>
            <w:r w:rsidRPr="001711A1">
              <w:rPr>
                <w:rFonts w:ascii="Times New Roman" w:hAnsi="Times New Roman" w:cs="Times New Roman"/>
                <w:b/>
                <w:i/>
                <w:sz w:val="20"/>
                <w:szCs w:val="20"/>
              </w:rPr>
              <w:t>Задачи воспитания</w:t>
            </w:r>
          </w:p>
        </w:tc>
      </w:tr>
      <w:tr w:rsidR="001711A1" w:rsidRPr="001711A1" w:rsidTr="00773304">
        <w:tc>
          <w:tcPr>
            <w:tcW w:w="2830" w:type="dxa"/>
          </w:tcPr>
          <w:p w:rsidR="001711A1" w:rsidRPr="001711A1" w:rsidRDefault="001B739C" w:rsidP="00963496">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Социально-коммуникативное развитие </w:t>
            </w:r>
          </w:p>
        </w:tc>
        <w:tc>
          <w:tcPr>
            <w:tcW w:w="6514" w:type="dxa"/>
          </w:tcPr>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w:t>
            </w:r>
            <w:r>
              <w:rPr>
                <w:rFonts w:ascii="Times New Roman" w:hAnsi="Times New Roman" w:cs="Times New Roman"/>
                <w:sz w:val="20"/>
                <w:szCs w:val="20"/>
              </w:rPr>
              <w:t xml:space="preserve">ловек», «Жизнь», «Милосердие», </w:t>
            </w:r>
            <w:r w:rsidRPr="00B11058">
              <w:rPr>
                <w:rFonts w:ascii="Times New Roman" w:hAnsi="Times New Roman" w:cs="Times New Roman"/>
                <w:sz w:val="20"/>
                <w:szCs w:val="20"/>
              </w:rPr>
              <w:t>«Добро», «Дружба», «Сотрудничество», «Труд». Это предполагает решение задач нескольких направлений воспитания:</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lastRenderedPageBreak/>
              <w:t>воспитание любви к своей семье, своему населенному пункту, родному краю, своей стране;</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воспитание ценностного отношения к культ</w:t>
            </w:r>
            <w:r>
              <w:rPr>
                <w:rFonts w:ascii="Times New Roman" w:hAnsi="Times New Roman" w:cs="Times New Roman"/>
                <w:sz w:val="20"/>
                <w:szCs w:val="20"/>
              </w:rPr>
              <w:t xml:space="preserve">урному наследию своего народа, </w:t>
            </w:r>
            <w:r w:rsidRPr="00B11058">
              <w:rPr>
                <w:rFonts w:ascii="Times New Roman" w:hAnsi="Times New Roman" w:cs="Times New Roman"/>
                <w:sz w:val="20"/>
                <w:szCs w:val="20"/>
              </w:rPr>
              <w:t>к нравственным и культурным традициям России;</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воспитание социальных чувств и навыков: способности к сопереживанию, общительности, дружелюбия, сотрудничества, умения соблюдать прави</w:t>
            </w:r>
            <w:r>
              <w:rPr>
                <w:rFonts w:ascii="Times New Roman" w:hAnsi="Times New Roman" w:cs="Times New Roman"/>
                <w:sz w:val="20"/>
                <w:szCs w:val="20"/>
              </w:rPr>
              <w:t>ла, активной личностной позиции;</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11058" w:rsidRPr="00B11058"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711A1" w:rsidRPr="001711A1" w:rsidRDefault="00B11058" w:rsidP="00B11058">
            <w:pPr>
              <w:tabs>
                <w:tab w:val="left" w:pos="3293"/>
              </w:tabs>
              <w:jc w:val="both"/>
              <w:rPr>
                <w:rFonts w:ascii="Times New Roman" w:hAnsi="Times New Roman" w:cs="Times New Roman"/>
                <w:sz w:val="20"/>
                <w:szCs w:val="20"/>
              </w:rPr>
            </w:pPr>
            <w:r w:rsidRPr="00B11058">
              <w:rPr>
                <w:rFonts w:ascii="Times New Roman" w:hAnsi="Times New Roman" w:cs="Times New Roman"/>
                <w:sz w:val="20"/>
                <w:szCs w:val="20"/>
              </w:rPr>
              <w:t>формирование способности бережно и уважительно относиться к результатам своего труда и труда других людей.</w:t>
            </w:r>
          </w:p>
        </w:tc>
      </w:tr>
      <w:tr w:rsidR="001711A1" w:rsidRPr="001711A1" w:rsidTr="00773304">
        <w:tc>
          <w:tcPr>
            <w:tcW w:w="2830" w:type="dxa"/>
          </w:tcPr>
          <w:p w:rsidR="001711A1" w:rsidRPr="001711A1" w:rsidRDefault="001B739C" w:rsidP="00963496">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Познавательное развитие </w:t>
            </w:r>
          </w:p>
        </w:tc>
        <w:tc>
          <w:tcPr>
            <w:tcW w:w="6514" w:type="dxa"/>
          </w:tcPr>
          <w:p w:rsidR="00892178" w:rsidRPr="00892178" w:rsidRDefault="00892178" w:rsidP="00892178">
            <w:pPr>
              <w:tabs>
                <w:tab w:val="left" w:pos="3293"/>
              </w:tabs>
              <w:jc w:val="both"/>
              <w:rPr>
                <w:rFonts w:ascii="Times New Roman" w:hAnsi="Times New Roman" w:cs="Times New Roman"/>
                <w:sz w:val="20"/>
                <w:szCs w:val="20"/>
              </w:rPr>
            </w:pPr>
            <w:r w:rsidRPr="00892178">
              <w:rPr>
                <w:rFonts w:ascii="Times New Roman" w:hAnsi="Times New Roman" w:cs="Times New Roman"/>
                <w:sz w:val="20"/>
                <w:szCs w:val="20"/>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892178" w:rsidRPr="00892178" w:rsidRDefault="00892178" w:rsidP="00892178">
            <w:pPr>
              <w:tabs>
                <w:tab w:val="left" w:pos="3293"/>
              </w:tabs>
              <w:jc w:val="both"/>
              <w:rPr>
                <w:rFonts w:ascii="Times New Roman" w:hAnsi="Times New Roman" w:cs="Times New Roman"/>
                <w:sz w:val="20"/>
                <w:szCs w:val="20"/>
              </w:rPr>
            </w:pPr>
            <w:r w:rsidRPr="00892178">
              <w:rPr>
                <w:rFonts w:ascii="Times New Roman" w:hAnsi="Times New Roman" w:cs="Times New Roman"/>
                <w:sz w:val="20"/>
                <w:szCs w:val="20"/>
              </w:rPr>
              <w:t>воспитание отношения к знанию как ценности, понимание значения образования для человека, общества, страны;</w:t>
            </w:r>
          </w:p>
          <w:p w:rsidR="00892178" w:rsidRPr="00892178" w:rsidRDefault="00892178" w:rsidP="00892178">
            <w:pPr>
              <w:tabs>
                <w:tab w:val="left" w:pos="3293"/>
              </w:tabs>
              <w:jc w:val="both"/>
              <w:rPr>
                <w:rFonts w:ascii="Times New Roman" w:hAnsi="Times New Roman" w:cs="Times New Roman"/>
                <w:sz w:val="20"/>
                <w:szCs w:val="20"/>
              </w:rPr>
            </w:pPr>
            <w:r w:rsidRPr="00892178">
              <w:rPr>
                <w:rFonts w:ascii="Times New Roman" w:hAnsi="Times New Roman" w:cs="Times New Roman"/>
                <w:sz w:val="20"/>
                <w:szCs w:val="20"/>
              </w:rPr>
              <w:t>приобщение к отечественным традициям и праздникам, к истории и достижениям родной страны, к культурному наследию народов России;</w:t>
            </w:r>
          </w:p>
          <w:p w:rsidR="00892178" w:rsidRPr="00892178" w:rsidRDefault="00892178" w:rsidP="00892178">
            <w:pPr>
              <w:tabs>
                <w:tab w:val="left" w:pos="3293"/>
              </w:tabs>
              <w:jc w:val="both"/>
              <w:rPr>
                <w:rFonts w:ascii="Times New Roman" w:hAnsi="Times New Roman" w:cs="Times New Roman"/>
                <w:sz w:val="20"/>
                <w:szCs w:val="20"/>
              </w:rPr>
            </w:pPr>
            <w:r w:rsidRPr="00892178">
              <w:rPr>
                <w:rFonts w:ascii="Times New Roman" w:hAnsi="Times New Roman" w:cs="Times New Roman"/>
                <w:sz w:val="20"/>
                <w:szCs w:val="20"/>
              </w:rPr>
              <w:t xml:space="preserve">воспитание уважения к людям </w:t>
            </w:r>
            <w:r>
              <w:rPr>
                <w:rFonts w:ascii="Times New Roman" w:hAnsi="Times New Roman" w:cs="Times New Roman"/>
                <w:sz w:val="20"/>
                <w:szCs w:val="20"/>
              </w:rPr>
              <w:t>-</w:t>
            </w:r>
            <w:r w:rsidRPr="00892178">
              <w:rPr>
                <w:rFonts w:ascii="Times New Roman" w:hAnsi="Times New Roman" w:cs="Times New Roman"/>
                <w:sz w:val="20"/>
                <w:szCs w:val="20"/>
              </w:rPr>
              <w:t xml:space="preserve"> представителям разных народов России независимо от их этнической принадлежности;</w:t>
            </w:r>
          </w:p>
          <w:p w:rsidR="00892178" w:rsidRPr="00892178" w:rsidRDefault="00892178" w:rsidP="00892178">
            <w:pPr>
              <w:tabs>
                <w:tab w:val="left" w:pos="3293"/>
              </w:tabs>
              <w:jc w:val="both"/>
              <w:rPr>
                <w:rFonts w:ascii="Times New Roman" w:hAnsi="Times New Roman" w:cs="Times New Roman"/>
                <w:sz w:val="20"/>
                <w:szCs w:val="20"/>
              </w:rPr>
            </w:pPr>
            <w:r w:rsidRPr="00892178">
              <w:rPr>
                <w:rFonts w:ascii="Times New Roman" w:hAnsi="Times New Roman" w:cs="Times New Roman"/>
                <w:sz w:val="20"/>
                <w:szCs w:val="20"/>
              </w:rPr>
              <w:t>воспитание уважительного отношения к государственным символам страны (флагу, гербу, гимну);</w:t>
            </w:r>
          </w:p>
          <w:p w:rsidR="001711A1" w:rsidRPr="001711A1" w:rsidRDefault="00892178" w:rsidP="00892178">
            <w:pPr>
              <w:tabs>
                <w:tab w:val="left" w:pos="3293"/>
              </w:tabs>
              <w:jc w:val="both"/>
              <w:rPr>
                <w:rFonts w:ascii="Times New Roman" w:hAnsi="Times New Roman" w:cs="Times New Roman"/>
                <w:sz w:val="20"/>
                <w:szCs w:val="20"/>
              </w:rPr>
            </w:pPr>
            <w:r w:rsidRPr="00892178">
              <w:rPr>
                <w:rFonts w:ascii="Times New Roman" w:hAnsi="Times New Roman" w:cs="Times New Roman"/>
                <w:sz w:val="20"/>
                <w:szCs w:val="2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711A1" w:rsidRPr="001711A1" w:rsidTr="00773304">
        <w:tc>
          <w:tcPr>
            <w:tcW w:w="2830" w:type="dxa"/>
          </w:tcPr>
          <w:p w:rsidR="001711A1" w:rsidRPr="001711A1" w:rsidRDefault="001B739C" w:rsidP="00963496">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Речевое развитие </w:t>
            </w:r>
          </w:p>
        </w:tc>
        <w:tc>
          <w:tcPr>
            <w:tcW w:w="6514" w:type="dxa"/>
          </w:tcPr>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владение формами речевого этикета, отражающими принятые в обществе правила и нормы культурного поведения;</w:t>
            </w:r>
          </w:p>
          <w:p w:rsidR="001711A1" w:rsidRPr="001711A1"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1711A1" w:rsidRPr="001711A1" w:rsidTr="00773304">
        <w:tc>
          <w:tcPr>
            <w:tcW w:w="2830" w:type="dxa"/>
          </w:tcPr>
          <w:p w:rsidR="001711A1" w:rsidRPr="001711A1" w:rsidRDefault="001B739C" w:rsidP="00963496">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Художественно-эстетическое развитие </w:t>
            </w:r>
          </w:p>
        </w:tc>
        <w:tc>
          <w:tcPr>
            <w:tcW w:w="6514" w:type="dxa"/>
          </w:tcPr>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w:t>
            </w:r>
            <w:r>
              <w:rPr>
                <w:rFonts w:ascii="Times New Roman" w:hAnsi="Times New Roman" w:cs="Times New Roman"/>
                <w:sz w:val="20"/>
                <w:szCs w:val="20"/>
              </w:rPr>
              <w:t xml:space="preserve">дов, жанров и стилей искусства </w:t>
            </w:r>
            <w:r w:rsidRPr="004A20D6">
              <w:rPr>
                <w:rFonts w:ascii="Times New Roman" w:hAnsi="Times New Roman" w:cs="Times New Roman"/>
                <w:sz w:val="20"/>
                <w:szCs w:val="20"/>
              </w:rPr>
              <w:t>(в соответствии с возрастными особенностями);</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формирование целостной картины мира на основе интеграции интеллектуального и эмоционально-образного способов его освоения детьми;</w:t>
            </w:r>
          </w:p>
          <w:p w:rsidR="001711A1" w:rsidRPr="001711A1"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1711A1" w:rsidRPr="001711A1" w:rsidTr="00773304">
        <w:tc>
          <w:tcPr>
            <w:tcW w:w="2830" w:type="dxa"/>
          </w:tcPr>
          <w:p w:rsidR="001711A1" w:rsidRPr="001711A1" w:rsidRDefault="001B739C" w:rsidP="00963496">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Физическое развитие </w:t>
            </w:r>
          </w:p>
        </w:tc>
        <w:tc>
          <w:tcPr>
            <w:tcW w:w="6514" w:type="dxa"/>
          </w:tcPr>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 xml:space="preserve">формирование у ребёнка </w:t>
            </w:r>
            <w:proofErr w:type="spellStart"/>
            <w:r w:rsidRPr="004A20D6">
              <w:rPr>
                <w:rFonts w:ascii="Times New Roman" w:hAnsi="Times New Roman" w:cs="Times New Roman"/>
                <w:sz w:val="20"/>
                <w:szCs w:val="20"/>
              </w:rPr>
              <w:t>возрастосообразных</w:t>
            </w:r>
            <w:proofErr w:type="spellEnd"/>
            <w:r w:rsidRPr="004A20D6">
              <w:rPr>
                <w:rFonts w:ascii="Times New Roman" w:hAnsi="Times New Roman" w:cs="Times New Roman"/>
                <w:sz w:val="20"/>
                <w:szCs w:val="20"/>
              </w:rPr>
              <w:t xml:space="preserve"> представлений о жизни, здоровье и физической культуре; </w:t>
            </w:r>
          </w:p>
          <w:p w:rsidR="004A20D6" w:rsidRPr="004A20D6"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711A1" w:rsidRPr="001711A1" w:rsidRDefault="004A20D6" w:rsidP="004A20D6">
            <w:pPr>
              <w:tabs>
                <w:tab w:val="left" w:pos="3293"/>
              </w:tabs>
              <w:jc w:val="both"/>
              <w:rPr>
                <w:rFonts w:ascii="Times New Roman" w:hAnsi="Times New Roman" w:cs="Times New Roman"/>
                <w:sz w:val="20"/>
                <w:szCs w:val="20"/>
              </w:rPr>
            </w:pPr>
            <w:r w:rsidRPr="004A20D6">
              <w:rPr>
                <w:rFonts w:ascii="Times New Roman" w:hAnsi="Times New Roman" w:cs="Times New Roman"/>
                <w:sz w:val="20"/>
                <w:szCs w:val="20"/>
              </w:rPr>
              <w:t>воспитание активности, самостоятельности, уверенности, нравственных и волевых качеств.</w:t>
            </w:r>
          </w:p>
        </w:tc>
      </w:tr>
    </w:tbl>
    <w:p w:rsidR="004766DC" w:rsidRPr="004766DC" w:rsidRDefault="004766DC" w:rsidP="004766DC">
      <w:pPr>
        <w:tabs>
          <w:tab w:val="left" w:pos="3293"/>
        </w:tabs>
        <w:spacing w:after="0" w:line="240" w:lineRule="auto"/>
        <w:ind w:firstLine="709"/>
        <w:jc w:val="both"/>
        <w:rPr>
          <w:rFonts w:ascii="Times New Roman" w:hAnsi="Times New Roman" w:cs="Times New Roman"/>
          <w:b/>
          <w:sz w:val="24"/>
          <w:szCs w:val="24"/>
        </w:rPr>
      </w:pPr>
      <w:r w:rsidRPr="004766DC">
        <w:rPr>
          <w:rFonts w:ascii="Times New Roman" w:hAnsi="Times New Roman" w:cs="Times New Roman"/>
          <w:b/>
          <w:sz w:val="24"/>
          <w:szCs w:val="24"/>
        </w:rPr>
        <w:t>Формы совместной деятельности в образовательной организации</w:t>
      </w:r>
    </w:p>
    <w:p w:rsidR="00A07295" w:rsidRDefault="004766DC" w:rsidP="00A07295">
      <w:pPr>
        <w:tabs>
          <w:tab w:val="left" w:pos="3293"/>
        </w:tabs>
        <w:spacing w:after="0" w:line="240" w:lineRule="auto"/>
        <w:ind w:firstLine="709"/>
        <w:jc w:val="both"/>
        <w:rPr>
          <w:rFonts w:ascii="Times New Roman" w:hAnsi="Times New Roman" w:cs="Times New Roman"/>
          <w:b/>
          <w:i/>
          <w:sz w:val="24"/>
          <w:szCs w:val="24"/>
        </w:rPr>
      </w:pPr>
      <w:r w:rsidRPr="004766DC">
        <w:rPr>
          <w:rFonts w:ascii="Times New Roman" w:hAnsi="Times New Roman" w:cs="Times New Roman"/>
          <w:b/>
          <w:i/>
          <w:sz w:val="24"/>
          <w:szCs w:val="24"/>
        </w:rPr>
        <w:t>Работа с родителями (законными представителями)</w:t>
      </w:r>
    </w:p>
    <w:p w:rsidR="00963496" w:rsidRPr="00A07295" w:rsidRDefault="00A07295" w:rsidP="00A07295">
      <w:pPr>
        <w:tabs>
          <w:tab w:val="left" w:pos="3293"/>
        </w:tabs>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 xml:space="preserve">Для реализации рабочей программы воспитания </w:t>
      </w:r>
      <w:r w:rsidRPr="00A07295">
        <w:rPr>
          <w:rFonts w:ascii="Times New Roman" w:hAnsi="Times New Roman" w:cs="Times New Roman"/>
          <w:sz w:val="24"/>
          <w:szCs w:val="24"/>
        </w:rPr>
        <w:t>используются формы сотрудничества с семьям</w:t>
      </w:r>
      <w:r>
        <w:rPr>
          <w:rFonts w:ascii="Times New Roman" w:hAnsi="Times New Roman" w:cs="Times New Roman"/>
          <w:sz w:val="24"/>
          <w:szCs w:val="24"/>
        </w:rPr>
        <w:t>и воспитанников, описанные в п.2.1.5. п</w:t>
      </w:r>
      <w:r w:rsidRPr="00A07295">
        <w:rPr>
          <w:rFonts w:ascii="Times New Roman" w:hAnsi="Times New Roman" w:cs="Times New Roman"/>
          <w:sz w:val="24"/>
          <w:szCs w:val="24"/>
        </w:rPr>
        <w:t>рограммы.</w:t>
      </w:r>
    </w:p>
    <w:p w:rsidR="00963496" w:rsidRPr="00A07295" w:rsidRDefault="00A07295" w:rsidP="00963496">
      <w:pPr>
        <w:tabs>
          <w:tab w:val="left" w:pos="3293"/>
        </w:tabs>
        <w:spacing w:after="0" w:line="240" w:lineRule="auto"/>
        <w:ind w:firstLine="709"/>
        <w:jc w:val="both"/>
        <w:rPr>
          <w:rFonts w:ascii="Times New Roman" w:hAnsi="Times New Roman" w:cs="Times New Roman"/>
          <w:b/>
          <w:i/>
          <w:sz w:val="24"/>
          <w:szCs w:val="24"/>
        </w:rPr>
      </w:pPr>
      <w:r w:rsidRPr="00A07295">
        <w:rPr>
          <w:rFonts w:ascii="Times New Roman" w:hAnsi="Times New Roman" w:cs="Times New Roman"/>
          <w:b/>
          <w:i/>
          <w:sz w:val="24"/>
          <w:szCs w:val="24"/>
        </w:rPr>
        <w:t xml:space="preserve">События образовательной деятельности </w:t>
      </w:r>
    </w:p>
    <w:p w:rsidR="00DD6FB1" w:rsidRDefault="00DD6FB1" w:rsidP="00DD6FB1">
      <w:pPr>
        <w:tabs>
          <w:tab w:val="left" w:pos="3293"/>
        </w:tabs>
        <w:spacing w:after="0" w:line="240" w:lineRule="auto"/>
        <w:ind w:firstLine="709"/>
        <w:jc w:val="both"/>
        <w:rPr>
          <w:rFonts w:ascii="Times New Roman" w:hAnsi="Times New Roman" w:cs="Times New Roman"/>
          <w:sz w:val="24"/>
          <w:szCs w:val="24"/>
        </w:rPr>
      </w:pPr>
      <w:r w:rsidRPr="00DD6FB1">
        <w:rPr>
          <w:rFonts w:ascii="Times New Roman" w:hAnsi="Times New Roman" w:cs="Times New Roman"/>
          <w:sz w:val="24"/>
          <w:szCs w:val="24"/>
        </w:rPr>
        <w:t>Проектирование событий в ДО</w:t>
      </w:r>
      <w:r>
        <w:rPr>
          <w:rFonts w:ascii="Times New Roman" w:hAnsi="Times New Roman" w:cs="Times New Roman"/>
          <w:sz w:val="24"/>
          <w:szCs w:val="24"/>
        </w:rPr>
        <w:t>О возможно в следующих формах:</w:t>
      </w:r>
    </w:p>
    <w:p w:rsidR="00DD6FB1" w:rsidRDefault="00DD6FB1" w:rsidP="00DD6FB1">
      <w:pPr>
        <w:tabs>
          <w:tab w:val="left" w:pos="3293"/>
        </w:tabs>
        <w:spacing w:after="0" w:line="240" w:lineRule="auto"/>
        <w:ind w:firstLine="709"/>
        <w:jc w:val="both"/>
        <w:rPr>
          <w:rFonts w:ascii="Times New Roman" w:hAnsi="Times New Roman" w:cs="Times New Roman"/>
          <w:sz w:val="24"/>
          <w:szCs w:val="24"/>
        </w:rPr>
      </w:pPr>
      <w:r w:rsidRPr="00DD6FB1">
        <w:rPr>
          <w:rFonts w:ascii="Times New Roman" w:hAnsi="Times New Roman" w:cs="Times New Roman"/>
          <w:i/>
          <w:sz w:val="24"/>
          <w:szCs w:val="24"/>
        </w:rPr>
        <w:t>Проекты воспитательной направленности:</w:t>
      </w:r>
      <w:r w:rsidRPr="00DD6FB1">
        <w:rPr>
          <w:rFonts w:ascii="Times New Roman" w:hAnsi="Times New Roman" w:cs="Times New Roman"/>
          <w:sz w:val="24"/>
          <w:szCs w:val="24"/>
        </w:rPr>
        <w:t xml:space="preserve"> детск</w:t>
      </w:r>
      <w:r>
        <w:rPr>
          <w:rFonts w:ascii="Times New Roman" w:hAnsi="Times New Roman" w:cs="Times New Roman"/>
          <w:sz w:val="24"/>
          <w:szCs w:val="24"/>
        </w:rPr>
        <w:t xml:space="preserve">о- взрослые проекты, проводимые </w:t>
      </w:r>
      <w:r w:rsidRPr="00DD6FB1">
        <w:rPr>
          <w:rFonts w:ascii="Times New Roman" w:hAnsi="Times New Roman" w:cs="Times New Roman"/>
          <w:sz w:val="24"/>
          <w:szCs w:val="24"/>
        </w:rPr>
        <w:t>с целью ознакомления с семейными традициями, историей родного города и края, страны,</w:t>
      </w:r>
      <w:r>
        <w:rPr>
          <w:rFonts w:ascii="Times New Roman" w:hAnsi="Times New Roman" w:cs="Times New Roman"/>
          <w:sz w:val="24"/>
          <w:szCs w:val="24"/>
        </w:rPr>
        <w:t xml:space="preserve"> </w:t>
      </w:r>
      <w:r w:rsidRPr="00DD6FB1">
        <w:rPr>
          <w:rFonts w:ascii="Times New Roman" w:hAnsi="Times New Roman" w:cs="Times New Roman"/>
          <w:sz w:val="24"/>
          <w:szCs w:val="24"/>
        </w:rPr>
        <w:t>профессиями взрослых, культурным наследием н</w:t>
      </w:r>
      <w:r>
        <w:rPr>
          <w:rFonts w:ascii="Times New Roman" w:hAnsi="Times New Roman" w:cs="Times New Roman"/>
          <w:sz w:val="24"/>
          <w:szCs w:val="24"/>
        </w:rPr>
        <w:t xml:space="preserve">ародов России, подвигом воинов, </w:t>
      </w:r>
      <w:r w:rsidRPr="00DD6FB1">
        <w:rPr>
          <w:rFonts w:ascii="Times New Roman" w:hAnsi="Times New Roman" w:cs="Times New Roman"/>
          <w:sz w:val="24"/>
          <w:szCs w:val="24"/>
        </w:rPr>
        <w:t>освоением космоса, достижения</w:t>
      </w:r>
      <w:r>
        <w:rPr>
          <w:rFonts w:ascii="Times New Roman" w:hAnsi="Times New Roman" w:cs="Times New Roman"/>
          <w:sz w:val="24"/>
          <w:szCs w:val="24"/>
        </w:rPr>
        <w:t>ми российских спортсменов и др.</w:t>
      </w:r>
    </w:p>
    <w:p w:rsidR="00DD6FB1" w:rsidRDefault="00DD6FB1" w:rsidP="00DD6FB1">
      <w:pPr>
        <w:tabs>
          <w:tab w:val="left" w:pos="3293"/>
        </w:tabs>
        <w:spacing w:after="0" w:line="240" w:lineRule="auto"/>
        <w:ind w:firstLine="709"/>
        <w:jc w:val="both"/>
        <w:rPr>
          <w:rFonts w:ascii="Times New Roman" w:hAnsi="Times New Roman" w:cs="Times New Roman"/>
          <w:sz w:val="24"/>
          <w:szCs w:val="24"/>
        </w:rPr>
      </w:pPr>
      <w:r w:rsidRPr="00DD6FB1">
        <w:rPr>
          <w:rFonts w:ascii="Times New Roman" w:hAnsi="Times New Roman" w:cs="Times New Roman"/>
          <w:i/>
          <w:sz w:val="24"/>
          <w:szCs w:val="24"/>
        </w:rPr>
        <w:t>Праздники:</w:t>
      </w:r>
      <w:r w:rsidRPr="00DD6FB1">
        <w:rPr>
          <w:rFonts w:ascii="Times New Roman" w:hAnsi="Times New Roman" w:cs="Times New Roman"/>
          <w:sz w:val="24"/>
          <w:szCs w:val="24"/>
        </w:rPr>
        <w:t xml:space="preserve"> сезонные (осень, зима, весна, лето); ф</w:t>
      </w:r>
      <w:r>
        <w:rPr>
          <w:rFonts w:ascii="Times New Roman" w:hAnsi="Times New Roman" w:cs="Times New Roman"/>
          <w:sz w:val="24"/>
          <w:szCs w:val="24"/>
        </w:rPr>
        <w:t xml:space="preserve">ольклорные (народные традиции); </w:t>
      </w:r>
      <w:r w:rsidRPr="00DD6FB1">
        <w:rPr>
          <w:rFonts w:ascii="Times New Roman" w:hAnsi="Times New Roman" w:cs="Times New Roman"/>
          <w:sz w:val="24"/>
          <w:szCs w:val="24"/>
        </w:rPr>
        <w:t>общегражданские праздники страны (</w:t>
      </w:r>
      <w:r>
        <w:rPr>
          <w:rFonts w:ascii="Times New Roman" w:hAnsi="Times New Roman" w:cs="Times New Roman"/>
          <w:sz w:val="24"/>
          <w:szCs w:val="24"/>
        </w:rPr>
        <w:t xml:space="preserve">День защитника Отечества, </w:t>
      </w:r>
      <w:r w:rsidRPr="00DD6FB1">
        <w:rPr>
          <w:rFonts w:ascii="Times New Roman" w:hAnsi="Times New Roman" w:cs="Times New Roman"/>
          <w:sz w:val="24"/>
          <w:szCs w:val="24"/>
        </w:rPr>
        <w:t>Межд</w:t>
      </w:r>
      <w:r>
        <w:rPr>
          <w:rFonts w:ascii="Times New Roman" w:hAnsi="Times New Roman" w:cs="Times New Roman"/>
          <w:sz w:val="24"/>
          <w:szCs w:val="24"/>
        </w:rPr>
        <w:t xml:space="preserve">ународный женский день, День Победы и т.д.), тематические </w:t>
      </w:r>
      <w:r w:rsidRPr="00DD6FB1">
        <w:rPr>
          <w:rFonts w:ascii="Times New Roman" w:hAnsi="Times New Roman" w:cs="Times New Roman"/>
          <w:sz w:val="24"/>
          <w:szCs w:val="24"/>
        </w:rPr>
        <w:t>(День матери, День</w:t>
      </w:r>
      <w:r>
        <w:rPr>
          <w:rFonts w:ascii="Times New Roman" w:hAnsi="Times New Roman" w:cs="Times New Roman"/>
          <w:sz w:val="24"/>
          <w:szCs w:val="24"/>
        </w:rPr>
        <w:t xml:space="preserve"> России, День семьи, любви и верности </w:t>
      </w:r>
      <w:r w:rsidRPr="00DD6FB1">
        <w:rPr>
          <w:rFonts w:ascii="Times New Roman" w:hAnsi="Times New Roman" w:cs="Times New Roman"/>
          <w:sz w:val="24"/>
          <w:szCs w:val="24"/>
        </w:rPr>
        <w:t>и пр.)</w:t>
      </w:r>
      <w:r>
        <w:rPr>
          <w:rFonts w:ascii="Times New Roman" w:hAnsi="Times New Roman" w:cs="Times New Roman"/>
          <w:sz w:val="24"/>
          <w:szCs w:val="24"/>
        </w:rPr>
        <w:t xml:space="preserve">. </w:t>
      </w:r>
    </w:p>
    <w:p w:rsidR="00393E6D" w:rsidRDefault="00DD6FB1" w:rsidP="00393E6D">
      <w:pPr>
        <w:tabs>
          <w:tab w:val="left" w:pos="3293"/>
        </w:tabs>
        <w:spacing w:after="0" w:line="240" w:lineRule="auto"/>
        <w:ind w:firstLine="709"/>
        <w:jc w:val="both"/>
        <w:rPr>
          <w:rFonts w:ascii="Times New Roman" w:hAnsi="Times New Roman" w:cs="Times New Roman"/>
          <w:sz w:val="24"/>
          <w:szCs w:val="24"/>
        </w:rPr>
      </w:pPr>
      <w:r w:rsidRPr="00393E6D">
        <w:rPr>
          <w:rFonts w:ascii="Times New Roman" w:hAnsi="Times New Roman" w:cs="Times New Roman"/>
          <w:i/>
          <w:sz w:val="24"/>
          <w:szCs w:val="24"/>
        </w:rPr>
        <w:t>Общие дела:</w:t>
      </w:r>
      <w:r>
        <w:rPr>
          <w:rFonts w:ascii="Times New Roman" w:hAnsi="Times New Roman" w:cs="Times New Roman"/>
          <w:sz w:val="24"/>
          <w:szCs w:val="24"/>
        </w:rPr>
        <w:t xml:space="preserve"> детско-взрослый спектакль, спортивные </w:t>
      </w:r>
      <w:r w:rsidR="00393E6D">
        <w:rPr>
          <w:rFonts w:ascii="Times New Roman" w:hAnsi="Times New Roman" w:cs="Times New Roman"/>
          <w:sz w:val="24"/>
          <w:szCs w:val="24"/>
        </w:rPr>
        <w:t xml:space="preserve">досуги, общение детей </w:t>
      </w:r>
      <w:r w:rsidRPr="00DD6FB1">
        <w:rPr>
          <w:rFonts w:ascii="Times New Roman" w:hAnsi="Times New Roman" w:cs="Times New Roman"/>
          <w:sz w:val="24"/>
          <w:szCs w:val="24"/>
        </w:rPr>
        <w:t xml:space="preserve">с носителями </w:t>
      </w:r>
      <w:proofErr w:type="spellStart"/>
      <w:r w:rsidRPr="00DD6FB1">
        <w:rPr>
          <w:rFonts w:ascii="Times New Roman" w:hAnsi="Times New Roman" w:cs="Times New Roman"/>
          <w:sz w:val="24"/>
          <w:szCs w:val="24"/>
        </w:rPr>
        <w:t>воспитател</w:t>
      </w:r>
      <w:r w:rsidR="00393E6D">
        <w:rPr>
          <w:rFonts w:ascii="Times New Roman" w:hAnsi="Times New Roman" w:cs="Times New Roman"/>
          <w:sz w:val="24"/>
          <w:szCs w:val="24"/>
        </w:rPr>
        <w:t>ьно</w:t>
      </w:r>
      <w:proofErr w:type="spellEnd"/>
      <w:r w:rsidR="00393E6D">
        <w:rPr>
          <w:rFonts w:ascii="Times New Roman" w:hAnsi="Times New Roman" w:cs="Times New Roman"/>
          <w:sz w:val="24"/>
          <w:szCs w:val="24"/>
        </w:rPr>
        <w:t xml:space="preserve">-значимых культурных практик </w:t>
      </w:r>
      <w:r w:rsidRPr="00DD6FB1">
        <w:rPr>
          <w:rFonts w:ascii="Times New Roman" w:hAnsi="Times New Roman" w:cs="Times New Roman"/>
          <w:sz w:val="24"/>
          <w:szCs w:val="24"/>
        </w:rPr>
        <w:t>(искусство, литерат</w:t>
      </w:r>
      <w:r w:rsidR="00393E6D">
        <w:rPr>
          <w:rFonts w:ascii="Times New Roman" w:hAnsi="Times New Roman" w:cs="Times New Roman"/>
          <w:sz w:val="24"/>
          <w:szCs w:val="24"/>
        </w:rPr>
        <w:t>ура, прикладное творчество и т.</w:t>
      </w:r>
      <w:r w:rsidRPr="00DD6FB1">
        <w:rPr>
          <w:rFonts w:ascii="Times New Roman" w:hAnsi="Times New Roman" w:cs="Times New Roman"/>
          <w:sz w:val="24"/>
          <w:szCs w:val="24"/>
        </w:rPr>
        <w:t>д.)</w:t>
      </w:r>
      <w:r w:rsidR="00393E6D">
        <w:rPr>
          <w:rFonts w:ascii="Times New Roman" w:hAnsi="Times New Roman" w:cs="Times New Roman"/>
          <w:sz w:val="24"/>
          <w:szCs w:val="24"/>
        </w:rPr>
        <w:t xml:space="preserve">. </w:t>
      </w:r>
    </w:p>
    <w:p w:rsidR="00393E6D" w:rsidRDefault="00393E6D" w:rsidP="00393E6D">
      <w:pPr>
        <w:tabs>
          <w:tab w:val="left" w:pos="3293"/>
        </w:tabs>
        <w:spacing w:after="0" w:line="240" w:lineRule="auto"/>
        <w:ind w:firstLine="709"/>
        <w:jc w:val="both"/>
        <w:rPr>
          <w:rFonts w:ascii="Times New Roman" w:hAnsi="Times New Roman" w:cs="Times New Roman"/>
          <w:sz w:val="24"/>
          <w:szCs w:val="24"/>
        </w:rPr>
      </w:pPr>
      <w:r w:rsidRPr="00393E6D">
        <w:rPr>
          <w:rFonts w:ascii="Times New Roman" w:hAnsi="Times New Roman" w:cs="Times New Roman"/>
          <w:i/>
          <w:sz w:val="24"/>
          <w:szCs w:val="24"/>
        </w:rPr>
        <w:t>Свободная игра</w:t>
      </w:r>
      <w:r>
        <w:rPr>
          <w:rFonts w:ascii="Times New Roman" w:hAnsi="Times New Roman" w:cs="Times New Roman"/>
          <w:sz w:val="24"/>
          <w:szCs w:val="24"/>
        </w:rPr>
        <w:t xml:space="preserve">: </w:t>
      </w:r>
      <w:r w:rsidRPr="00393E6D">
        <w:rPr>
          <w:rFonts w:ascii="Times New Roman" w:hAnsi="Times New Roman" w:cs="Times New Roman"/>
          <w:sz w:val="24"/>
          <w:szCs w:val="24"/>
        </w:rPr>
        <w:t>деятельность, которую ребенок выбирает по св</w:t>
      </w:r>
      <w:r>
        <w:rPr>
          <w:rFonts w:ascii="Times New Roman" w:hAnsi="Times New Roman" w:cs="Times New Roman"/>
          <w:sz w:val="24"/>
          <w:szCs w:val="24"/>
        </w:rPr>
        <w:t xml:space="preserve">оему усмотрению, использует для </w:t>
      </w:r>
      <w:r w:rsidRPr="00393E6D">
        <w:rPr>
          <w:rFonts w:ascii="Times New Roman" w:hAnsi="Times New Roman" w:cs="Times New Roman"/>
          <w:sz w:val="24"/>
          <w:szCs w:val="24"/>
        </w:rPr>
        <w:t>игры все доступные ему игровые средства, развивая</w:t>
      </w:r>
      <w:r>
        <w:rPr>
          <w:rFonts w:ascii="Times New Roman" w:hAnsi="Times New Roman" w:cs="Times New Roman"/>
          <w:sz w:val="24"/>
          <w:szCs w:val="24"/>
        </w:rPr>
        <w:t xml:space="preserve"> воображение. </w:t>
      </w:r>
      <w:r w:rsidRPr="00393E6D">
        <w:rPr>
          <w:rFonts w:ascii="Times New Roman" w:hAnsi="Times New Roman" w:cs="Times New Roman"/>
          <w:sz w:val="24"/>
          <w:szCs w:val="24"/>
        </w:rPr>
        <w:t>Он играет один или по</w:t>
      </w:r>
      <w:r>
        <w:rPr>
          <w:rFonts w:ascii="Times New Roman" w:hAnsi="Times New Roman" w:cs="Times New Roman"/>
          <w:sz w:val="24"/>
          <w:szCs w:val="24"/>
        </w:rPr>
        <w:t xml:space="preserve"> </w:t>
      </w:r>
      <w:r w:rsidRPr="00393E6D">
        <w:rPr>
          <w:rFonts w:ascii="Times New Roman" w:hAnsi="Times New Roman" w:cs="Times New Roman"/>
          <w:sz w:val="24"/>
          <w:szCs w:val="24"/>
        </w:rPr>
        <w:t>своему желанию вы</w:t>
      </w:r>
      <w:r>
        <w:rPr>
          <w:rFonts w:ascii="Times New Roman" w:hAnsi="Times New Roman" w:cs="Times New Roman"/>
          <w:sz w:val="24"/>
          <w:szCs w:val="24"/>
        </w:rPr>
        <w:t xml:space="preserve">бирает себе партнеров для игры. </w:t>
      </w:r>
      <w:r w:rsidRPr="00393E6D">
        <w:rPr>
          <w:rFonts w:ascii="Times New Roman" w:hAnsi="Times New Roman" w:cs="Times New Roman"/>
          <w:sz w:val="24"/>
          <w:szCs w:val="24"/>
        </w:rPr>
        <w:t>Свободную игру детей невозможно</w:t>
      </w:r>
      <w:r>
        <w:rPr>
          <w:rFonts w:ascii="Times New Roman" w:hAnsi="Times New Roman" w:cs="Times New Roman"/>
          <w:sz w:val="24"/>
          <w:szCs w:val="24"/>
        </w:rPr>
        <w:t xml:space="preserve"> </w:t>
      </w:r>
      <w:r w:rsidRPr="00393E6D">
        <w:rPr>
          <w:rFonts w:ascii="Times New Roman" w:hAnsi="Times New Roman" w:cs="Times New Roman"/>
          <w:sz w:val="24"/>
          <w:szCs w:val="24"/>
        </w:rPr>
        <w:t>предсказать, запланировать, она затевается ради творческого процесса. Роль воспитателя</w:t>
      </w:r>
      <w:r>
        <w:rPr>
          <w:rFonts w:ascii="Times New Roman" w:hAnsi="Times New Roman" w:cs="Times New Roman"/>
          <w:sz w:val="24"/>
          <w:szCs w:val="24"/>
        </w:rPr>
        <w:t xml:space="preserve"> </w:t>
      </w:r>
      <w:r w:rsidRPr="00393E6D">
        <w:rPr>
          <w:rFonts w:ascii="Times New Roman" w:hAnsi="Times New Roman" w:cs="Times New Roman"/>
          <w:sz w:val="24"/>
          <w:szCs w:val="24"/>
        </w:rPr>
        <w:t>заключается в создании условий для свободной игры детей, поддержании положительной</w:t>
      </w:r>
      <w:r>
        <w:rPr>
          <w:rFonts w:ascii="Times New Roman" w:hAnsi="Times New Roman" w:cs="Times New Roman"/>
          <w:sz w:val="24"/>
          <w:szCs w:val="24"/>
        </w:rPr>
        <w:t xml:space="preserve"> </w:t>
      </w:r>
      <w:r w:rsidRPr="00393E6D">
        <w:rPr>
          <w:rFonts w:ascii="Times New Roman" w:hAnsi="Times New Roman" w:cs="Times New Roman"/>
          <w:sz w:val="24"/>
          <w:szCs w:val="24"/>
        </w:rPr>
        <w:t>социальной, творческой и эмоциональной атмосферы в группе.</w:t>
      </w:r>
    </w:p>
    <w:p w:rsidR="00393E6D" w:rsidRDefault="00393E6D" w:rsidP="00393E6D">
      <w:pPr>
        <w:tabs>
          <w:tab w:val="left" w:pos="3293"/>
        </w:tabs>
        <w:spacing w:after="0" w:line="240" w:lineRule="auto"/>
        <w:ind w:firstLine="709"/>
        <w:jc w:val="both"/>
        <w:rPr>
          <w:rFonts w:ascii="Times New Roman" w:hAnsi="Times New Roman" w:cs="Times New Roman"/>
          <w:i/>
          <w:sz w:val="24"/>
          <w:szCs w:val="24"/>
        </w:rPr>
      </w:pPr>
      <w:r w:rsidRPr="00393E6D">
        <w:rPr>
          <w:rFonts w:ascii="Times New Roman" w:hAnsi="Times New Roman" w:cs="Times New Roman"/>
          <w:i/>
          <w:sz w:val="24"/>
          <w:szCs w:val="24"/>
        </w:rPr>
        <w:t xml:space="preserve">Ритмы жизни </w:t>
      </w:r>
    </w:p>
    <w:tbl>
      <w:tblPr>
        <w:tblStyle w:val="a7"/>
        <w:tblW w:w="0" w:type="auto"/>
        <w:tblLook w:val="04A0" w:firstRow="1" w:lastRow="0" w:firstColumn="1" w:lastColumn="0" w:noHBand="0" w:noVBand="1"/>
      </w:tblPr>
      <w:tblGrid>
        <w:gridCol w:w="2405"/>
        <w:gridCol w:w="3544"/>
        <w:gridCol w:w="3395"/>
      </w:tblGrid>
      <w:tr w:rsidR="00885DFD" w:rsidRPr="00885DFD" w:rsidTr="00885DFD">
        <w:tc>
          <w:tcPr>
            <w:tcW w:w="2405" w:type="dxa"/>
          </w:tcPr>
          <w:p w:rsidR="00885DFD" w:rsidRPr="00885DFD" w:rsidRDefault="00885DFD" w:rsidP="00885DFD">
            <w:pPr>
              <w:tabs>
                <w:tab w:val="left" w:pos="3293"/>
              </w:tabs>
              <w:jc w:val="center"/>
              <w:rPr>
                <w:rFonts w:ascii="Times New Roman" w:hAnsi="Times New Roman" w:cs="Times New Roman"/>
                <w:b/>
                <w:sz w:val="20"/>
                <w:szCs w:val="20"/>
              </w:rPr>
            </w:pPr>
            <w:r w:rsidRPr="00885DFD">
              <w:rPr>
                <w:rFonts w:ascii="Times New Roman" w:hAnsi="Times New Roman" w:cs="Times New Roman"/>
                <w:b/>
                <w:sz w:val="20"/>
                <w:szCs w:val="20"/>
              </w:rPr>
              <w:t>Режимные моменты</w:t>
            </w:r>
          </w:p>
        </w:tc>
        <w:tc>
          <w:tcPr>
            <w:tcW w:w="3544" w:type="dxa"/>
          </w:tcPr>
          <w:p w:rsidR="00885DFD" w:rsidRPr="00885DFD" w:rsidRDefault="00885DFD" w:rsidP="00885DFD">
            <w:pPr>
              <w:tabs>
                <w:tab w:val="left" w:pos="3293"/>
              </w:tabs>
              <w:jc w:val="center"/>
              <w:rPr>
                <w:rFonts w:ascii="Times New Roman" w:hAnsi="Times New Roman" w:cs="Times New Roman"/>
                <w:b/>
                <w:sz w:val="20"/>
                <w:szCs w:val="20"/>
              </w:rPr>
            </w:pPr>
            <w:r w:rsidRPr="00885DFD">
              <w:rPr>
                <w:rFonts w:ascii="Times New Roman" w:hAnsi="Times New Roman" w:cs="Times New Roman"/>
                <w:b/>
                <w:sz w:val="20"/>
                <w:szCs w:val="20"/>
              </w:rPr>
              <w:t>Задача педагога</w:t>
            </w:r>
          </w:p>
        </w:tc>
        <w:tc>
          <w:tcPr>
            <w:tcW w:w="3395" w:type="dxa"/>
          </w:tcPr>
          <w:p w:rsidR="00885DFD" w:rsidRPr="00885DFD" w:rsidRDefault="00885DFD" w:rsidP="00885DFD">
            <w:pPr>
              <w:tabs>
                <w:tab w:val="left" w:pos="3293"/>
              </w:tabs>
              <w:jc w:val="center"/>
              <w:rPr>
                <w:rFonts w:ascii="Times New Roman" w:hAnsi="Times New Roman" w:cs="Times New Roman"/>
                <w:b/>
                <w:sz w:val="20"/>
                <w:szCs w:val="20"/>
              </w:rPr>
            </w:pPr>
            <w:r w:rsidRPr="00885DFD">
              <w:rPr>
                <w:rFonts w:ascii="Times New Roman" w:hAnsi="Times New Roman" w:cs="Times New Roman"/>
                <w:b/>
                <w:sz w:val="20"/>
                <w:szCs w:val="20"/>
              </w:rPr>
              <w:t>Ожидаемый образовательный результат</w:t>
            </w:r>
          </w:p>
        </w:tc>
      </w:tr>
      <w:tr w:rsidR="00885DFD" w:rsidRPr="00885DFD" w:rsidTr="00885DFD">
        <w:tc>
          <w:tcPr>
            <w:tcW w:w="2405" w:type="dxa"/>
          </w:tcPr>
          <w:p w:rsidR="00885DFD" w:rsidRPr="00885DFD" w:rsidRDefault="00885DFD" w:rsidP="00885DFD">
            <w:pPr>
              <w:tabs>
                <w:tab w:val="left" w:pos="3293"/>
              </w:tabs>
              <w:jc w:val="both"/>
              <w:rPr>
                <w:rFonts w:ascii="Times New Roman" w:hAnsi="Times New Roman" w:cs="Times New Roman"/>
                <w:sz w:val="20"/>
                <w:szCs w:val="20"/>
              </w:rPr>
            </w:pPr>
            <w:r w:rsidRPr="00885DFD">
              <w:rPr>
                <w:rFonts w:ascii="Times New Roman" w:hAnsi="Times New Roman" w:cs="Times New Roman"/>
                <w:sz w:val="20"/>
                <w:szCs w:val="20"/>
              </w:rPr>
              <w:t xml:space="preserve">Утренний прием </w:t>
            </w:r>
          </w:p>
          <w:p w:rsidR="00885DFD" w:rsidRPr="00885DFD" w:rsidRDefault="00885DFD" w:rsidP="00885DFD">
            <w:pPr>
              <w:tabs>
                <w:tab w:val="left" w:pos="3293"/>
              </w:tabs>
              <w:jc w:val="both"/>
              <w:rPr>
                <w:rFonts w:ascii="Times New Roman" w:hAnsi="Times New Roman" w:cs="Times New Roman"/>
                <w:sz w:val="20"/>
                <w:szCs w:val="20"/>
              </w:rPr>
            </w:pPr>
          </w:p>
        </w:tc>
        <w:tc>
          <w:tcPr>
            <w:tcW w:w="3544" w:type="dxa"/>
          </w:tcPr>
          <w:p w:rsidR="00885DFD" w:rsidRDefault="00885DFD" w:rsidP="00393E6D">
            <w:pPr>
              <w:tabs>
                <w:tab w:val="left" w:pos="3293"/>
              </w:tabs>
              <w:jc w:val="both"/>
              <w:rPr>
                <w:rFonts w:ascii="Times New Roman" w:hAnsi="Times New Roman" w:cs="Times New Roman"/>
                <w:sz w:val="20"/>
                <w:szCs w:val="20"/>
              </w:rPr>
            </w:pPr>
            <w:r>
              <w:rPr>
                <w:rFonts w:ascii="Times New Roman" w:hAnsi="Times New Roman" w:cs="Times New Roman"/>
                <w:sz w:val="20"/>
                <w:szCs w:val="20"/>
              </w:rPr>
              <w:t>Встречать детей приветливо, доброжелательно, здороваясь персонально с каждым ребенком.</w:t>
            </w:r>
          </w:p>
          <w:p w:rsidR="00885DFD" w:rsidRPr="00885DFD" w:rsidRDefault="00885DFD" w:rsidP="00393E6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Пообщаться с родителями, обменяться необходимой </w:t>
            </w:r>
            <w:r w:rsidRPr="00885DFD">
              <w:rPr>
                <w:rFonts w:ascii="Times New Roman" w:hAnsi="Times New Roman" w:cs="Times New Roman"/>
                <w:sz w:val="20"/>
                <w:szCs w:val="20"/>
              </w:rPr>
              <w:t>информацией (соо</w:t>
            </w:r>
            <w:r>
              <w:rPr>
                <w:rFonts w:ascii="Times New Roman" w:hAnsi="Times New Roman" w:cs="Times New Roman"/>
                <w:sz w:val="20"/>
                <w:szCs w:val="20"/>
              </w:rPr>
              <w:t>бщить о предстоящих событиях, об успехах и проблемах ребенка).</w:t>
            </w:r>
          </w:p>
        </w:tc>
        <w:tc>
          <w:tcPr>
            <w:tcW w:w="3395" w:type="dxa"/>
          </w:tcPr>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Эмоциональный комфорт и положительный заряд на день.</w:t>
            </w:r>
          </w:p>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Развитие навыков вежливого общения.</w:t>
            </w:r>
          </w:p>
          <w:p w:rsidR="00885DFD" w:rsidRP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Вовлеченность родителей в </w:t>
            </w:r>
            <w:r w:rsidRPr="00885DFD">
              <w:rPr>
                <w:rFonts w:ascii="Times New Roman" w:hAnsi="Times New Roman" w:cs="Times New Roman"/>
                <w:sz w:val="20"/>
                <w:szCs w:val="20"/>
              </w:rPr>
              <w:t>образовательный процесс.</w:t>
            </w:r>
          </w:p>
        </w:tc>
      </w:tr>
      <w:tr w:rsidR="00885DFD" w:rsidRPr="00885DFD" w:rsidTr="00885DFD">
        <w:tc>
          <w:tcPr>
            <w:tcW w:w="2405" w:type="dxa"/>
          </w:tcPr>
          <w:p w:rsidR="00885DFD" w:rsidRPr="00885DFD" w:rsidRDefault="00885DFD" w:rsidP="00393E6D">
            <w:pPr>
              <w:tabs>
                <w:tab w:val="left" w:pos="3293"/>
              </w:tabs>
              <w:jc w:val="both"/>
              <w:rPr>
                <w:rFonts w:ascii="Times New Roman" w:hAnsi="Times New Roman" w:cs="Times New Roman"/>
                <w:sz w:val="20"/>
                <w:szCs w:val="20"/>
              </w:rPr>
            </w:pPr>
            <w:r>
              <w:rPr>
                <w:rFonts w:ascii="Times New Roman" w:hAnsi="Times New Roman" w:cs="Times New Roman"/>
                <w:sz w:val="20"/>
                <w:szCs w:val="20"/>
              </w:rPr>
              <w:t>Утренняя гимнастика</w:t>
            </w:r>
          </w:p>
        </w:tc>
        <w:tc>
          <w:tcPr>
            <w:tcW w:w="3544" w:type="dxa"/>
          </w:tcPr>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Провести зарядку весело и интересно, грамотно.</w:t>
            </w:r>
          </w:p>
          <w:p w:rsidR="00885DFD" w:rsidRP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Способствовать сплочению детского сообщества, развитию </w:t>
            </w:r>
            <w:r w:rsidRPr="00885DFD">
              <w:rPr>
                <w:rFonts w:ascii="Times New Roman" w:hAnsi="Times New Roman" w:cs="Times New Roman"/>
                <w:sz w:val="20"/>
                <w:szCs w:val="20"/>
              </w:rPr>
              <w:t>двигательных навыков.</w:t>
            </w:r>
          </w:p>
        </w:tc>
        <w:tc>
          <w:tcPr>
            <w:tcW w:w="3395" w:type="dxa"/>
          </w:tcPr>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Положительный эмоциональный заряд.</w:t>
            </w:r>
          </w:p>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Сплочение детского коллектива, развитие добрых взаимоотношений между детьми, умения взаимодействовать.</w:t>
            </w:r>
          </w:p>
          <w:p w:rsidR="00885DFD" w:rsidRPr="00885DFD" w:rsidRDefault="00885DFD" w:rsidP="00885DFD">
            <w:pPr>
              <w:tabs>
                <w:tab w:val="left" w:pos="3293"/>
              </w:tabs>
              <w:jc w:val="both"/>
              <w:rPr>
                <w:rFonts w:ascii="Times New Roman" w:hAnsi="Times New Roman" w:cs="Times New Roman"/>
                <w:sz w:val="20"/>
                <w:szCs w:val="20"/>
              </w:rPr>
            </w:pPr>
            <w:r w:rsidRPr="00885DFD">
              <w:rPr>
                <w:rFonts w:ascii="Times New Roman" w:hAnsi="Times New Roman" w:cs="Times New Roman"/>
                <w:sz w:val="20"/>
                <w:szCs w:val="20"/>
              </w:rPr>
              <w:t>Музыкальное и физиче</w:t>
            </w:r>
            <w:r>
              <w:rPr>
                <w:rFonts w:ascii="Times New Roman" w:hAnsi="Times New Roman" w:cs="Times New Roman"/>
                <w:sz w:val="20"/>
                <w:szCs w:val="20"/>
              </w:rPr>
              <w:t xml:space="preserve">ское </w:t>
            </w:r>
            <w:r w:rsidRPr="00885DFD">
              <w:rPr>
                <w:rFonts w:ascii="Times New Roman" w:hAnsi="Times New Roman" w:cs="Times New Roman"/>
                <w:sz w:val="20"/>
                <w:szCs w:val="20"/>
              </w:rPr>
              <w:t>развитие</w:t>
            </w:r>
            <w:r>
              <w:rPr>
                <w:rFonts w:ascii="Times New Roman" w:hAnsi="Times New Roman" w:cs="Times New Roman"/>
                <w:sz w:val="20"/>
                <w:szCs w:val="20"/>
              </w:rPr>
              <w:t xml:space="preserve">. </w:t>
            </w:r>
          </w:p>
        </w:tc>
      </w:tr>
      <w:tr w:rsidR="00885DFD" w:rsidRPr="00885DFD" w:rsidTr="00885DFD">
        <w:tc>
          <w:tcPr>
            <w:tcW w:w="2405" w:type="dxa"/>
          </w:tcPr>
          <w:p w:rsidR="00885DFD" w:rsidRPr="00885DFD" w:rsidRDefault="00885DFD" w:rsidP="00885DFD">
            <w:pPr>
              <w:tabs>
                <w:tab w:val="left" w:pos="3293"/>
              </w:tabs>
              <w:jc w:val="both"/>
              <w:rPr>
                <w:rFonts w:ascii="Times New Roman" w:hAnsi="Times New Roman" w:cs="Times New Roman"/>
                <w:sz w:val="20"/>
                <w:szCs w:val="20"/>
              </w:rPr>
            </w:pPr>
            <w:r w:rsidRPr="00885DFD">
              <w:rPr>
                <w:rFonts w:ascii="Times New Roman" w:hAnsi="Times New Roman" w:cs="Times New Roman"/>
                <w:sz w:val="20"/>
                <w:szCs w:val="20"/>
              </w:rPr>
              <w:lastRenderedPageBreak/>
              <w:t>Дежурство</w:t>
            </w:r>
          </w:p>
        </w:tc>
        <w:tc>
          <w:tcPr>
            <w:tcW w:w="3544" w:type="dxa"/>
          </w:tcPr>
          <w:p w:rsidR="00885DFD" w:rsidRDefault="00885DFD" w:rsidP="00885DFD">
            <w:pPr>
              <w:tabs>
                <w:tab w:val="left" w:pos="3293"/>
              </w:tabs>
              <w:jc w:val="both"/>
            </w:pPr>
            <w:r>
              <w:rPr>
                <w:rFonts w:ascii="Times New Roman" w:hAnsi="Times New Roman" w:cs="Times New Roman"/>
                <w:sz w:val="20"/>
                <w:szCs w:val="20"/>
              </w:rPr>
              <w:t xml:space="preserve">Позаботиться о том, чтобы все </w:t>
            </w:r>
            <w:r w:rsidRPr="00885DFD">
              <w:rPr>
                <w:rFonts w:ascii="Times New Roman" w:hAnsi="Times New Roman" w:cs="Times New Roman"/>
                <w:sz w:val="20"/>
                <w:szCs w:val="20"/>
              </w:rPr>
              <w:t>знали, кто сегодн</w:t>
            </w:r>
            <w:r>
              <w:rPr>
                <w:rFonts w:ascii="Times New Roman" w:hAnsi="Times New Roman" w:cs="Times New Roman"/>
                <w:sz w:val="20"/>
                <w:szCs w:val="20"/>
              </w:rPr>
              <w:t xml:space="preserve">я дежурит: обозначить имена дежурных на стенде, выдать им необходимые атрибуты, объявить дежурных на </w:t>
            </w:r>
            <w:r w:rsidRPr="00885DFD">
              <w:rPr>
                <w:rFonts w:ascii="Times New Roman" w:hAnsi="Times New Roman" w:cs="Times New Roman"/>
                <w:sz w:val="20"/>
                <w:szCs w:val="20"/>
              </w:rPr>
              <w:t>утреннем круге.</w:t>
            </w:r>
            <w:r>
              <w:t xml:space="preserve"> </w:t>
            </w:r>
          </w:p>
          <w:p w:rsidR="00885DFD" w:rsidRDefault="00885DFD" w:rsidP="00885DFD">
            <w:pPr>
              <w:tabs>
                <w:tab w:val="left" w:pos="3293"/>
              </w:tabs>
              <w:jc w:val="both"/>
              <w:rPr>
                <w:rFonts w:ascii="Times New Roman" w:hAnsi="Times New Roman" w:cs="Times New Roman"/>
                <w:sz w:val="20"/>
                <w:szCs w:val="20"/>
              </w:rPr>
            </w:pPr>
            <w:r w:rsidRPr="00885DFD">
              <w:rPr>
                <w:rFonts w:ascii="Times New Roman" w:hAnsi="Times New Roman" w:cs="Times New Roman"/>
                <w:sz w:val="20"/>
                <w:szCs w:val="20"/>
              </w:rPr>
              <w:t>Давать дежурным посильное</w:t>
            </w:r>
            <w:r>
              <w:t xml:space="preserve"> </w:t>
            </w:r>
            <w:r>
              <w:rPr>
                <w:rFonts w:ascii="Times New Roman" w:hAnsi="Times New Roman" w:cs="Times New Roman"/>
                <w:sz w:val="20"/>
                <w:szCs w:val="20"/>
              </w:rPr>
              <w:t>задание, чтобы они знали свои обязанности, и чтобы могли успешно с ними справиться.</w:t>
            </w:r>
          </w:p>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Формировать у дежурных ответственное отношение к порученному делу, стремление сделать его хорошо.</w:t>
            </w:r>
          </w:p>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885DFD" w:rsidRPr="00885DFD" w:rsidRDefault="00885DFD" w:rsidP="00885DFD">
            <w:pPr>
              <w:tabs>
                <w:tab w:val="left" w:pos="3293"/>
              </w:tabs>
              <w:jc w:val="both"/>
              <w:rPr>
                <w:rFonts w:ascii="Times New Roman" w:hAnsi="Times New Roman" w:cs="Times New Roman"/>
                <w:sz w:val="20"/>
                <w:szCs w:val="20"/>
              </w:rPr>
            </w:pPr>
            <w:r w:rsidRPr="00885DFD">
              <w:rPr>
                <w:rFonts w:ascii="Times New Roman" w:hAnsi="Times New Roman" w:cs="Times New Roman"/>
                <w:sz w:val="20"/>
                <w:szCs w:val="20"/>
              </w:rPr>
              <w:t xml:space="preserve">Использовать </w:t>
            </w:r>
            <w:r>
              <w:rPr>
                <w:rFonts w:ascii="Times New Roman" w:hAnsi="Times New Roman" w:cs="Times New Roman"/>
                <w:sz w:val="20"/>
                <w:szCs w:val="20"/>
              </w:rPr>
              <w:t>образовательные возможности режимного момента (поддержание навыков счета, развитие речи, мышления и т.</w:t>
            </w:r>
            <w:r w:rsidRPr="00885DFD">
              <w:rPr>
                <w:rFonts w:ascii="Times New Roman" w:hAnsi="Times New Roman" w:cs="Times New Roman"/>
                <w:sz w:val="20"/>
                <w:szCs w:val="20"/>
              </w:rPr>
              <w:t>д.).</w:t>
            </w:r>
          </w:p>
        </w:tc>
        <w:tc>
          <w:tcPr>
            <w:tcW w:w="3395" w:type="dxa"/>
          </w:tcPr>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Приобщение к труду, </w:t>
            </w:r>
            <w:r w:rsidRPr="00885DFD">
              <w:rPr>
                <w:rFonts w:ascii="Times New Roman" w:hAnsi="Times New Roman" w:cs="Times New Roman"/>
                <w:sz w:val="20"/>
                <w:szCs w:val="20"/>
              </w:rPr>
              <w:t>воспитание ответственности и</w:t>
            </w:r>
            <w:r>
              <w:rPr>
                <w:rFonts w:ascii="Times New Roman" w:hAnsi="Times New Roman" w:cs="Times New Roman"/>
                <w:sz w:val="20"/>
                <w:szCs w:val="20"/>
              </w:rPr>
              <w:t xml:space="preserve"> самостоятельности.</w:t>
            </w:r>
          </w:p>
          <w:p w:rsid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Воспитание умения ценить чужой труд, заботу, умения быть благодарным.</w:t>
            </w:r>
          </w:p>
          <w:p w:rsidR="00885DFD" w:rsidRPr="00885DFD" w:rsidRDefault="00885DFD" w:rsidP="00885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Формирование привычки </w:t>
            </w:r>
            <w:r w:rsidRPr="00885DFD">
              <w:rPr>
                <w:rFonts w:ascii="Times New Roman" w:hAnsi="Times New Roman" w:cs="Times New Roman"/>
                <w:sz w:val="20"/>
                <w:szCs w:val="20"/>
              </w:rPr>
              <w:t>пользоваться «вежливыми»</w:t>
            </w:r>
            <w:r>
              <w:rPr>
                <w:rFonts w:ascii="Times New Roman" w:hAnsi="Times New Roman" w:cs="Times New Roman"/>
                <w:sz w:val="20"/>
                <w:szCs w:val="20"/>
              </w:rPr>
              <w:t xml:space="preserve"> словами. </w:t>
            </w:r>
          </w:p>
        </w:tc>
      </w:tr>
      <w:tr w:rsidR="00885DFD" w:rsidRPr="00885DFD" w:rsidTr="00885DFD">
        <w:tc>
          <w:tcPr>
            <w:tcW w:w="2405" w:type="dxa"/>
          </w:tcPr>
          <w:p w:rsidR="00517357" w:rsidRPr="00517357" w:rsidRDefault="00517357" w:rsidP="00517357">
            <w:pPr>
              <w:tabs>
                <w:tab w:val="left" w:pos="3293"/>
              </w:tabs>
              <w:jc w:val="both"/>
              <w:rPr>
                <w:rFonts w:ascii="Times New Roman" w:hAnsi="Times New Roman" w:cs="Times New Roman"/>
                <w:sz w:val="20"/>
                <w:szCs w:val="20"/>
              </w:rPr>
            </w:pPr>
            <w:r w:rsidRPr="00517357">
              <w:rPr>
                <w:rFonts w:ascii="Times New Roman" w:hAnsi="Times New Roman" w:cs="Times New Roman"/>
                <w:sz w:val="20"/>
                <w:szCs w:val="20"/>
              </w:rPr>
              <w:t>Подготовка к приему</w:t>
            </w:r>
          </w:p>
          <w:p w:rsidR="00885DFD" w:rsidRPr="00885DFD" w:rsidRDefault="00517357" w:rsidP="00517357">
            <w:pPr>
              <w:tabs>
                <w:tab w:val="left" w:pos="3293"/>
              </w:tabs>
              <w:jc w:val="both"/>
              <w:rPr>
                <w:rFonts w:ascii="Times New Roman" w:hAnsi="Times New Roman" w:cs="Times New Roman"/>
                <w:sz w:val="20"/>
                <w:szCs w:val="20"/>
              </w:rPr>
            </w:pPr>
            <w:r w:rsidRPr="00517357">
              <w:rPr>
                <w:rFonts w:ascii="Times New Roman" w:hAnsi="Times New Roman" w:cs="Times New Roman"/>
                <w:sz w:val="20"/>
                <w:szCs w:val="20"/>
              </w:rPr>
              <w:t>пищи</w:t>
            </w:r>
          </w:p>
        </w:tc>
        <w:tc>
          <w:tcPr>
            <w:tcW w:w="3544" w:type="dxa"/>
          </w:tcPr>
          <w:p w:rsidR="00885DFD" w:rsidRPr="00885DFD" w:rsidRDefault="00517357" w:rsidP="00517357">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это жизненная необходимость для сохранения </w:t>
            </w:r>
            <w:r w:rsidRPr="00517357">
              <w:rPr>
                <w:rFonts w:ascii="Times New Roman" w:hAnsi="Times New Roman" w:cs="Times New Roman"/>
                <w:sz w:val="20"/>
                <w:szCs w:val="20"/>
              </w:rPr>
              <w:t>здоровья.</w:t>
            </w:r>
          </w:p>
        </w:tc>
        <w:tc>
          <w:tcPr>
            <w:tcW w:w="3395" w:type="dxa"/>
          </w:tcPr>
          <w:p w:rsidR="00885DFD" w:rsidRPr="00885DFD" w:rsidRDefault="00517357" w:rsidP="00E7067B">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Умение самостоятельно и правильно мыть руки </w:t>
            </w:r>
            <w:r w:rsidRPr="00517357">
              <w:rPr>
                <w:rFonts w:ascii="Times New Roman" w:hAnsi="Times New Roman" w:cs="Times New Roman"/>
                <w:sz w:val="20"/>
                <w:szCs w:val="20"/>
              </w:rPr>
              <w:t>(воспитание культурно</w:t>
            </w:r>
            <w:r>
              <w:rPr>
                <w:rFonts w:ascii="Times New Roman" w:hAnsi="Times New Roman" w:cs="Times New Roman"/>
                <w:sz w:val="20"/>
                <w:szCs w:val="20"/>
              </w:rPr>
              <w:t xml:space="preserve">-гигиенических навыков, навыков самообслуживания). Понимание того, почему необходимо мыть руки перед едой </w:t>
            </w:r>
            <w:r w:rsidR="00E7067B">
              <w:rPr>
                <w:rFonts w:ascii="Times New Roman" w:hAnsi="Times New Roman" w:cs="Times New Roman"/>
                <w:sz w:val="20"/>
                <w:szCs w:val="20"/>
              </w:rPr>
              <w:t xml:space="preserve">(формирование навыков </w:t>
            </w:r>
            <w:r>
              <w:rPr>
                <w:rFonts w:ascii="Times New Roman" w:hAnsi="Times New Roman" w:cs="Times New Roman"/>
                <w:sz w:val="20"/>
                <w:szCs w:val="20"/>
              </w:rPr>
              <w:t xml:space="preserve">здорового образа жизни). </w:t>
            </w:r>
            <w:r w:rsidR="00E7067B">
              <w:rPr>
                <w:rFonts w:ascii="Times New Roman" w:hAnsi="Times New Roman" w:cs="Times New Roman"/>
                <w:sz w:val="20"/>
                <w:szCs w:val="20"/>
              </w:rPr>
              <w:t xml:space="preserve">Выработка привычки мыть руки перед едой без напоминаний (развитие самостоятельности, </w:t>
            </w:r>
            <w:proofErr w:type="spellStart"/>
            <w:r w:rsidRPr="00517357">
              <w:rPr>
                <w:rFonts w:ascii="Times New Roman" w:hAnsi="Times New Roman" w:cs="Times New Roman"/>
                <w:sz w:val="20"/>
                <w:szCs w:val="20"/>
              </w:rPr>
              <w:t>саморегуляции</w:t>
            </w:r>
            <w:proofErr w:type="spellEnd"/>
            <w:r w:rsidRPr="00517357">
              <w:rPr>
                <w:rFonts w:ascii="Times New Roman" w:hAnsi="Times New Roman" w:cs="Times New Roman"/>
                <w:sz w:val="20"/>
                <w:szCs w:val="20"/>
              </w:rPr>
              <w:t>).</w:t>
            </w:r>
          </w:p>
        </w:tc>
      </w:tr>
      <w:tr w:rsidR="00885DFD" w:rsidRPr="00885DFD" w:rsidTr="00885DFD">
        <w:tc>
          <w:tcPr>
            <w:tcW w:w="2405" w:type="dxa"/>
          </w:tcPr>
          <w:p w:rsidR="00885DFD" w:rsidRPr="00885DFD" w:rsidRDefault="00517357" w:rsidP="00393E6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Прием пищи </w:t>
            </w:r>
          </w:p>
        </w:tc>
        <w:tc>
          <w:tcPr>
            <w:tcW w:w="3544" w:type="dxa"/>
          </w:tcPr>
          <w:p w:rsid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Создавать все условия для того, </w:t>
            </w:r>
            <w:r w:rsidRPr="003B3748">
              <w:rPr>
                <w:rFonts w:ascii="Times New Roman" w:hAnsi="Times New Roman" w:cs="Times New Roman"/>
                <w:sz w:val="20"/>
                <w:szCs w:val="20"/>
              </w:rPr>
              <w:t xml:space="preserve">чтобы дети поели </w:t>
            </w:r>
            <w:r>
              <w:rPr>
                <w:rFonts w:ascii="Times New Roman" w:hAnsi="Times New Roman" w:cs="Times New Roman"/>
                <w:sz w:val="20"/>
                <w:szCs w:val="20"/>
              </w:rPr>
              <w:t xml:space="preserve">спокойно, в своем темпе, с аппетитом. Воспитывать культуру поведения за столом, формировать привычку пользоваться «вежливыми» словами. </w:t>
            </w:r>
          </w:p>
          <w:p w:rsid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Обращать внимание детей на то, </w:t>
            </w:r>
            <w:r w:rsidRPr="003B3748">
              <w:rPr>
                <w:rFonts w:ascii="Times New Roman" w:hAnsi="Times New Roman" w:cs="Times New Roman"/>
                <w:sz w:val="20"/>
                <w:szCs w:val="20"/>
              </w:rPr>
              <w:t>как</w:t>
            </w:r>
            <w:r>
              <w:rPr>
                <w:rFonts w:ascii="Times New Roman" w:hAnsi="Times New Roman" w:cs="Times New Roman"/>
                <w:sz w:val="20"/>
                <w:szCs w:val="20"/>
              </w:rPr>
              <w:t xml:space="preserve"> вкусно приготовлен завтрак, стараться формировать у детей чувство признательности поварам за их труд.</w:t>
            </w:r>
          </w:p>
          <w:p w:rsidR="00885DFD" w:rsidRPr="00885DFD"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Использовать образовательные возможности режимного момента (поддержание навыков счета, развитие речи и т.</w:t>
            </w:r>
            <w:r w:rsidRPr="003B3748">
              <w:rPr>
                <w:rFonts w:ascii="Times New Roman" w:hAnsi="Times New Roman" w:cs="Times New Roman"/>
                <w:sz w:val="20"/>
                <w:szCs w:val="20"/>
              </w:rPr>
              <w:t>д.)</w:t>
            </w:r>
            <w:r>
              <w:rPr>
                <w:rFonts w:ascii="Times New Roman" w:hAnsi="Times New Roman" w:cs="Times New Roman"/>
                <w:sz w:val="20"/>
                <w:szCs w:val="20"/>
              </w:rPr>
              <w:t xml:space="preserve">. </w:t>
            </w:r>
          </w:p>
        </w:tc>
        <w:tc>
          <w:tcPr>
            <w:tcW w:w="3395" w:type="dxa"/>
          </w:tcPr>
          <w:p w:rsid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Формирование культуры </w:t>
            </w:r>
            <w:r w:rsidRPr="003B3748">
              <w:rPr>
                <w:rFonts w:ascii="Times New Roman" w:hAnsi="Times New Roman" w:cs="Times New Roman"/>
                <w:sz w:val="20"/>
                <w:szCs w:val="20"/>
              </w:rPr>
              <w:t>поведения за столом, н</w:t>
            </w:r>
            <w:r>
              <w:rPr>
                <w:rFonts w:ascii="Times New Roman" w:hAnsi="Times New Roman" w:cs="Times New Roman"/>
                <w:sz w:val="20"/>
                <w:szCs w:val="20"/>
              </w:rPr>
              <w:t>авыков вежливого общения.</w:t>
            </w:r>
          </w:p>
          <w:p w:rsid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Развитие умения есть самостоятельно, в соответствии со своими возрастными возможностями.</w:t>
            </w:r>
          </w:p>
          <w:p w:rsidR="00885DFD" w:rsidRPr="00885DFD"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Воспитание умения ценить чужой труд, заботу, умения </w:t>
            </w:r>
            <w:r w:rsidRPr="003B3748">
              <w:rPr>
                <w:rFonts w:ascii="Times New Roman" w:hAnsi="Times New Roman" w:cs="Times New Roman"/>
                <w:sz w:val="20"/>
                <w:szCs w:val="20"/>
              </w:rPr>
              <w:t>быть благодарным.</w:t>
            </w:r>
          </w:p>
        </w:tc>
      </w:tr>
      <w:tr w:rsidR="00885DFD" w:rsidRPr="00885DFD" w:rsidTr="00885DFD">
        <w:tc>
          <w:tcPr>
            <w:tcW w:w="2405" w:type="dxa"/>
          </w:tcPr>
          <w:p w:rsidR="00885DFD" w:rsidRPr="00885DFD" w:rsidRDefault="003B3748" w:rsidP="00393E6D">
            <w:pPr>
              <w:tabs>
                <w:tab w:val="left" w:pos="3293"/>
              </w:tabs>
              <w:jc w:val="both"/>
              <w:rPr>
                <w:rFonts w:ascii="Times New Roman" w:hAnsi="Times New Roman" w:cs="Times New Roman"/>
                <w:sz w:val="20"/>
                <w:szCs w:val="20"/>
              </w:rPr>
            </w:pPr>
            <w:r>
              <w:rPr>
                <w:rFonts w:ascii="Times New Roman" w:hAnsi="Times New Roman" w:cs="Times New Roman"/>
                <w:sz w:val="20"/>
                <w:szCs w:val="20"/>
              </w:rPr>
              <w:t>Утренний круг</w:t>
            </w:r>
          </w:p>
        </w:tc>
        <w:tc>
          <w:tcPr>
            <w:tcW w:w="3544" w:type="dxa"/>
          </w:tcPr>
          <w:p w:rsidR="003B3748" w:rsidRDefault="003B3748" w:rsidP="003B3748">
            <w:pPr>
              <w:tabs>
                <w:tab w:val="left" w:pos="3293"/>
              </w:tabs>
              <w:jc w:val="both"/>
            </w:pPr>
            <w:r>
              <w:rPr>
                <w:rFonts w:ascii="Times New Roman" w:hAnsi="Times New Roman" w:cs="Times New Roman"/>
                <w:sz w:val="20"/>
                <w:szCs w:val="20"/>
              </w:rPr>
              <w:t xml:space="preserve">Планирование: организовать детей для обсуждения планов реализации совместных дел </w:t>
            </w:r>
            <w:r w:rsidRPr="003B3748">
              <w:rPr>
                <w:rFonts w:ascii="Times New Roman" w:hAnsi="Times New Roman" w:cs="Times New Roman"/>
                <w:sz w:val="20"/>
                <w:szCs w:val="20"/>
              </w:rPr>
              <w:t>(проектов, мероприятий</w:t>
            </w:r>
            <w:r>
              <w:rPr>
                <w:rFonts w:ascii="Times New Roman" w:hAnsi="Times New Roman" w:cs="Times New Roman"/>
                <w:sz w:val="20"/>
                <w:szCs w:val="20"/>
              </w:rPr>
              <w:t xml:space="preserve"> и пр.).</w:t>
            </w:r>
            <w:r>
              <w:t xml:space="preserve"> </w:t>
            </w:r>
          </w:p>
          <w:p w:rsid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Проблемная ситуация: предложить для обсуждения </w:t>
            </w:r>
            <w:r w:rsidRPr="003B3748">
              <w:rPr>
                <w:rFonts w:ascii="Times New Roman" w:hAnsi="Times New Roman" w:cs="Times New Roman"/>
                <w:sz w:val="20"/>
                <w:szCs w:val="20"/>
              </w:rPr>
              <w:t>и</w:t>
            </w:r>
            <w:r>
              <w:rPr>
                <w:rFonts w:ascii="Times New Roman" w:hAnsi="Times New Roman" w:cs="Times New Roman"/>
                <w:sz w:val="20"/>
                <w:szCs w:val="20"/>
              </w:rPr>
              <w:t xml:space="preserve">нтересную детям, в соответствии с образовательными задачами программы (возможно, позже она перерастет в проект, </w:t>
            </w:r>
            <w:r w:rsidRPr="003B3748">
              <w:rPr>
                <w:rFonts w:ascii="Times New Roman" w:hAnsi="Times New Roman" w:cs="Times New Roman"/>
                <w:sz w:val="20"/>
                <w:szCs w:val="20"/>
              </w:rPr>
              <w:t>об</w:t>
            </w:r>
            <w:r>
              <w:rPr>
                <w:rFonts w:ascii="Times New Roman" w:hAnsi="Times New Roman" w:cs="Times New Roman"/>
                <w:sz w:val="20"/>
                <w:szCs w:val="20"/>
              </w:rPr>
              <w:t>разовательное событие и т. д.).</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Развивающий диалог: направлять дискуссию </w:t>
            </w:r>
            <w:proofErr w:type="spellStart"/>
            <w:r w:rsidRPr="003B3748">
              <w:rPr>
                <w:rFonts w:ascii="Times New Roman" w:hAnsi="Times New Roman" w:cs="Times New Roman"/>
                <w:sz w:val="20"/>
                <w:szCs w:val="20"/>
              </w:rPr>
              <w:t>недирективными</w:t>
            </w:r>
            <w:proofErr w:type="spellEnd"/>
            <w:r w:rsidRPr="003B3748">
              <w:rPr>
                <w:rFonts w:ascii="Times New Roman" w:hAnsi="Times New Roman" w:cs="Times New Roman"/>
                <w:sz w:val="20"/>
                <w:szCs w:val="20"/>
              </w:rPr>
              <w:t xml:space="preserve"> м</w:t>
            </w:r>
            <w:r>
              <w:rPr>
                <w:rFonts w:ascii="Times New Roman" w:hAnsi="Times New Roman" w:cs="Times New Roman"/>
                <w:sz w:val="20"/>
                <w:szCs w:val="20"/>
              </w:rPr>
              <w:t xml:space="preserve">етодами, стараться задавать открытые вопросы, не давать прямых объяснений и готовых ответов, а подводить детей к тому, чтобы они рассуждали и «сами» пришли к правильному </w:t>
            </w:r>
            <w:r w:rsidRPr="003B3748">
              <w:rPr>
                <w:rFonts w:ascii="Times New Roman" w:hAnsi="Times New Roman" w:cs="Times New Roman"/>
                <w:sz w:val="20"/>
                <w:szCs w:val="20"/>
              </w:rPr>
              <w:t>ответу.</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Детское сообщество: учить детей быть внимательными друг к другу, поддерживать атмосферу дружелюбия, создавать положительный эмоциональный </w:t>
            </w:r>
            <w:r w:rsidRPr="003B3748">
              <w:rPr>
                <w:rFonts w:ascii="Times New Roman" w:hAnsi="Times New Roman" w:cs="Times New Roman"/>
                <w:sz w:val="20"/>
                <w:szCs w:val="20"/>
              </w:rPr>
              <w:t>настрой.</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Навыки общения: учить детей культуре диалога (говорить по очереди, не перебивать, слушать друг друга, говорить по с</w:t>
            </w:r>
            <w:r w:rsidRPr="003B3748">
              <w:rPr>
                <w:rFonts w:ascii="Times New Roman" w:hAnsi="Times New Roman" w:cs="Times New Roman"/>
                <w:sz w:val="20"/>
                <w:szCs w:val="20"/>
              </w:rPr>
              <w:t>уществу, уважать чужое мне</w:t>
            </w:r>
            <w:r>
              <w:rPr>
                <w:rFonts w:ascii="Times New Roman" w:hAnsi="Times New Roman" w:cs="Times New Roman"/>
                <w:sz w:val="20"/>
                <w:szCs w:val="20"/>
              </w:rPr>
              <w:t xml:space="preserve">ние </w:t>
            </w:r>
            <w:r w:rsidRPr="003B3748">
              <w:rPr>
                <w:rFonts w:ascii="Times New Roman" w:hAnsi="Times New Roman" w:cs="Times New Roman"/>
                <w:sz w:val="20"/>
                <w:szCs w:val="20"/>
              </w:rPr>
              <w:t>и пр.).</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Равноправие и инициатива: поддерживать детскую инициативу, создавая при этом равные возможности для самореализации всем детям (и т</w:t>
            </w:r>
            <w:r w:rsidRPr="003B3748">
              <w:rPr>
                <w:rFonts w:ascii="Times New Roman" w:hAnsi="Times New Roman" w:cs="Times New Roman"/>
                <w:sz w:val="20"/>
                <w:szCs w:val="20"/>
              </w:rPr>
              <w:t>ихим, и бойким, и лидерам, и</w:t>
            </w:r>
          </w:p>
          <w:p w:rsidR="00885DFD" w:rsidRPr="00885DFD" w:rsidRDefault="003B3748" w:rsidP="003B3748">
            <w:pPr>
              <w:tabs>
                <w:tab w:val="left" w:pos="3293"/>
              </w:tabs>
              <w:jc w:val="both"/>
              <w:rPr>
                <w:rFonts w:ascii="Times New Roman" w:hAnsi="Times New Roman" w:cs="Times New Roman"/>
                <w:sz w:val="20"/>
                <w:szCs w:val="20"/>
              </w:rPr>
            </w:pPr>
            <w:r w:rsidRPr="003B3748">
              <w:rPr>
                <w:rFonts w:ascii="Times New Roman" w:hAnsi="Times New Roman" w:cs="Times New Roman"/>
                <w:sz w:val="20"/>
                <w:szCs w:val="20"/>
              </w:rPr>
              <w:t>скромным и т. д.).</w:t>
            </w:r>
          </w:p>
        </w:tc>
        <w:tc>
          <w:tcPr>
            <w:tcW w:w="3395" w:type="dxa"/>
          </w:tcPr>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Коммуникативное развитие: развитие навыков общения, </w:t>
            </w:r>
            <w:r w:rsidRPr="003B3748">
              <w:rPr>
                <w:rFonts w:ascii="Times New Roman" w:hAnsi="Times New Roman" w:cs="Times New Roman"/>
                <w:sz w:val="20"/>
                <w:szCs w:val="20"/>
              </w:rPr>
              <w:t>умения доброжел</w:t>
            </w:r>
            <w:r>
              <w:rPr>
                <w:rFonts w:ascii="Times New Roman" w:hAnsi="Times New Roman" w:cs="Times New Roman"/>
                <w:sz w:val="20"/>
                <w:szCs w:val="20"/>
              </w:rPr>
              <w:t xml:space="preserve">ательно взаимодействовать </w:t>
            </w:r>
            <w:r w:rsidRPr="003B3748">
              <w:rPr>
                <w:rFonts w:ascii="Times New Roman" w:hAnsi="Times New Roman" w:cs="Times New Roman"/>
                <w:sz w:val="20"/>
                <w:szCs w:val="20"/>
              </w:rPr>
              <w:t>со</w:t>
            </w:r>
            <w:r>
              <w:t xml:space="preserve"> </w:t>
            </w:r>
            <w:r>
              <w:rPr>
                <w:rFonts w:ascii="Times New Roman" w:hAnsi="Times New Roman" w:cs="Times New Roman"/>
                <w:sz w:val="20"/>
                <w:szCs w:val="20"/>
              </w:rPr>
              <w:t xml:space="preserve">сверстниками, готовности к совместной деятельности, умение вести диалог (слушать собеседника, аргументированно </w:t>
            </w:r>
            <w:r w:rsidRPr="003B3748">
              <w:rPr>
                <w:rFonts w:ascii="Times New Roman" w:hAnsi="Times New Roman" w:cs="Times New Roman"/>
                <w:sz w:val="20"/>
                <w:szCs w:val="20"/>
              </w:rPr>
              <w:t>высказывать свое мнение).</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Когнитивное развитие: развитие познавательного интереса, умения формулировать свою мысль, ставить задачи, искать пути </w:t>
            </w:r>
            <w:r w:rsidRPr="003B3748">
              <w:rPr>
                <w:rFonts w:ascii="Times New Roman" w:hAnsi="Times New Roman" w:cs="Times New Roman"/>
                <w:sz w:val="20"/>
                <w:szCs w:val="20"/>
              </w:rPr>
              <w:t>решения.</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Регуляторное развитие: развитие умения соблюдать установленные нормы и правила, подчинять свои интересы интересам сообщества, </w:t>
            </w:r>
            <w:r>
              <w:rPr>
                <w:rFonts w:ascii="Times New Roman" w:hAnsi="Times New Roman" w:cs="Times New Roman"/>
                <w:sz w:val="20"/>
                <w:szCs w:val="20"/>
              </w:rPr>
              <w:lastRenderedPageBreak/>
              <w:t xml:space="preserve">планировать свою </w:t>
            </w:r>
            <w:r w:rsidRPr="003B3748">
              <w:rPr>
                <w:rFonts w:ascii="Times New Roman" w:hAnsi="Times New Roman" w:cs="Times New Roman"/>
                <w:sz w:val="20"/>
                <w:szCs w:val="20"/>
              </w:rPr>
              <w:t>и совместную деятельность.</w:t>
            </w:r>
          </w:p>
          <w:p w:rsidR="003B3748" w:rsidRPr="003B3748"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Развитие детского сообщества: воспитание взаимной симпатии и дружелюбного отношения </w:t>
            </w:r>
            <w:r w:rsidRPr="003B3748">
              <w:rPr>
                <w:rFonts w:ascii="Times New Roman" w:hAnsi="Times New Roman" w:cs="Times New Roman"/>
                <w:sz w:val="20"/>
                <w:szCs w:val="20"/>
              </w:rPr>
              <w:t>детей друг к другу.</w:t>
            </w:r>
          </w:p>
          <w:p w:rsidR="00885DFD" w:rsidRPr="00885DFD" w:rsidRDefault="003B3748" w:rsidP="003B3748">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Обеспечение эмоционального комфорта: создание положительного настроя на день, положительного </w:t>
            </w:r>
            <w:r w:rsidRPr="003B3748">
              <w:rPr>
                <w:rFonts w:ascii="Times New Roman" w:hAnsi="Times New Roman" w:cs="Times New Roman"/>
                <w:sz w:val="20"/>
                <w:szCs w:val="20"/>
              </w:rPr>
              <w:t>отношения к детскому саду.</w:t>
            </w:r>
          </w:p>
        </w:tc>
      </w:tr>
      <w:tr w:rsidR="00E7067B" w:rsidRPr="00885DFD" w:rsidTr="00885DFD">
        <w:tc>
          <w:tcPr>
            <w:tcW w:w="2405" w:type="dxa"/>
          </w:tcPr>
          <w:p w:rsidR="005E48FF" w:rsidRDefault="005E48FF" w:rsidP="005E48FF">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Подготовка к прогулке</w:t>
            </w:r>
          </w:p>
          <w:p w:rsidR="00E7067B" w:rsidRPr="00885DFD" w:rsidRDefault="005E48FF" w:rsidP="005E48FF">
            <w:pPr>
              <w:tabs>
                <w:tab w:val="left" w:pos="3293"/>
              </w:tabs>
              <w:jc w:val="both"/>
              <w:rPr>
                <w:rFonts w:ascii="Times New Roman" w:hAnsi="Times New Roman" w:cs="Times New Roman"/>
                <w:sz w:val="20"/>
                <w:szCs w:val="20"/>
              </w:rPr>
            </w:pPr>
            <w:r w:rsidRPr="005E48FF">
              <w:rPr>
                <w:rFonts w:ascii="Times New Roman" w:hAnsi="Times New Roman" w:cs="Times New Roman"/>
                <w:sz w:val="20"/>
                <w:szCs w:val="20"/>
              </w:rPr>
              <w:t>(возращение)</w:t>
            </w:r>
          </w:p>
        </w:tc>
        <w:tc>
          <w:tcPr>
            <w:tcW w:w="3544" w:type="dxa"/>
          </w:tcPr>
          <w:p w:rsidR="0007370F" w:rsidRDefault="0007370F" w:rsidP="005E48FF">
            <w:pPr>
              <w:tabs>
                <w:tab w:val="left" w:pos="3293"/>
              </w:tabs>
              <w:jc w:val="both"/>
              <w:rPr>
                <w:rFonts w:ascii="Times New Roman" w:hAnsi="Times New Roman" w:cs="Times New Roman"/>
                <w:sz w:val="20"/>
                <w:szCs w:val="20"/>
              </w:rPr>
            </w:pPr>
            <w:r>
              <w:rPr>
                <w:rFonts w:ascii="Times New Roman" w:hAnsi="Times New Roman" w:cs="Times New Roman"/>
                <w:sz w:val="20"/>
                <w:szCs w:val="20"/>
              </w:rPr>
              <w:t>Учить детей самостоятельно одеваться на прогулку, после прогулки самостоятельно раздеваться, убирать свою одежду в шкафчик, на сушилку.</w:t>
            </w:r>
          </w:p>
          <w:p w:rsidR="0007370F" w:rsidRDefault="0007370F" w:rsidP="005E48FF">
            <w:pPr>
              <w:tabs>
                <w:tab w:val="left" w:pos="3293"/>
              </w:tabs>
              <w:jc w:val="both"/>
            </w:pPr>
            <w:r>
              <w:rPr>
                <w:rFonts w:ascii="Times New Roman" w:hAnsi="Times New Roman" w:cs="Times New Roman"/>
                <w:sz w:val="20"/>
                <w:szCs w:val="20"/>
              </w:rPr>
              <w:t xml:space="preserve">Развивать доброжелательность, готовность детей помочь друг </w:t>
            </w:r>
            <w:r w:rsidR="005E48FF" w:rsidRPr="005E48FF">
              <w:rPr>
                <w:rFonts w:ascii="Times New Roman" w:hAnsi="Times New Roman" w:cs="Times New Roman"/>
                <w:sz w:val="20"/>
                <w:szCs w:val="20"/>
              </w:rPr>
              <w:t>другу.</w:t>
            </w:r>
          </w:p>
          <w:p w:rsidR="00E7067B" w:rsidRPr="00885DFD" w:rsidRDefault="005E48FF" w:rsidP="005E48FF">
            <w:pPr>
              <w:tabs>
                <w:tab w:val="left" w:pos="3293"/>
              </w:tabs>
              <w:jc w:val="both"/>
              <w:rPr>
                <w:rFonts w:ascii="Times New Roman" w:hAnsi="Times New Roman" w:cs="Times New Roman"/>
                <w:sz w:val="20"/>
                <w:szCs w:val="20"/>
              </w:rPr>
            </w:pPr>
            <w:r w:rsidRPr="005E48FF">
              <w:rPr>
                <w:rFonts w:ascii="Times New Roman" w:hAnsi="Times New Roman" w:cs="Times New Roman"/>
                <w:sz w:val="20"/>
                <w:szCs w:val="20"/>
              </w:rPr>
              <w:t>Использовать образова</w:t>
            </w:r>
            <w:r w:rsidR="0007370F">
              <w:rPr>
                <w:rFonts w:ascii="Times New Roman" w:hAnsi="Times New Roman" w:cs="Times New Roman"/>
                <w:sz w:val="20"/>
                <w:szCs w:val="20"/>
              </w:rPr>
              <w:t xml:space="preserve">тельные возможности во время режимных моментов. </w:t>
            </w:r>
          </w:p>
        </w:tc>
        <w:tc>
          <w:tcPr>
            <w:tcW w:w="3395" w:type="dxa"/>
          </w:tcPr>
          <w:p w:rsidR="0007370F" w:rsidRDefault="005E48FF" w:rsidP="005E48F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Развитие навыков самообслуживания, умения самостоятельно одеваться и раздеваться в соответствии со своими возрастными </w:t>
            </w:r>
            <w:r w:rsidR="0007370F">
              <w:rPr>
                <w:rFonts w:ascii="Times New Roman" w:hAnsi="Times New Roman" w:cs="Times New Roman"/>
                <w:sz w:val="20"/>
                <w:szCs w:val="20"/>
              </w:rPr>
              <w:t>возможностями.</w:t>
            </w:r>
          </w:p>
          <w:p w:rsidR="00E7067B" w:rsidRPr="00885DFD" w:rsidRDefault="005E48FF" w:rsidP="005E48F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Развитие доброжелательности, </w:t>
            </w:r>
            <w:r w:rsidRPr="005E48FF">
              <w:rPr>
                <w:rFonts w:ascii="Times New Roman" w:hAnsi="Times New Roman" w:cs="Times New Roman"/>
                <w:sz w:val="20"/>
                <w:szCs w:val="20"/>
              </w:rPr>
              <w:t>готовность помочь сверстнику</w:t>
            </w:r>
            <w:r w:rsidR="0007370F">
              <w:rPr>
                <w:rFonts w:ascii="Times New Roman" w:hAnsi="Times New Roman" w:cs="Times New Roman"/>
                <w:sz w:val="20"/>
                <w:szCs w:val="20"/>
              </w:rPr>
              <w:t xml:space="preserve">. </w:t>
            </w:r>
          </w:p>
        </w:tc>
      </w:tr>
      <w:tr w:rsidR="00E7067B" w:rsidRPr="00885DFD" w:rsidTr="00885DFD">
        <w:tc>
          <w:tcPr>
            <w:tcW w:w="2405" w:type="dxa"/>
          </w:tcPr>
          <w:p w:rsidR="00E7067B" w:rsidRPr="00885DFD" w:rsidRDefault="0007370F" w:rsidP="00393E6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Прогулка </w:t>
            </w:r>
          </w:p>
        </w:tc>
        <w:tc>
          <w:tcPr>
            <w:tcW w:w="3544" w:type="dxa"/>
          </w:tcPr>
          <w:p w:rsidR="0007370F" w:rsidRPr="0007370F" w:rsidRDefault="0007370F" w:rsidP="0007370F">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Позаботиться о том</w:t>
            </w:r>
            <w:r>
              <w:rPr>
                <w:rFonts w:ascii="Times New Roman" w:hAnsi="Times New Roman" w:cs="Times New Roman"/>
                <w:sz w:val="20"/>
                <w:szCs w:val="20"/>
              </w:rPr>
              <w:t xml:space="preserve">, чтобы прогулка была интересной и </w:t>
            </w:r>
            <w:r w:rsidRPr="0007370F">
              <w:rPr>
                <w:rFonts w:ascii="Times New Roman" w:hAnsi="Times New Roman" w:cs="Times New Roman"/>
                <w:sz w:val="20"/>
                <w:szCs w:val="20"/>
              </w:rPr>
              <w:t>содержательной.</w:t>
            </w:r>
          </w:p>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Обеспечить наличие необходимого инвентаря (для сюжетных и спортивных игр, исследований, трудовой </w:t>
            </w:r>
            <w:r w:rsidRPr="0007370F">
              <w:rPr>
                <w:rFonts w:ascii="Times New Roman" w:hAnsi="Times New Roman" w:cs="Times New Roman"/>
                <w:sz w:val="20"/>
                <w:szCs w:val="20"/>
              </w:rPr>
              <w:t>деятельности и пр.).</w:t>
            </w:r>
          </w:p>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Организовывать подвижные и спортивные игры и упражнения. Приобщать детей к культуре </w:t>
            </w:r>
            <w:r w:rsidRPr="0007370F">
              <w:rPr>
                <w:rFonts w:ascii="Times New Roman" w:hAnsi="Times New Roman" w:cs="Times New Roman"/>
                <w:sz w:val="20"/>
                <w:szCs w:val="20"/>
              </w:rPr>
              <w:t>«дв</w:t>
            </w:r>
            <w:r>
              <w:rPr>
                <w:rFonts w:ascii="Times New Roman" w:hAnsi="Times New Roman" w:cs="Times New Roman"/>
                <w:sz w:val="20"/>
                <w:szCs w:val="20"/>
              </w:rPr>
              <w:t xml:space="preserve">оровых игр». </w:t>
            </w:r>
          </w:p>
          <w:p w:rsidR="00E7067B"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Способствовать сплочению детского сообщества. При возможности, организовывать разновозрастное общение.</w:t>
            </w:r>
          </w:p>
        </w:tc>
        <w:tc>
          <w:tcPr>
            <w:tcW w:w="3395" w:type="dxa"/>
          </w:tcPr>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Укрепление здоровья детей, профилактика утомления. Удовлетворение потребности в двигательной активности. Физическое развитие, приобщение к подвижным и </w:t>
            </w:r>
            <w:r w:rsidRPr="0007370F">
              <w:rPr>
                <w:rFonts w:ascii="Times New Roman" w:hAnsi="Times New Roman" w:cs="Times New Roman"/>
                <w:sz w:val="20"/>
                <w:szCs w:val="20"/>
              </w:rPr>
              <w:t>спортивным играм.</w:t>
            </w:r>
          </w:p>
          <w:p w:rsid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Сплочение детского сообщества, развитие доброжелательности, умения </w:t>
            </w:r>
            <w:r w:rsidRPr="0007370F">
              <w:rPr>
                <w:rFonts w:ascii="Times New Roman" w:hAnsi="Times New Roman" w:cs="Times New Roman"/>
                <w:sz w:val="20"/>
                <w:szCs w:val="20"/>
              </w:rPr>
              <w:t>взаимодействовать со</w:t>
            </w:r>
            <w:r>
              <w:rPr>
                <w:rFonts w:ascii="Times New Roman" w:hAnsi="Times New Roman" w:cs="Times New Roman"/>
                <w:sz w:val="20"/>
                <w:szCs w:val="20"/>
              </w:rPr>
              <w:t xml:space="preserve"> сверстниками.</w:t>
            </w:r>
          </w:p>
          <w:p w:rsid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Развитие игровых навыков.</w:t>
            </w:r>
          </w:p>
          <w:p w:rsid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Развитие разновозрастного общения.</w:t>
            </w:r>
          </w:p>
          <w:p w:rsidR="00E7067B" w:rsidRPr="00885DFD" w:rsidRDefault="0007370F" w:rsidP="0007370F">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Развитие инициативы.</w:t>
            </w:r>
          </w:p>
        </w:tc>
      </w:tr>
      <w:tr w:rsidR="005E48FF" w:rsidRPr="00885DFD" w:rsidTr="00885DFD">
        <w:tc>
          <w:tcPr>
            <w:tcW w:w="2405" w:type="dxa"/>
          </w:tcPr>
          <w:p w:rsidR="005E48FF" w:rsidRPr="00885DFD" w:rsidRDefault="0007370F" w:rsidP="00393E6D">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Подготовка ко сну, сон</w:t>
            </w:r>
          </w:p>
        </w:tc>
        <w:tc>
          <w:tcPr>
            <w:tcW w:w="3544" w:type="dxa"/>
          </w:tcPr>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Создавать условия для </w:t>
            </w:r>
            <w:r w:rsidRPr="0007370F">
              <w:rPr>
                <w:rFonts w:ascii="Times New Roman" w:hAnsi="Times New Roman" w:cs="Times New Roman"/>
                <w:sz w:val="20"/>
                <w:szCs w:val="20"/>
              </w:rPr>
              <w:t>полноценного дневного</w:t>
            </w:r>
            <w:r>
              <w:rPr>
                <w:rFonts w:ascii="Times New Roman" w:hAnsi="Times New Roman" w:cs="Times New Roman"/>
                <w:sz w:val="20"/>
                <w:szCs w:val="20"/>
              </w:rPr>
              <w:t xml:space="preserve"> сна </w:t>
            </w:r>
            <w:r w:rsidRPr="0007370F">
              <w:rPr>
                <w:rFonts w:ascii="Times New Roman" w:hAnsi="Times New Roman" w:cs="Times New Roman"/>
                <w:sz w:val="20"/>
                <w:szCs w:val="20"/>
              </w:rPr>
              <w:t>д</w:t>
            </w:r>
            <w:r>
              <w:rPr>
                <w:rFonts w:ascii="Times New Roman" w:hAnsi="Times New Roman" w:cs="Times New Roman"/>
                <w:sz w:val="20"/>
                <w:szCs w:val="20"/>
              </w:rPr>
              <w:t xml:space="preserve">етей (свежий воздух, спокойная, доброжелательная обстановка, </w:t>
            </w:r>
            <w:r w:rsidRPr="0007370F">
              <w:rPr>
                <w:rFonts w:ascii="Times New Roman" w:hAnsi="Times New Roman" w:cs="Times New Roman"/>
                <w:sz w:val="20"/>
                <w:szCs w:val="20"/>
              </w:rPr>
              <w:t>тихая музыка и пр.).</w:t>
            </w:r>
          </w:p>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Учить детей самостоятельно раздеваться, складывать одежду </w:t>
            </w:r>
            <w:r w:rsidRPr="0007370F">
              <w:rPr>
                <w:rFonts w:ascii="Times New Roman" w:hAnsi="Times New Roman" w:cs="Times New Roman"/>
                <w:sz w:val="20"/>
                <w:szCs w:val="20"/>
              </w:rPr>
              <w:t>в определенном порядке.</w:t>
            </w:r>
          </w:p>
          <w:p w:rsidR="005E48FF"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Стремиться заинтересовать детей чтением, чтобы у детей формировалась любовь и </w:t>
            </w:r>
            <w:r w:rsidRPr="0007370F">
              <w:rPr>
                <w:rFonts w:ascii="Times New Roman" w:hAnsi="Times New Roman" w:cs="Times New Roman"/>
                <w:sz w:val="20"/>
                <w:szCs w:val="20"/>
              </w:rPr>
              <w:t>потребность в регулярном</w:t>
            </w:r>
            <w:r>
              <w:rPr>
                <w:rFonts w:ascii="Times New Roman" w:hAnsi="Times New Roman" w:cs="Times New Roman"/>
                <w:sz w:val="20"/>
                <w:szCs w:val="20"/>
              </w:rPr>
              <w:t xml:space="preserve"> ч</w:t>
            </w:r>
            <w:r w:rsidRPr="0007370F">
              <w:rPr>
                <w:rFonts w:ascii="Times New Roman" w:hAnsi="Times New Roman" w:cs="Times New Roman"/>
                <w:sz w:val="20"/>
                <w:szCs w:val="20"/>
              </w:rPr>
              <w:t>тении</w:t>
            </w:r>
            <w:r>
              <w:rPr>
                <w:rFonts w:ascii="Times New Roman" w:hAnsi="Times New Roman" w:cs="Times New Roman"/>
                <w:sz w:val="20"/>
                <w:szCs w:val="20"/>
              </w:rPr>
              <w:t xml:space="preserve">. </w:t>
            </w:r>
          </w:p>
        </w:tc>
        <w:tc>
          <w:tcPr>
            <w:tcW w:w="3395" w:type="dxa"/>
          </w:tcPr>
          <w:p w:rsid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Укрепление здоровья детей, профилактика утомления.</w:t>
            </w:r>
          </w:p>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Развитие навыков </w:t>
            </w:r>
            <w:r w:rsidRPr="0007370F">
              <w:rPr>
                <w:rFonts w:ascii="Times New Roman" w:hAnsi="Times New Roman" w:cs="Times New Roman"/>
                <w:sz w:val="20"/>
                <w:szCs w:val="20"/>
              </w:rPr>
              <w:t>самообслуживания.</w:t>
            </w:r>
          </w:p>
          <w:p w:rsid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Приобщение к художественной литературе.</w:t>
            </w:r>
          </w:p>
          <w:p w:rsidR="005E48FF"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Формирование </w:t>
            </w:r>
            <w:r w:rsidRPr="0007370F">
              <w:rPr>
                <w:rFonts w:ascii="Times New Roman" w:hAnsi="Times New Roman" w:cs="Times New Roman"/>
                <w:sz w:val="20"/>
                <w:szCs w:val="20"/>
              </w:rPr>
              <w:t>самостоятельности.</w:t>
            </w:r>
          </w:p>
        </w:tc>
      </w:tr>
      <w:tr w:rsidR="005E48FF" w:rsidRPr="00885DFD" w:rsidTr="00885DFD">
        <w:tc>
          <w:tcPr>
            <w:tcW w:w="2405" w:type="dxa"/>
          </w:tcPr>
          <w:p w:rsidR="005E48FF" w:rsidRPr="00885DFD" w:rsidRDefault="0007370F" w:rsidP="00393E6D">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Постепенный подъем</w:t>
            </w:r>
          </w:p>
        </w:tc>
        <w:tc>
          <w:tcPr>
            <w:tcW w:w="3544" w:type="dxa"/>
          </w:tcPr>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К пробуждению детей </w:t>
            </w:r>
            <w:r w:rsidRPr="0007370F">
              <w:rPr>
                <w:rFonts w:ascii="Times New Roman" w:hAnsi="Times New Roman" w:cs="Times New Roman"/>
                <w:sz w:val="20"/>
                <w:szCs w:val="20"/>
              </w:rPr>
              <w:t>проветрить игровую комнату.</w:t>
            </w:r>
          </w:p>
          <w:p w:rsidR="005E48FF"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Организовать постепенный </w:t>
            </w:r>
            <w:r w:rsidRPr="0007370F">
              <w:rPr>
                <w:rFonts w:ascii="Times New Roman" w:hAnsi="Times New Roman" w:cs="Times New Roman"/>
                <w:sz w:val="20"/>
                <w:szCs w:val="20"/>
              </w:rPr>
              <w:t>подъем детей (по мере</w:t>
            </w:r>
            <w:r>
              <w:rPr>
                <w:rFonts w:ascii="Times New Roman" w:hAnsi="Times New Roman" w:cs="Times New Roman"/>
                <w:sz w:val="20"/>
                <w:szCs w:val="20"/>
              </w:rPr>
              <w:t xml:space="preserve"> </w:t>
            </w:r>
            <w:r w:rsidRPr="0007370F">
              <w:rPr>
                <w:rFonts w:ascii="Times New Roman" w:hAnsi="Times New Roman" w:cs="Times New Roman"/>
                <w:sz w:val="20"/>
                <w:szCs w:val="20"/>
              </w:rPr>
              <w:t>пробуждения).</w:t>
            </w:r>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Провести гимнастику после сна и закаливающие процедуры, так, чтобы детям было интересно. Обсуждать с детьми, зачем </w:t>
            </w:r>
            <w:r w:rsidRPr="0007370F">
              <w:rPr>
                <w:rFonts w:ascii="Times New Roman" w:hAnsi="Times New Roman" w:cs="Times New Roman"/>
                <w:sz w:val="20"/>
                <w:szCs w:val="20"/>
              </w:rPr>
              <w:t>нужна гимнастика и закалка.</w:t>
            </w:r>
          </w:p>
        </w:tc>
        <w:tc>
          <w:tcPr>
            <w:tcW w:w="3395" w:type="dxa"/>
          </w:tcPr>
          <w:p w:rsidR="0007370F" w:rsidRDefault="0007370F" w:rsidP="0007370F">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lastRenderedPageBreak/>
              <w:t>Форми</w:t>
            </w:r>
            <w:r>
              <w:rPr>
                <w:rFonts w:ascii="Times New Roman" w:hAnsi="Times New Roman" w:cs="Times New Roman"/>
                <w:sz w:val="20"/>
                <w:szCs w:val="20"/>
              </w:rPr>
              <w:t>рование у детей ценностного отношения к собственному здоровью (как закаляться, быть здоровым и не болеть).</w:t>
            </w:r>
          </w:p>
          <w:p w:rsid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Комфортный переход ото сна к активной деятельности. </w:t>
            </w:r>
          </w:p>
          <w:p w:rsidR="005E48FF"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Укрепление здоровья детей, профилактика заболеваний. </w:t>
            </w:r>
          </w:p>
        </w:tc>
      </w:tr>
      <w:tr w:rsidR="0007370F" w:rsidRPr="00885DFD" w:rsidTr="00885DFD">
        <w:tc>
          <w:tcPr>
            <w:tcW w:w="2405" w:type="dxa"/>
          </w:tcPr>
          <w:p w:rsidR="0007370F" w:rsidRPr="0007370F" w:rsidRDefault="0007370F" w:rsidP="00393E6D">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lastRenderedPageBreak/>
              <w:t>Вечерний круг</w:t>
            </w:r>
          </w:p>
        </w:tc>
        <w:tc>
          <w:tcPr>
            <w:tcW w:w="3544" w:type="dxa"/>
          </w:tcPr>
          <w:p w:rsidR="0007370F" w:rsidRPr="0007370F" w:rsidRDefault="0007370F" w:rsidP="0007370F">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Рефлексия: вспомнить с д</w:t>
            </w:r>
            <w:r w:rsidR="00297ADE">
              <w:rPr>
                <w:rFonts w:ascii="Times New Roman" w:hAnsi="Times New Roman" w:cs="Times New Roman"/>
                <w:sz w:val="20"/>
                <w:szCs w:val="20"/>
              </w:rPr>
              <w:t xml:space="preserve">етьми прошедший день, все самое хорошее и интересное, чтобы у детей формировалось положительное отношение друг к </w:t>
            </w:r>
            <w:r w:rsidRPr="0007370F">
              <w:rPr>
                <w:rFonts w:ascii="Times New Roman" w:hAnsi="Times New Roman" w:cs="Times New Roman"/>
                <w:sz w:val="20"/>
                <w:szCs w:val="20"/>
              </w:rPr>
              <w:t>другу и к детскому саду в целом.</w:t>
            </w:r>
          </w:p>
          <w:p w:rsidR="0007370F" w:rsidRPr="0007370F" w:rsidRDefault="0007370F" w:rsidP="0007370F">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Обсуждение проблем: обсудить</w:t>
            </w:r>
            <w:r>
              <w:t xml:space="preserve"> </w:t>
            </w:r>
            <w:r w:rsidR="00425479">
              <w:rPr>
                <w:rFonts w:ascii="Times New Roman" w:hAnsi="Times New Roman" w:cs="Times New Roman"/>
                <w:sz w:val="20"/>
                <w:szCs w:val="20"/>
              </w:rPr>
              <w:t xml:space="preserve">проблемные ситуации, если </w:t>
            </w:r>
            <w:r w:rsidRPr="0007370F">
              <w:rPr>
                <w:rFonts w:ascii="Times New Roman" w:hAnsi="Times New Roman" w:cs="Times New Roman"/>
                <w:sz w:val="20"/>
                <w:szCs w:val="20"/>
              </w:rPr>
              <w:t>в</w:t>
            </w:r>
            <w:r w:rsidR="00425479">
              <w:rPr>
                <w:rFonts w:ascii="Times New Roman" w:hAnsi="Times New Roman" w:cs="Times New Roman"/>
                <w:sz w:val="20"/>
                <w:szCs w:val="20"/>
              </w:rPr>
              <w:t xml:space="preserve">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w:t>
            </w:r>
            <w:r w:rsidRPr="0007370F">
              <w:rPr>
                <w:rFonts w:ascii="Times New Roman" w:hAnsi="Times New Roman" w:cs="Times New Roman"/>
                <w:sz w:val="20"/>
                <w:szCs w:val="20"/>
              </w:rPr>
              <w:t>и пр.).</w:t>
            </w:r>
          </w:p>
          <w:p w:rsidR="0007370F" w:rsidRPr="0007370F"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Развивающий диалог: предложить для обсуждения проблемную ситуацию, интересную детям, в соответствии с образовательными задачами п</w:t>
            </w:r>
            <w:r w:rsidR="0007370F" w:rsidRPr="0007370F">
              <w:rPr>
                <w:rFonts w:ascii="Times New Roman" w:hAnsi="Times New Roman" w:cs="Times New Roman"/>
                <w:sz w:val="20"/>
                <w:szCs w:val="20"/>
              </w:rPr>
              <w:t>рограммы.</w:t>
            </w:r>
          </w:p>
          <w:p w:rsidR="0007370F" w:rsidRPr="0007370F"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Детское сообщество: учить детей быть внимательными друг к другу, поддерживать атмосферу дружелюбия, создавать положительный эмоциональный </w:t>
            </w:r>
            <w:r w:rsidR="0007370F" w:rsidRPr="0007370F">
              <w:rPr>
                <w:rFonts w:ascii="Times New Roman" w:hAnsi="Times New Roman" w:cs="Times New Roman"/>
                <w:sz w:val="20"/>
                <w:szCs w:val="20"/>
              </w:rPr>
              <w:t>настрой.</w:t>
            </w:r>
          </w:p>
          <w:p w:rsidR="0007370F" w:rsidRPr="00885DFD"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Навыки общения: учить детей культуре диалога (говорить по очереди, не перебивать, слушать </w:t>
            </w:r>
            <w:r w:rsidR="0007370F" w:rsidRPr="0007370F">
              <w:rPr>
                <w:rFonts w:ascii="Times New Roman" w:hAnsi="Times New Roman" w:cs="Times New Roman"/>
                <w:sz w:val="20"/>
                <w:szCs w:val="20"/>
              </w:rPr>
              <w:t>друг друга, го</w:t>
            </w:r>
            <w:r>
              <w:rPr>
                <w:rFonts w:ascii="Times New Roman" w:hAnsi="Times New Roman" w:cs="Times New Roman"/>
                <w:sz w:val="20"/>
                <w:szCs w:val="20"/>
              </w:rPr>
              <w:t xml:space="preserve">ворить по существу, уважать чужое мнение </w:t>
            </w:r>
            <w:r w:rsidR="0007370F" w:rsidRPr="0007370F">
              <w:rPr>
                <w:rFonts w:ascii="Times New Roman" w:hAnsi="Times New Roman" w:cs="Times New Roman"/>
                <w:sz w:val="20"/>
                <w:szCs w:val="20"/>
              </w:rPr>
              <w:t>и пр.).</w:t>
            </w:r>
          </w:p>
        </w:tc>
        <w:tc>
          <w:tcPr>
            <w:tcW w:w="3395" w:type="dxa"/>
          </w:tcPr>
          <w:p w:rsidR="0007370F" w:rsidRPr="0007370F"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Коммуникативное развитие: развитие навыков общения, умения доброжелательно взаимодействовать со сверстниками, готовности к </w:t>
            </w:r>
            <w:r w:rsidR="0007370F" w:rsidRPr="0007370F">
              <w:rPr>
                <w:rFonts w:ascii="Times New Roman" w:hAnsi="Times New Roman" w:cs="Times New Roman"/>
                <w:sz w:val="20"/>
                <w:szCs w:val="20"/>
              </w:rPr>
              <w:t>совместной деятельности.</w:t>
            </w:r>
          </w:p>
          <w:p w:rsidR="0007370F" w:rsidRPr="0007370F" w:rsidRDefault="0007370F" w:rsidP="0007370F">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Когнитивное развитие:</w:t>
            </w:r>
            <w:r>
              <w:t xml:space="preserve"> </w:t>
            </w:r>
            <w:r w:rsidR="00425479">
              <w:rPr>
                <w:rFonts w:ascii="Times New Roman" w:hAnsi="Times New Roman" w:cs="Times New Roman"/>
                <w:sz w:val="20"/>
                <w:szCs w:val="20"/>
              </w:rPr>
              <w:t xml:space="preserve">развитие познавательного </w:t>
            </w:r>
            <w:r w:rsidRPr="0007370F">
              <w:rPr>
                <w:rFonts w:ascii="Times New Roman" w:hAnsi="Times New Roman" w:cs="Times New Roman"/>
                <w:sz w:val="20"/>
                <w:szCs w:val="20"/>
              </w:rPr>
              <w:t>интереса, ум</w:t>
            </w:r>
            <w:r w:rsidR="00425479">
              <w:rPr>
                <w:rFonts w:ascii="Times New Roman" w:hAnsi="Times New Roman" w:cs="Times New Roman"/>
                <w:sz w:val="20"/>
                <w:szCs w:val="20"/>
              </w:rPr>
              <w:t xml:space="preserve">ения формулировать свою мысль, ставить задачи, искать пути </w:t>
            </w:r>
            <w:r w:rsidRPr="0007370F">
              <w:rPr>
                <w:rFonts w:ascii="Times New Roman" w:hAnsi="Times New Roman" w:cs="Times New Roman"/>
                <w:sz w:val="20"/>
                <w:szCs w:val="20"/>
              </w:rPr>
              <w:t>решения.</w:t>
            </w:r>
          </w:p>
          <w:p w:rsidR="0007370F" w:rsidRPr="0007370F"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Регуляторное развитие: развитие умения соблюдать установленные нормы и правила, подчинять свои интересы интересам сообщества, планировать свою </w:t>
            </w:r>
            <w:r w:rsidR="0007370F" w:rsidRPr="0007370F">
              <w:rPr>
                <w:rFonts w:ascii="Times New Roman" w:hAnsi="Times New Roman" w:cs="Times New Roman"/>
                <w:sz w:val="20"/>
                <w:szCs w:val="20"/>
              </w:rPr>
              <w:t>и совместную деятельность.</w:t>
            </w:r>
          </w:p>
          <w:p w:rsidR="0007370F" w:rsidRPr="0007370F"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Развитие детского сообщества: воспитание взаимной симпатии и дружелюбного отношения детей друг к другу, положительного отношения к </w:t>
            </w:r>
            <w:r w:rsidR="0007370F" w:rsidRPr="0007370F">
              <w:rPr>
                <w:rFonts w:ascii="Times New Roman" w:hAnsi="Times New Roman" w:cs="Times New Roman"/>
                <w:sz w:val="20"/>
                <w:szCs w:val="20"/>
              </w:rPr>
              <w:t>детскому саду.</w:t>
            </w:r>
          </w:p>
          <w:p w:rsidR="0007370F" w:rsidRPr="00885DFD" w:rsidRDefault="00425479"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Эмоциональный комфорт: обеспечение эмоционального </w:t>
            </w:r>
            <w:r w:rsidR="0007370F" w:rsidRPr="0007370F">
              <w:rPr>
                <w:rFonts w:ascii="Times New Roman" w:hAnsi="Times New Roman" w:cs="Times New Roman"/>
                <w:sz w:val="20"/>
                <w:szCs w:val="20"/>
              </w:rPr>
              <w:t>комфор</w:t>
            </w:r>
            <w:r>
              <w:rPr>
                <w:rFonts w:ascii="Times New Roman" w:hAnsi="Times New Roman" w:cs="Times New Roman"/>
                <w:sz w:val="20"/>
                <w:szCs w:val="20"/>
              </w:rPr>
              <w:t xml:space="preserve">та, создание хорошего настроения, формирование у детей желания прийти в детский сад на следующий </w:t>
            </w:r>
            <w:r w:rsidR="0007370F" w:rsidRPr="0007370F">
              <w:rPr>
                <w:rFonts w:ascii="Times New Roman" w:hAnsi="Times New Roman" w:cs="Times New Roman"/>
                <w:sz w:val="20"/>
                <w:szCs w:val="20"/>
              </w:rPr>
              <w:t>день</w:t>
            </w:r>
            <w:r>
              <w:rPr>
                <w:rFonts w:ascii="Times New Roman" w:hAnsi="Times New Roman" w:cs="Times New Roman"/>
                <w:sz w:val="20"/>
                <w:szCs w:val="20"/>
              </w:rPr>
              <w:t xml:space="preserve">. </w:t>
            </w:r>
          </w:p>
        </w:tc>
      </w:tr>
      <w:tr w:rsidR="0007370F" w:rsidRPr="00885DFD" w:rsidTr="00885DFD">
        <w:tc>
          <w:tcPr>
            <w:tcW w:w="2405" w:type="dxa"/>
          </w:tcPr>
          <w:p w:rsidR="0007370F" w:rsidRPr="0007370F" w:rsidRDefault="0007370F" w:rsidP="00393E6D">
            <w:pPr>
              <w:tabs>
                <w:tab w:val="left" w:pos="3293"/>
              </w:tabs>
              <w:jc w:val="both"/>
              <w:rPr>
                <w:rFonts w:ascii="Times New Roman" w:hAnsi="Times New Roman" w:cs="Times New Roman"/>
                <w:sz w:val="20"/>
                <w:szCs w:val="20"/>
              </w:rPr>
            </w:pPr>
            <w:r w:rsidRPr="0007370F">
              <w:rPr>
                <w:rFonts w:ascii="Times New Roman" w:hAnsi="Times New Roman" w:cs="Times New Roman"/>
                <w:sz w:val="20"/>
                <w:szCs w:val="20"/>
              </w:rPr>
              <w:t>Уход домой</w:t>
            </w:r>
          </w:p>
        </w:tc>
        <w:tc>
          <w:tcPr>
            <w:tcW w:w="3544" w:type="dxa"/>
          </w:tcPr>
          <w:p w:rsidR="0007370F" w:rsidRPr="0007370F"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Попрощаться с каждым ребенком ласково и доброжелательно, чтобы у ребенка формировалась у</w:t>
            </w:r>
            <w:r w:rsidRPr="0007370F">
              <w:rPr>
                <w:rFonts w:ascii="Times New Roman" w:hAnsi="Times New Roman" w:cs="Times New Roman"/>
                <w:sz w:val="20"/>
                <w:szCs w:val="20"/>
              </w:rPr>
              <w:t>вереннос</w:t>
            </w:r>
            <w:r>
              <w:rPr>
                <w:rFonts w:ascii="Times New Roman" w:hAnsi="Times New Roman" w:cs="Times New Roman"/>
                <w:sz w:val="20"/>
                <w:szCs w:val="20"/>
              </w:rPr>
              <w:t xml:space="preserve">ть в том, что в детском саду его любят и ждут, всегда </w:t>
            </w:r>
            <w:r w:rsidRPr="0007370F">
              <w:rPr>
                <w:rFonts w:ascii="Times New Roman" w:hAnsi="Times New Roman" w:cs="Times New Roman"/>
                <w:sz w:val="20"/>
                <w:szCs w:val="20"/>
              </w:rPr>
              <w:t>ему рады.</w:t>
            </w:r>
          </w:p>
          <w:p w:rsidR="0007370F"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w:t>
            </w:r>
            <w:r w:rsidRPr="0007370F">
              <w:rPr>
                <w:rFonts w:ascii="Times New Roman" w:hAnsi="Times New Roman" w:cs="Times New Roman"/>
                <w:sz w:val="20"/>
                <w:szCs w:val="20"/>
              </w:rPr>
              <w:t>к делам группы и детского сада.</w:t>
            </w:r>
          </w:p>
        </w:tc>
        <w:tc>
          <w:tcPr>
            <w:tcW w:w="3395" w:type="dxa"/>
          </w:tcPr>
          <w:p w:rsidR="0007370F" w:rsidRPr="00885DFD" w:rsidRDefault="0007370F" w:rsidP="0007370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Эмоциональный комфорт. Формирование у ребенка желания прийти в детский сад на следующий день. Приобщение родителей к образовательному процессу. Обеспечение единства воспитательных подходов в </w:t>
            </w:r>
            <w:r w:rsidRPr="0007370F">
              <w:rPr>
                <w:rFonts w:ascii="Times New Roman" w:hAnsi="Times New Roman" w:cs="Times New Roman"/>
                <w:sz w:val="20"/>
                <w:szCs w:val="20"/>
              </w:rPr>
              <w:t>семье и в детском саду</w:t>
            </w:r>
            <w:r>
              <w:rPr>
                <w:rFonts w:ascii="Times New Roman" w:hAnsi="Times New Roman" w:cs="Times New Roman"/>
                <w:sz w:val="20"/>
                <w:szCs w:val="20"/>
              </w:rPr>
              <w:t xml:space="preserve">. </w:t>
            </w:r>
          </w:p>
        </w:tc>
      </w:tr>
    </w:tbl>
    <w:p w:rsidR="00F87AA6" w:rsidRDefault="00F87AA6" w:rsidP="00F87AA6">
      <w:pPr>
        <w:tabs>
          <w:tab w:val="left" w:pos="3293"/>
        </w:tabs>
        <w:spacing w:after="0" w:line="240" w:lineRule="auto"/>
        <w:ind w:firstLine="709"/>
        <w:jc w:val="both"/>
      </w:pPr>
      <w:r w:rsidRPr="00F87AA6">
        <w:rPr>
          <w:rFonts w:ascii="Times New Roman" w:hAnsi="Times New Roman" w:cs="Times New Roman"/>
          <w:b/>
          <w:i/>
          <w:sz w:val="24"/>
          <w:szCs w:val="24"/>
        </w:rPr>
        <w:t>Совместная деятельно</w:t>
      </w:r>
      <w:r>
        <w:rPr>
          <w:rFonts w:ascii="Times New Roman" w:hAnsi="Times New Roman" w:cs="Times New Roman"/>
          <w:b/>
          <w:i/>
          <w:sz w:val="24"/>
          <w:szCs w:val="24"/>
        </w:rPr>
        <w:t>сть в образовательных ситуациях</w:t>
      </w:r>
      <w:r w:rsidRPr="00F87AA6">
        <w:t xml:space="preserve"> </w:t>
      </w:r>
    </w:p>
    <w:p w:rsid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К основным видам организации совместной деятельности в образовательны</w:t>
      </w:r>
      <w:r>
        <w:rPr>
          <w:rFonts w:ascii="Times New Roman" w:hAnsi="Times New Roman" w:cs="Times New Roman"/>
          <w:sz w:val="24"/>
          <w:szCs w:val="24"/>
        </w:rPr>
        <w:t>х ситуациях в ДОО можно отнести:</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ситуативная беседа, рассказ, советы, вопросы;</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разучивание и исполнение песен, театрализация, драматизация, этюды-инсценировки;</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lastRenderedPageBreak/>
        <w:t>организация выставок (книг, р</w:t>
      </w:r>
      <w:r>
        <w:rPr>
          <w:rFonts w:ascii="Times New Roman" w:hAnsi="Times New Roman" w:cs="Times New Roman"/>
          <w:sz w:val="24"/>
          <w:szCs w:val="24"/>
        </w:rPr>
        <w:t xml:space="preserve">епродукций картин, тематических, </w:t>
      </w:r>
      <w:r w:rsidRPr="00F87AA6">
        <w:rPr>
          <w:rFonts w:ascii="Times New Roman" w:hAnsi="Times New Roman" w:cs="Times New Roman"/>
          <w:sz w:val="24"/>
          <w:szCs w:val="24"/>
        </w:rPr>
        <w:t>детских поделок и тому подобное),</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87AA6" w:rsidRPr="00F87AA6" w:rsidRDefault="00F87AA6" w:rsidP="00F87AA6">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игровые методы (игровая роль, игровая ситуация, игровое действие и другие);</w:t>
      </w:r>
    </w:p>
    <w:p w:rsidR="00354291" w:rsidRDefault="00F87AA6" w:rsidP="00354291">
      <w:pPr>
        <w:tabs>
          <w:tab w:val="left" w:pos="3293"/>
        </w:tabs>
        <w:spacing w:after="0" w:line="240" w:lineRule="auto"/>
        <w:ind w:firstLine="709"/>
        <w:jc w:val="both"/>
        <w:rPr>
          <w:rFonts w:ascii="Times New Roman" w:hAnsi="Times New Roman" w:cs="Times New Roman"/>
          <w:sz w:val="24"/>
          <w:szCs w:val="24"/>
        </w:rPr>
      </w:pPr>
      <w:r w:rsidRPr="00F87AA6">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63496" w:rsidRDefault="00354291" w:rsidP="00585D53">
      <w:pPr>
        <w:tabs>
          <w:tab w:val="left" w:pos="3293"/>
        </w:tabs>
        <w:spacing w:after="0" w:line="240" w:lineRule="auto"/>
        <w:ind w:firstLine="709"/>
        <w:jc w:val="both"/>
        <w:rPr>
          <w:rFonts w:ascii="Times New Roman" w:hAnsi="Times New Roman" w:cs="Times New Roman"/>
          <w:b/>
          <w:sz w:val="24"/>
          <w:szCs w:val="24"/>
        </w:rPr>
      </w:pPr>
      <w:r w:rsidRPr="00354291">
        <w:rPr>
          <w:rFonts w:ascii="Times New Roman" w:hAnsi="Times New Roman" w:cs="Times New Roman"/>
          <w:b/>
          <w:sz w:val="24"/>
          <w:szCs w:val="24"/>
        </w:rPr>
        <w:t>Организация п</w:t>
      </w:r>
      <w:r>
        <w:rPr>
          <w:rFonts w:ascii="Times New Roman" w:hAnsi="Times New Roman" w:cs="Times New Roman"/>
          <w:b/>
          <w:sz w:val="24"/>
          <w:szCs w:val="24"/>
        </w:rPr>
        <w:t>редметно-пространственной среды</w:t>
      </w:r>
    </w:p>
    <w:p w:rsidR="00585D53" w:rsidRDefault="00585D53" w:rsidP="00585D53">
      <w:pPr>
        <w:tabs>
          <w:tab w:val="left" w:pos="3293"/>
        </w:tabs>
        <w:spacing w:after="0" w:line="240" w:lineRule="auto"/>
        <w:ind w:firstLine="709"/>
        <w:jc w:val="both"/>
        <w:rPr>
          <w:rFonts w:ascii="Times New Roman" w:hAnsi="Times New Roman" w:cs="Times New Roman"/>
          <w:sz w:val="24"/>
          <w:szCs w:val="24"/>
        </w:rPr>
      </w:pPr>
      <w:r w:rsidRPr="00585D53">
        <w:rPr>
          <w:rFonts w:ascii="Times New Roman" w:hAnsi="Times New Roman" w:cs="Times New Roman"/>
          <w:sz w:val="24"/>
          <w:szCs w:val="24"/>
        </w:rPr>
        <w:t>Реализация воспитательного потенциала предмет</w:t>
      </w:r>
      <w:r>
        <w:rPr>
          <w:rFonts w:ascii="Times New Roman" w:hAnsi="Times New Roman" w:cs="Times New Roman"/>
          <w:sz w:val="24"/>
          <w:szCs w:val="24"/>
        </w:rPr>
        <w:t xml:space="preserve">но-пространственной среды может </w:t>
      </w:r>
      <w:r w:rsidRPr="00585D53">
        <w:rPr>
          <w:rFonts w:ascii="Times New Roman" w:hAnsi="Times New Roman" w:cs="Times New Roman"/>
          <w:sz w:val="24"/>
          <w:szCs w:val="24"/>
        </w:rPr>
        <w:t>предусматривать совместную деятельность педагогов, обучающихся, других участников</w:t>
      </w:r>
      <w:r>
        <w:rPr>
          <w:rFonts w:ascii="Times New Roman" w:hAnsi="Times New Roman" w:cs="Times New Roman"/>
          <w:sz w:val="24"/>
          <w:szCs w:val="24"/>
        </w:rPr>
        <w:t xml:space="preserve"> </w:t>
      </w:r>
      <w:r w:rsidRPr="00585D53">
        <w:rPr>
          <w:rFonts w:ascii="Times New Roman" w:hAnsi="Times New Roman" w:cs="Times New Roman"/>
          <w:sz w:val="24"/>
          <w:szCs w:val="24"/>
        </w:rPr>
        <w:t>образовательных отношений по её создани</w:t>
      </w:r>
      <w:r>
        <w:rPr>
          <w:rFonts w:ascii="Times New Roman" w:hAnsi="Times New Roman" w:cs="Times New Roman"/>
          <w:sz w:val="24"/>
          <w:szCs w:val="24"/>
        </w:rPr>
        <w:t xml:space="preserve">ю, поддержанию, использованию в </w:t>
      </w:r>
      <w:r w:rsidRPr="00585D53">
        <w:rPr>
          <w:rFonts w:ascii="Times New Roman" w:hAnsi="Times New Roman" w:cs="Times New Roman"/>
          <w:sz w:val="24"/>
          <w:szCs w:val="24"/>
        </w:rPr>
        <w:t>воспитательном процессе ДО</w:t>
      </w:r>
      <w:r>
        <w:rPr>
          <w:rFonts w:ascii="Times New Roman" w:hAnsi="Times New Roman" w:cs="Times New Roman"/>
          <w:sz w:val="24"/>
          <w:szCs w:val="24"/>
        </w:rPr>
        <w:t>О, а именно:</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585D53">
        <w:rPr>
          <w:rFonts w:ascii="Times New Roman" w:hAnsi="Times New Roman" w:cs="Times New Roman"/>
          <w:i/>
          <w:sz w:val="24"/>
          <w:szCs w:val="24"/>
        </w:rPr>
        <w:t>знаки и символы государства, региона, населенного пункта и ДОО</w:t>
      </w:r>
      <w:r>
        <w:rPr>
          <w:rFonts w:ascii="Times New Roman" w:hAnsi="Times New Roman" w:cs="Times New Roman"/>
          <w:i/>
          <w:sz w:val="24"/>
          <w:szCs w:val="24"/>
        </w:rPr>
        <w:t xml:space="preserve">: </w:t>
      </w:r>
      <w:r w:rsidRPr="00FF5824">
        <w:rPr>
          <w:rFonts w:ascii="Times New Roman" w:hAnsi="Times New Roman" w:cs="Times New Roman"/>
          <w:sz w:val="24"/>
          <w:szCs w:val="24"/>
        </w:rPr>
        <w:t>патриотический уголок «Моя Родина - Россия»;</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компоненты среды, отражающие региона</w:t>
      </w:r>
      <w:r w:rsidR="00FF5824" w:rsidRPr="00FF5824">
        <w:rPr>
          <w:rFonts w:ascii="Times New Roman" w:hAnsi="Times New Roman" w:cs="Times New Roman"/>
          <w:i/>
          <w:sz w:val="24"/>
          <w:szCs w:val="24"/>
        </w:rPr>
        <w:t xml:space="preserve">льные, этнографические и другие </w:t>
      </w:r>
      <w:r w:rsidRPr="00FF5824">
        <w:rPr>
          <w:rFonts w:ascii="Times New Roman" w:hAnsi="Times New Roman" w:cs="Times New Roman"/>
          <w:i/>
          <w:sz w:val="24"/>
          <w:szCs w:val="24"/>
        </w:rPr>
        <w:t>особенности социокультурных условий, в которых находится ДО</w:t>
      </w:r>
      <w:r w:rsidR="00FF5824" w:rsidRPr="00FF5824">
        <w:rPr>
          <w:rFonts w:ascii="Times New Roman" w:hAnsi="Times New Roman" w:cs="Times New Roman"/>
          <w:i/>
          <w:sz w:val="24"/>
          <w:szCs w:val="24"/>
        </w:rPr>
        <w:t>О:</w:t>
      </w:r>
      <w:r w:rsidR="00FF5824">
        <w:rPr>
          <w:rFonts w:ascii="Times New Roman" w:hAnsi="Times New Roman" w:cs="Times New Roman"/>
          <w:sz w:val="24"/>
          <w:szCs w:val="24"/>
        </w:rPr>
        <w:t xml:space="preserve"> </w:t>
      </w:r>
      <w:r w:rsidR="00FF5824" w:rsidRPr="00FF5824">
        <w:rPr>
          <w:rFonts w:ascii="Times New Roman" w:hAnsi="Times New Roman" w:cs="Times New Roman"/>
          <w:sz w:val="24"/>
          <w:szCs w:val="24"/>
        </w:rPr>
        <w:t>патриотическ</w:t>
      </w:r>
      <w:r w:rsidR="00FF5824">
        <w:rPr>
          <w:rFonts w:ascii="Times New Roman" w:hAnsi="Times New Roman" w:cs="Times New Roman"/>
          <w:sz w:val="24"/>
          <w:szCs w:val="24"/>
        </w:rPr>
        <w:t>ий уголок «Моя Родина - Россия», демонстрационный материал с изображением достопримечательностей города;</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 xml:space="preserve">компоненты среды, отражающие </w:t>
      </w:r>
      <w:proofErr w:type="spellStart"/>
      <w:r w:rsidRPr="00FF5824">
        <w:rPr>
          <w:rFonts w:ascii="Times New Roman" w:hAnsi="Times New Roman" w:cs="Times New Roman"/>
          <w:i/>
          <w:sz w:val="24"/>
          <w:szCs w:val="24"/>
        </w:rPr>
        <w:t>эколо</w:t>
      </w:r>
      <w:r w:rsidR="00FF5824" w:rsidRPr="00FF5824">
        <w:rPr>
          <w:rFonts w:ascii="Times New Roman" w:hAnsi="Times New Roman" w:cs="Times New Roman"/>
          <w:i/>
          <w:sz w:val="24"/>
          <w:szCs w:val="24"/>
        </w:rPr>
        <w:t>гичность</w:t>
      </w:r>
      <w:proofErr w:type="spellEnd"/>
      <w:r w:rsidR="00FF5824" w:rsidRPr="00FF5824">
        <w:rPr>
          <w:rFonts w:ascii="Times New Roman" w:hAnsi="Times New Roman" w:cs="Times New Roman"/>
          <w:i/>
          <w:sz w:val="24"/>
          <w:szCs w:val="24"/>
        </w:rPr>
        <w:t xml:space="preserve">, </w:t>
      </w:r>
      <w:proofErr w:type="spellStart"/>
      <w:r w:rsidR="00FF5824" w:rsidRPr="00FF5824">
        <w:rPr>
          <w:rFonts w:ascii="Times New Roman" w:hAnsi="Times New Roman" w:cs="Times New Roman"/>
          <w:i/>
          <w:sz w:val="24"/>
          <w:szCs w:val="24"/>
        </w:rPr>
        <w:t>природосообразность</w:t>
      </w:r>
      <w:proofErr w:type="spellEnd"/>
      <w:r w:rsidR="00FF5824" w:rsidRPr="00FF5824">
        <w:rPr>
          <w:rFonts w:ascii="Times New Roman" w:hAnsi="Times New Roman" w:cs="Times New Roman"/>
          <w:i/>
          <w:sz w:val="24"/>
          <w:szCs w:val="24"/>
        </w:rPr>
        <w:t xml:space="preserve"> и безопасность:</w:t>
      </w:r>
      <w:r w:rsidR="00FF5824">
        <w:rPr>
          <w:rFonts w:ascii="Times New Roman" w:hAnsi="Times New Roman" w:cs="Times New Roman"/>
          <w:sz w:val="24"/>
          <w:szCs w:val="24"/>
        </w:rPr>
        <w:t xml:space="preserve"> географическая карта </w:t>
      </w:r>
      <w:r w:rsidRPr="00585D53">
        <w:rPr>
          <w:rFonts w:ascii="Times New Roman" w:hAnsi="Times New Roman" w:cs="Times New Roman"/>
          <w:sz w:val="24"/>
          <w:szCs w:val="24"/>
        </w:rPr>
        <w:t>животног</w:t>
      </w:r>
      <w:r w:rsidR="00FF5824">
        <w:rPr>
          <w:rFonts w:ascii="Times New Roman" w:hAnsi="Times New Roman" w:cs="Times New Roman"/>
          <w:sz w:val="24"/>
          <w:szCs w:val="24"/>
        </w:rPr>
        <w:t xml:space="preserve">о и растительного мира, глобус, энциклопедии, иллюстрации о животном и </w:t>
      </w:r>
      <w:r w:rsidRPr="00585D53">
        <w:rPr>
          <w:rFonts w:ascii="Times New Roman" w:hAnsi="Times New Roman" w:cs="Times New Roman"/>
          <w:sz w:val="24"/>
          <w:szCs w:val="24"/>
        </w:rPr>
        <w:t>растительном мире планеты</w:t>
      </w:r>
      <w:r w:rsidR="00FF5824">
        <w:rPr>
          <w:rFonts w:ascii="Times New Roman" w:hAnsi="Times New Roman" w:cs="Times New Roman"/>
          <w:sz w:val="24"/>
          <w:szCs w:val="24"/>
        </w:rPr>
        <w:t xml:space="preserve">; </w:t>
      </w:r>
      <w:r w:rsidRPr="00585D53">
        <w:rPr>
          <w:rFonts w:ascii="Times New Roman" w:hAnsi="Times New Roman" w:cs="Times New Roman"/>
          <w:sz w:val="24"/>
          <w:szCs w:val="24"/>
        </w:rPr>
        <w:t>макет проезжей части, макет светофора, дорожны</w:t>
      </w:r>
      <w:r w:rsidR="00FF5824">
        <w:rPr>
          <w:rFonts w:ascii="Times New Roman" w:hAnsi="Times New Roman" w:cs="Times New Roman"/>
          <w:sz w:val="24"/>
          <w:szCs w:val="24"/>
        </w:rPr>
        <w:t>х знаков;</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компоненты среды, обеспечивающие де</w:t>
      </w:r>
      <w:r w:rsidR="00FF5824" w:rsidRPr="00FF5824">
        <w:rPr>
          <w:rFonts w:ascii="Times New Roman" w:hAnsi="Times New Roman" w:cs="Times New Roman"/>
          <w:i/>
          <w:sz w:val="24"/>
          <w:szCs w:val="24"/>
        </w:rPr>
        <w:t xml:space="preserve">тям возможность общения, игры и </w:t>
      </w:r>
      <w:r w:rsidRPr="00FF5824">
        <w:rPr>
          <w:rFonts w:ascii="Times New Roman" w:hAnsi="Times New Roman" w:cs="Times New Roman"/>
          <w:i/>
          <w:sz w:val="24"/>
          <w:szCs w:val="24"/>
        </w:rPr>
        <w:t>совместной д</w:t>
      </w:r>
      <w:r w:rsidR="00FF5824" w:rsidRPr="00FF5824">
        <w:rPr>
          <w:rFonts w:ascii="Times New Roman" w:hAnsi="Times New Roman" w:cs="Times New Roman"/>
          <w:i/>
          <w:sz w:val="24"/>
          <w:szCs w:val="24"/>
        </w:rPr>
        <w:t>еятельности:</w:t>
      </w:r>
      <w:r w:rsidR="00FF5824">
        <w:rPr>
          <w:rFonts w:ascii="Times New Roman" w:hAnsi="Times New Roman" w:cs="Times New Roman"/>
          <w:sz w:val="24"/>
          <w:szCs w:val="24"/>
        </w:rPr>
        <w:t xml:space="preserve"> </w:t>
      </w:r>
      <w:r w:rsidRPr="00585D53">
        <w:rPr>
          <w:rFonts w:ascii="Times New Roman" w:hAnsi="Times New Roman" w:cs="Times New Roman"/>
          <w:sz w:val="24"/>
          <w:szCs w:val="24"/>
        </w:rPr>
        <w:t>игровая детская мебель для сюжетно-ролевых игр с необходимыми предметами</w:t>
      </w:r>
      <w:r w:rsidR="00FF5824">
        <w:rPr>
          <w:rFonts w:ascii="Times New Roman" w:hAnsi="Times New Roman" w:cs="Times New Roman"/>
          <w:sz w:val="24"/>
          <w:szCs w:val="24"/>
        </w:rPr>
        <w:t>-</w:t>
      </w:r>
      <w:r w:rsidRPr="00585D53">
        <w:rPr>
          <w:rFonts w:ascii="Times New Roman" w:hAnsi="Times New Roman" w:cs="Times New Roman"/>
          <w:sz w:val="24"/>
          <w:szCs w:val="24"/>
        </w:rPr>
        <w:t>заместителями,</w:t>
      </w:r>
      <w:r w:rsidR="00FF5824">
        <w:rPr>
          <w:rFonts w:ascii="Times New Roman" w:hAnsi="Times New Roman" w:cs="Times New Roman"/>
          <w:sz w:val="24"/>
          <w:szCs w:val="24"/>
        </w:rPr>
        <w:t xml:space="preserve"> элементы для театрализованных игр, ряженья, </w:t>
      </w:r>
      <w:r w:rsidRPr="00585D53">
        <w:rPr>
          <w:rFonts w:ascii="Times New Roman" w:hAnsi="Times New Roman" w:cs="Times New Roman"/>
          <w:sz w:val="24"/>
          <w:szCs w:val="24"/>
        </w:rPr>
        <w:t>различные виды конструктора</w:t>
      </w:r>
      <w:r w:rsidR="00FF5824">
        <w:rPr>
          <w:rFonts w:ascii="Times New Roman" w:hAnsi="Times New Roman" w:cs="Times New Roman"/>
          <w:sz w:val="24"/>
          <w:szCs w:val="24"/>
        </w:rPr>
        <w:t>;</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компоненты среды, отражающие ценность</w:t>
      </w:r>
      <w:r w:rsidR="00FF5824" w:rsidRPr="00FF5824">
        <w:rPr>
          <w:rFonts w:ascii="Times New Roman" w:hAnsi="Times New Roman" w:cs="Times New Roman"/>
          <w:i/>
          <w:sz w:val="24"/>
          <w:szCs w:val="24"/>
        </w:rPr>
        <w:t xml:space="preserve"> семьи, людей разных поколений, радость общения с семьей:</w:t>
      </w:r>
      <w:r w:rsidR="00FF5824">
        <w:rPr>
          <w:rFonts w:ascii="Times New Roman" w:hAnsi="Times New Roman" w:cs="Times New Roman"/>
          <w:sz w:val="24"/>
          <w:szCs w:val="24"/>
        </w:rPr>
        <w:t xml:space="preserve"> </w:t>
      </w:r>
      <w:r w:rsidRPr="00585D53">
        <w:rPr>
          <w:rFonts w:ascii="Times New Roman" w:hAnsi="Times New Roman" w:cs="Times New Roman"/>
          <w:sz w:val="24"/>
          <w:szCs w:val="24"/>
        </w:rPr>
        <w:t>материал для сюжетно-ролевых</w:t>
      </w:r>
      <w:r w:rsidR="00FF5824">
        <w:rPr>
          <w:rFonts w:ascii="Times New Roman" w:hAnsi="Times New Roman" w:cs="Times New Roman"/>
          <w:sz w:val="24"/>
          <w:szCs w:val="24"/>
        </w:rPr>
        <w:t xml:space="preserve"> игр, </w:t>
      </w:r>
      <w:r w:rsidRPr="00585D53">
        <w:rPr>
          <w:rFonts w:ascii="Times New Roman" w:hAnsi="Times New Roman" w:cs="Times New Roman"/>
          <w:sz w:val="24"/>
          <w:szCs w:val="24"/>
        </w:rPr>
        <w:t>дидактич</w:t>
      </w:r>
      <w:r w:rsidR="00FF5824">
        <w:rPr>
          <w:rFonts w:ascii="Times New Roman" w:hAnsi="Times New Roman" w:cs="Times New Roman"/>
          <w:sz w:val="24"/>
          <w:szCs w:val="24"/>
        </w:rPr>
        <w:t>еские, настольно-печатные игры, иллюстрации, фото;</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компоненты среды, обеспечивающие ребё</w:t>
      </w:r>
      <w:r w:rsidR="00FF5824" w:rsidRPr="00FF5824">
        <w:rPr>
          <w:rFonts w:ascii="Times New Roman" w:hAnsi="Times New Roman" w:cs="Times New Roman"/>
          <w:i/>
          <w:sz w:val="24"/>
          <w:szCs w:val="24"/>
        </w:rPr>
        <w:t xml:space="preserve">нку возможность познавательного </w:t>
      </w:r>
      <w:r w:rsidRPr="00FF5824">
        <w:rPr>
          <w:rFonts w:ascii="Times New Roman" w:hAnsi="Times New Roman" w:cs="Times New Roman"/>
          <w:i/>
          <w:sz w:val="24"/>
          <w:szCs w:val="24"/>
        </w:rPr>
        <w:t>развития, экспериментирования, освоения новых технологий, раскрывающие красоту</w:t>
      </w:r>
      <w:r w:rsidR="00FF5824" w:rsidRPr="00FF5824">
        <w:rPr>
          <w:rFonts w:ascii="Times New Roman" w:hAnsi="Times New Roman" w:cs="Times New Roman"/>
          <w:i/>
          <w:sz w:val="24"/>
          <w:szCs w:val="24"/>
        </w:rPr>
        <w:t xml:space="preserve"> </w:t>
      </w:r>
      <w:r w:rsidRPr="00FF5824">
        <w:rPr>
          <w:rFonts w:ascii="Times New Roman" w:hAnsi="Times New Roman" w:cs="Times New Roman"/>
          <w:i/>
          <w:sz w:val="24"/>
          <w:szCs w:val="24"/>
        </w:rPr>
        <w:t>знаний, необходимость научного познания, фо</w:t>
      </w:r>
      <w:r w:rsidR="00FF5824" w:rsidRPr="00FF5824">
        <w:rPr>
          <w:rFonts w:ascii="Times New Roman" w:hAnsi="Times New Roman" w:cs="Times New Roman"/>
          <w:i/>
          <w:sz w:val="24"/>
          <w:szCs w:val="24"/>
        </w:rPr>
        <w:t>рмирующие научную картину мира:</w:t>
      </w:r>
      <w:r w:rsidR="00FF5824">
        <w:rPr>
          <w:rFonts w:ascii="Times New Roman" w:hAnsi="Times New Roman" w:cs="Times New Roman"/>
          <w:sz w:val="24"/>
          <w:szCs w:val="24"/>
        </w:rPr>
        <w:t xml:space="preserve"> </w:t>
      </w:r>
      <w:r w:rsidRPr="00585D53">
        <w:rPr>
          <w:rFonts w:ascii="Times New Roman" w:hAnsi="Times New Roman" w:cs="Times New Roman"/>
          <w:sz w:val="24"/>
          <w:szCs w:val="24"/>
        </w:rPr>
        <w:t xml:space="preserve">предметы для опытно-экспериментальной деятельности </w:t>
      </w:r>
      <w:r w:rsidR="00FF5824">
        <w:rPr>
          <w:rFonts w:ascii="Times New Roman" w:hAnsi="Times New Roman" w:cs="Times New Roman"/>
          <w:sz w:val="24"/>
          <w:szCs w:val="24"/>
        </w:rPr>
        <w:t xml:space="preserve">- магниты, увеличительные </w:t>
      </w:r>
      <w:r w:rsidRPr="00585D53">
        <w:rPr>
          <w:rFonts w:ascii="Times New Roman" w:hAnsi="Times New Roman" w:cs="Times New Roman"/>
          <w:sz w:val="24"/>
          <w:szCs w:val="24"/>
        </w:rPr>
        <w:t>стёкла, весы, микроскоп</w:t>
      </w:r>
      <w:r w:rsidR="00FF5824">
        <w:rPr>
          <w:rFonts w:ascii="Times New Roman" w:hAnsi="Times New Roman" w:cs="Times New Roman"/>
          <w:sz w:val="24"/>
          <w:szCs w:val="24"/>
        </w:rPr>
        <w:t>ы</w:t>
      </w:r>
      <w:r w:rsidRPr="00585D53">
        <w:rPr>
          <w:rFonts w:ascii="Times New Roman" w:hAnsi="Times New Roman" w:cs="Times New Roman"/>
          <w:sz w:val="24"/>
          <w:szCs w:val="24"/>
        </w:rPr>
        <w:t>,</w:t>
      </w:r>
      <w:r w:rsidR="00FF5824">
        <w:rPr>
          <w:rFonts w:ascii="Times New Roman" w:hAnsi="Times New Roman" w:cs="Times New Roman"/>
          <w:sz w:val="24"/>
          <w:szCs w:val="24"/>
        </w:rPr>
        <w:t xml:space="preserve"> природный и бросовый материал, </w:t>
      </w:r>
      <w:r w:rsidRPr="00585D53">
        <w:rPr>
          <w:rFonts w:ascii="Times New Roman" w:hAnsi="Times New Roman" w:cs="Times New Roman"/>
          <w:sz w:val="24"/>
          <w:szCs w:val="24"/>
        </w:rPr>
        <w:t>к</w:t>
      </w:r>
      <w:r w:rsidR="00FF5824">
        <w:rPr>
          <w:rFonts w:ascii="Times New Roman" w:hAnsi="Times New Roman" w:cs="Times New Roman"/>
          <w:sz w:val="24"/>
          <w:szCs w:val="24"/>
        </w:rPr>
        <w:t xml:space="preserve">оллекции ткани, бумаги, камней, </w:t>
      </w:r>
      <w:r w:rsidRPr="00585D53">
        <w:rPr>
          <w:rFonts w:ascii="Times New Roman" w:hAnsi="Times New Roman" w:cs="Times New Roman"/>
          <w:sz w:val="24"/>
          <w:szCs w:val="24"/>
        </w:rPr>
        <w:t>демонстрационный и раздаточный материал для</w:t>
      </w:r>
      <w:r w:rsidR="00FF5824">
        <w:rPr>
          <w:rFonts w:ascii="Times New Roman" w:hAnsi="Times New Roman" w:cs="Times New Roman"/>
          <w:sz w:val="24"/>
          <w:szCs w:val="24"/>
        </w:rPr>
        <w:t xml:space="preserve"> обучения детей счету, развития </w:t>
      </w:r>
      <w:r w:rsidRPr="00585D53">
        <w:rPr>
          <w:rFonts w:ascii="Times New Roman" w:hAnsi="Times New Roman" w:cs="Times New Roman"/>
          <w:sz w:val="24"/>
          <w:szCs w:val="24"/>
        </w:rPr>
        <w:t>представлени</w:t>
      </w:r>
      <w:r w:rsidR="00FF5824">
        <w:rPr>
          <w:rFonts w:ascii="Times New Roman" w:hAnsi="Times New Roman" w:cs="Times New Roman"/>
          <w:sz w:val="24"/>
          <w:szCs w:val="24"/>
        </w:rPr>
        <w:t xml:space="preserve">й о величине и форме предметов, </w:t>
      </w:r>
      <w:r w:rsidRPr="00585D53">
        <w:rPr>
          <w:rFonts w:ascii="Times New Roman" w:hAnsi="Times New Roman" w:cs="Times New Roman"/>
          <w:sz w:val="24"/>
          <w:szCs w:val="24"/>
        </w:rPr>
        <w:t xml:space="preserve">логические игры, </w:t>
      </w:r>
      <w:proofErr w:type="spellStart"/>
      <w:r w:rsidRPr="00585D53">
        <w:rPr>
          <w:rFonts w:ascii="Times New Roman" w:hAnsi="Times New Roman" w:cs="Times New Roman"/>
          <w:sz w:val="24"/>
          <w:szCs w:val="24"/>
        </w:rPr>
        <w:t>пазлы</w:t>
      </w:r>
      <w:proofErr w:type="spellEnd"/>
      <w:r w:rsidRPr="00585D53">
        <w:rPr>
          <w:rFonts w:ascii="Times New Roman" w:hAnsi="Times New Roman" w:cs="Times New Roman"/>
          <w:sz w:val="24"/>
          <w:szCs w:val="24"/>
        </w:rPr>
        <w:t>,</w:t>
      </w:r>
      <w:r w:rsidR="00FF5824">
        <w:rPr>
          <w:rFonts w:ascii="Times New Roman" w:hAnsi="Times New Roman" w:cs="Times New Roman"/>
          <w:sz w:val="24"/>
          <w:szCs w:val="24"/>
        </w:rPr>
        <w:t xml:space="preserve"> </w:t>
      </w:r>
      <w:proofErr w:type="spellStart"/>
      <w:r w:rsidRPr="00585D53">
        <w:rPr>
          <w:rFonts w:ascii="Times New Roman" w:hAnsi="Times New Roman" w:cs="Times New Roman"/>
          <w:sz w:val="24"/>
          <w:szCs w:val="24"/>
        </w:rPr>
        <w:t>ковро</w:t>
      </w:r>
      <w:r w:rsidR="00FF5824">
        <w:rPr>
          <w:rFonts w:ascii="Times New Roman" w:hAnsi="Times New Roman" w:cs="Times New Roman"/>
          <w:sz w:val="24"/>
          <w:szCs w:val="24"/>
        </w:rPr>
        <w:t>граф</w:t>
      </w:r>
      <w:proofErr w:type="spellEnd"/>
      <w:r w:rsidR="00FF5824">
        <w:rPr>
          <w:rFonts w:ascii="Times New Roman" w:hAnsi="Times New Roman" w:cs="Times New Roman"/>
          <w:sz w:val="24"/>
          <w:szCs w:val="24"/>
        </w:rPr>
        <w:t xml:space="preserve"> «Ларчик» В.В. </w:t>
      </w:r>
      <w:proofErr w:type="spellStart"/>
      <w:r w:rsidR="00FF5824">
        <w:rPr>
          <w:rFonts w:ascii="Times New Roman" w:hAnsi="Times New Roman" w:cs="Times New Roman"/>
          <w:sz w:val="24"/>
          <w:szCs w:val="24"/>
        </w:rPr>
        <w:t>Воскобовича</w:t>
      </w:r>
      <w:proofErr w:type="spellEnd"/>
      <w:r w:rsidR="00FF5824">
        <w:rPr>
          <w:rFonts w:ascii="Times New Roman" w:hAnsi="Times New Roman" w:cs="Times New Roman"/>
          <w:sz w:val="24"/>
          <w:szCs w:val="24"/>
        </w:rPr>
        <w:t>;</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 xml:space="preserve">компоненты среды, обеспечивающие ребёнку </w:t>
      </w:r>
      <w:r w:rsidR="00FF5824" w:rsidRPr="00FF5824">
        <w:rPr>
          <w:rFonts w:ascii="Times New Roman" w:hAnsi="Times New Roman" w:cs="Times New Roman"/>
          <w:i/>
          <w:sz w:val="24"/>
          <w:szCs w:val="24"/>
        </w:rPr>
        <w:t xml:space="preserve">возможность посильного труда, а </w:t>
      </w:r>
      <w:r w:rsidRPr="00FF5824">
        <w:rPr>
          <w:rFonts w:ascii="Times New Roman" w:hAnsi="Times New Roman" w:cs="Times New Roman"/>
          <w:i/>
          <w:sz w:val="24"/>
          <w:szCs w:val="24"/>
        </w:rPr>
        <w:t xml:space="preserve">также отражающие ценности труда </w:t>
      </w:r>
      <w:r w:rsidR="00FF5824" w:rsidRPr="00FF5824">
        <w:rPr>
          <w:rFonts w:ascii="Times New Roman" w:hAnsi="Times New Roman" w:cs="Times New Roman"/>
          <w:i/>
          <w:sz w:val="24"/>
          <w:szCs w:val="24"/>
        </w:rPr>
        <w:t>в жизни человека и государства:</w:t>
      </w:r>
      <w:r w:rsidR="00FF5824">
        <w:rPr>
          <w:rFonts w:ascii="Times New Roman" w:hAnsi="Times New Roman" w:cs="Times New Roman"/>
          <w:sz w:val="24"/>
          <w:szCs w:val="24"/>
        </w:rPr>
        <w:t xml:space="preserve"> </w:t>
      </w:r>
      <w:r w:rsidRPr="00585D53">
        <w:rPr>
          <w:rFonts w:ascii="Times New Roman" w:hAnsi="Times New Roman" w:cs="Times New Roman"/>
          <w:sz w:val="24"/>
          <w:szCs w:val="24"/>
        </w:rPr>
        <w:t xml:space="preserve">схемы последовательности одевания, </w:t>
      </w:r>
      <w:r w:rsidR="00FF5824">
        <w:rPr>
          <w:rFonts w:ascii="Times New Roman" w:hAnsi="Times New Roman" w:cs="Times New Roman"/>
          <w:sz w:val="24"/>
          <w:szCs w:val="24"/>
        </w:rPr>
        <w:t xml:space="preserve">раздевания, выполнения трудовых </w:t>
      </w:r>
      <w:r w:rsidRPr="00585D53">
        <w:rPr>
          <w:rFonts w:ascii="Times New Roman" w:hAnsi="Times New Roman" w:cs="Times New Roman"/>
          <w:sz w:val="24"/>
          <w:szCs w:val="24"/>
        </w:rPr>
        <w:t>действий, сервировки стола</w:t>
      </w:r>
      <w:r w:rsidR="00FF5824">
        <w:rPr>
          <w:rFonts w:ascii="Times New Roman" w:hAnsi="Times New Roman" w:cs="Times New Roman"/>
          <w:sz w:val="24"/>
          <w:szCs w:val="24"/>
        </w:rPr>
        <w:t xml:space="preserve">, уголки дежурства, </w:t>
      </w:r>
      <w:r w:rsidRPr="00585D53">
        <w:rPr>
          <w:rFonts w:ascii="Times New Roman" w:hAnsi="Times New Roman" w:cs="Times New Roman"/>
          <w:sz w:val="24"/>
          <w:szCs w:val="24"/>
        </w:rPr>
        <w:t>дид</w:t>
      </w:r>
      <w:r w:rsidR="00FF5824">
        <w:rPr>
          <w:rFonts w:ascii="Times New Roman" w:hAnsi="Times New Roman" w:cs="Times New Roman"/>
          <w:sz w:val="24"/>
          <w:szCs w:val="24"/>
        </w:rPr>
        <w:t>актическое пособие «Профессии»;</w:t>
      </w:r>
    </w:p>
    <w:p w:rsidR="00FF5824" w:rsidRDefault="00585D53" w:rsidP="00FF5824">
      <w:pPr>
        <w:tabs>
          <w:tab w:val="left" w:pos="3293"/>
        </w:tabs>
        <w:spacing w:after="0" w:line="240" w:lineRule="auto"/>
        <w:ind w:firstLine="709"/>
        <w:jc w:val="both"/>
        <w:rPr>
          <w:rFonts w:ascii="Times New Roman" w:hAnsi="Times New Roman" w:cs="Times New Roman"/>
          <w:sz w:val="24"/>
          <w:szCs w:val="24"/>
        </w:rPr>
      </w:pPr>
      <w:r w:rsidRPr="00FF5824">
        <w:rPr>
          <w:rFonts w:ascii="Times New Roman" w:hAnsi="Times New Roman" w:cs="Times New Roman"/>
          <w:i/>
          <w:sz w:val="24"/>
          <w:szCs w:val="24"/>
        </w:rPr>
        <w:t>компоненты среды, обеспечивающие реб</w:t>
      </w:r>
      <w:r w:rsidR="00FF5824" w:rsidRPr="00FF5824">
        <w:rPr>
          <w:rFonts w:ascii="Times New Roman" w:hAnsi="Times New Roman" w:cs="Times New Roman"/>
          <w:i/>
          <w:sz w:val="24"/>
          <w:szCs w:val="24"/>
        </w:rPr>
        <w:t xml:space="preserve">ёнку возможности для укрепления </w:t>
      </w:r>
      <w:r w:rsidRPr="00FF5824">
        <w:rPr>
          <w:rFonts w:ascii="Times New Roman" w:hAnsi="Times New Roman" w:cs="Times New Roman"/>
          <w:i/>
          <w:sz w:val="24"/>
          <w:szCs w:val="24"/>
        </w:rPr>
        <w:t>здоровья, раскрывающие смысл здорового образа жизни, физической культуры и спорта:</w:t>
      </w:r>
      <w:r w:rsidR="00FF5824">
        <w:rPr>
          <w:rFonts w:ascii="Times New Roman" w:hAnsi="Times New Roman" w:cs="Times New Roman"/>
          <w:sz w:val="24"/>
          <w:szCs w:val="24"/>
        </w:rPr>
        <w:t xml:space="preserve"> бассейн, </w:t>
      </w:r>
      <w:r w:rsidRPr="00585D53">
        <w:rPr>
          <w:rFonts w:ascii="Times New Roman" w:hAnsi="Times New Roman" w:cs="Times New Roman"/>
          <w:sz w:val="24"/>
          <w:szCs w:val="24"/>
        </w:rPr>
        <w:t xml:space="preserve">спортивный зал, </w:t>
      </w:r>
      <w:r w:rsidR="00FF5824">
        <w:rPr>
          <w:rFonts w:ascii="Times New Roman" w:hAnsi="Times New Roman" w:cs="Times New Roman"/>
          <w:sz w:val="24"/>
          <w:szCs w:val="24"/>
        </w:rPr>
        <w:t xml:space="preserve">гимнастический зал, </w:t>
      </w:r>
      <w:r w:rsidRPr="00585D53">
        <w:rPr>
          <w:rFonts w:ascii="Times New Roman" w:hAnsi="Times New Roman" w:cs="Times New Roman"/>
          <w:sz w:val="24"/>
          <w:szCs w:val="24"/>
        </w:rPr>
        <w:t>спо</w:t>
      </w:r>
      <w:r w:rsidR="00FF5824">
        <w:rPr>
          <w:rFonts w:ascii="Times New Roman" w:hAnsi="Times New Roman" w:cs="Times New Roman"/>
          <w:sz w:val="24"/>
          <w:szCs w:val="24"/>
        </w:rPr>
        <w:t xml:space="preserve">ртивная площадка на территории, </w:t>
      </w:r>
      <w:r w:rsidRPr="00585D53">
        <w:rPr>
          <w:rFonts w:ascii="Times New Roman" w:hAnsi="Times New Roman" w:cs="Times New Roman"/>
          <w:sz w:val="24"/>
          <w:szCs w:val="24"/>
        </w:rPr>
        <w:t>инвентарь для выпол</w:t>
      </w:r>
      <w:r w:rsidR="00FF5824">
        <w:rPr>
          <w:rFonts w:ascii="Times New Roman" w:hAnsi="Times New Roman" w:cs="Times New Roman"/>
          <w:sz w:val="24"/>
          <w:szCs w:val="24"/>
        </w:rPr>
        <w:t xml:space="preserve">нения основных движений, маты, </w:t>
      </w:r>
      <w:r w:rsidRPr="00585D53">
        <w:rPr>
          <w:rFonts w:ascii="Times New Roman" w:hAnsi="Times New Roman" w:cs="Times New Roman"/>
          <w:sz w:val="24"/>
          <w:szCs w:val="24"/>
        </w:rPr>
        <w:t>атрибут</w:t>
      </w:r>
      <w:r w:rsidR="00FF5824">
        <w:rPr>
          <w:rFonts w:ascii="Times New Roman" w:hAnsi="Times New Roman" w:cs="Times New Roman"/>
          <w:sz w:val="24"/>
          <w:szCs w:val="24"/>
        </w:rPr>
        <w:t xml:space="preserve">ы для проведения подвижных игр, игр-эстафет, </w:t>
      </w:r>
      <w:r w:rsidRPr="00585D53">
        <w:rPr>
          <w:rFonts w:ascii="Times New Roman" w:hAnsi="Times New Roman" w:cs="Times New Roman"/>
          <w:sz w:val="24"/>
          <w:szCs w:val="24"/>
        </w:rPr>
        <w:t>картотеки спорти</w:t>
      </w:r>
      <w:r w:rsidR="00FF5824">
        <w:rPr>
          <w:rFonts w:ascii="Times New Roman" w:hAnsi="Times New Roman" w:cs="Times New Roman"/>
          <w:sz w:val="24"/>
          <w:szCs w:val="24"/>
        </w:rPr>
        <w:t>вных, подвижных и народных игр;</w:t>
      </w:r>
    </w:p>
    <w:p w:rsidR="00585D53" w:rsidRDefault="00585D53" w:rsidP="001A670B">
      <w:pPr>
        <w:tabs>
          <w:tab w:val="left" w:pos="3293"/>
        </w:tabs>
        <w:spacing w:after="0" w:line="240" w:lineRule="auto"/>
        <w:ind w:firstLine="709"/>
        <w:jc w:val="both"/>
        <w:rPr>
          <w:rFonts w:ascii="Times New Roman" w:hAnsi="Times New Roman" w:cs="Times New Roman"/>
          <w:sz w:val="24"/>
          <w:szCs w:val="24"/>
        </w:rPr>
      </w:pPr>
      <w:r w:rsidRPr="001A670B">
        <w:rPr>
          <w:rFonts w:ascii="Times New Roman" w:hAnsi="Times New Roman" w:cs="Times New Roman"/>
          <w:i/>
          <w:sz w:val="24"/>
          <w:szCs w:val="24"/>
        </w:rPr>
        <w:t>компоненты среды, предоставляющие р</w:t>
      </w:r>
      <w:r w:rsidR="001A670B">
        <w:rPr>
          <w:rFonts w:ascii="Times New Roman" w:hAnsi="Times New Roman" w:cs="Times New Roman"/>
          <w:i/>
          <w:sz w:val="24"/>
          <w:szCs w:val="24"/>
        </w:rPr>
        <w:t xml:space="preserve">ебёнку возможность погружения в </w:t>
      </w:r>
      <w:r w:rsidRPr="001A670B">
        <w:rPr>
          <w:rFonts w:ascii="Times New Roman" w:hAnsi="Times New Roman" w:cs="Times New Roman"/>
          <w:i/>
          <w:sz w:val="24"/>
          <w:szCs w:val="24"/>
        </w:rPr>
        <w:t>культуру России, знакомства с особенностями традиций многонационального российского</w:t>
      </w:r>
      <w:r w:rsidR="001A670B">
        <w:rPr>
          <w:rFonts w:ascii="Times New Roman" w:hAnsi="Times New Roman" w:cs="Times New Roman"/>
          <w:i/>
          <w:sz w:val="24"/>
          <w:szCs w:val="24"/>
        </w:rPr>
        <w:t xml:space="preserve"> народа: </w:t>
      </w:r>
      <w:r w:rsidR="001A670B">
        <w:rPr>
          <w:rFonts w:ascii="Times New Roman" w:hAnsi="Times New Roman" w:cs="Times New Roman"/>
          <w:sz w:val="24"/>
          <w:szCs w:val="24"/>
        </w:rPr>
        <w:t xml:space="preserve">подборка книг, </w:t>
      </w:r>
      <w:r w:rsidRPr="00585D53">
        <w:rPr>
          <w:rFonts w:ascii="Times New Roman" w:hAnsi="Times New Roman" w:cs="Times New Roman"/>
          <w:sz w:val="24"/>
          <w:szCs w:val="24"/>
        </w:rPr>
        <w:t>иллюстраций по истории города, страны</w:t>
      </w:r>
      <w:r w:rsidR="001A670B">
        <w:rPr>
          <w:rFonts w:ascii="Times New Roman" w:hAnsi="Times New Roman" w:cs="Times New Roman"/>
          <w:sz w:val="24"/>
          <w:szCs w:val="24"/>
        </w:rPr>
        <w:t xml:space="preserve">, музей «Русская изба», предметы народного быта, национальный костюм, </w:t>
      </w:r>
      <w:r w:rsidRPr="00585D53">
        <w:rPr>
          <w:rFonts w:ascii="Times New Roman" w:hAnsi="Times New Roman" w:cs="Times New Roman"/>
          <w:sz w:val="24"/>
          <w:szCs w:val="24"/>
        </w:rPr>
        <w:t>альбомы, игрушки с различными росписями.</w:t>
      </w:r>
    </w:p>
    <w:p w:rsidR="00BF7599" w:rsidRPr="00BF7599" w:rsidRDefault="00BF7599" w:rsidP="001A670B">
      <w:pPr>
        <w:tabs>
          <w:tab w:val="left" w:pos="3293"/>
        </w:tabs>
        <w:spacing w:after="0" w:line="240" w:lineRule="auto"/>
        <w:ind w:firstLine="709"/>
        <w:jc w:val="both"/>
        <w:rPr>
          <w:rFonts w:ascii="Times New Roman" w:hAnsi="Times New Roman" w:cs="Times New Roman"/>
          <w:b/>
          <w:i/>
          <w:sz w:val="24"/>
          <w:szCs w:val="24"/>
        </w:rPr>
      </w:pPr>
      <w:r w:rsidRPr="00BF7599">
        <w:rPr>
          <w:rFonts w:ascii="Times New Roman" w:hAnsi="Times New Roman" w:cs="Times New Roman"/>
          <w:b/>
          <w:sz w:val="24"/>
          <w:szCs w:val="24"/>
        </w:rPr>
        <w:lastRenderedPageBreak/>
        <w:t xml:space="preserve">Социальное партнерство </w:t>
      </w:r>
    </w:p>
    <w:tbl>
      <w:tblPr>
        <w:tblStyle w:val="-1"/>
        <w:tblW w:w="9060" w:type="dxa"/>
        <w:tblLook w:val="0420" w:firstRow="1" w:lastRow="0" w:firstColumn="0" w:lastColumn="0" w:noHBand="0" w:noVBand="1"/>
      </w:tblPr>
      <w:tblGrid>
        <w:gridCol w:w="2972"/>
        <w:gridCol w:w="6088"/>
      </w:tblGrid>
      <w:tr w:rsidR="00BF7599" w:rsidRPr="00BF7599" w:rsidTr="00BF7599">
        <w:trPr>
          <w:cnfStyle w:val="100000000000" w:firstRow="1" w:lastRow="0" w:firstColumn="0" w:lastColumn="0" w:oddVBand="0" w:evenVBand="0" w:oddHBand="0" w:evenHBand="0" w:firstRowFirstColumn="0" w:firstRowLastColumn="0" w:lastRowFirstColumn="0" w:lastRowLastColumn="0"/>
          <w:trHeight w:val="290"/>
        </w:trPr>
        <w:tc>
          <w:tcPr>
            <w:tcW w:w="2972" w:type="dxa"/>
            <w:hideMark/>
          </w:tcPr>
          <w:p w:rsidR="00BF7599" w:rsidRPr="00BF7599" w:rsidRDefault="00BF7599" w:rsidP="00FE4952">
            <w:pPr>
              <w:tabs>
                <w:tab w:val="left" w:pos="5410"/>
              </w:tabs>
              <w:rPr>
                <w:rFonts w:ascii="Times New Roman" w:hAnsi="Times New Roman" w:cs="Times New Roman"/>
                <w:sz w:val="20"/>
                <w:szCs w:val="20"/>
              </w:rPr>
            </w:pPr>
            <w:r w:rsidRPr="00BF7599">
              <w:rPr>
                <w:rFonts w:ascii="Times New Roman" w:hAnsi="Times New Roman" w:cs="Times New Roman"/>
                <w:sz w:val="20"/>
                <w:szCs w:val="20"/>
              </w:rPr>
              <w:t xml:space="preserve">Административная структура </w:t>
            </w:r>
          </w:p>
        </w:tc>
        <w:tc>
          <w:tcPr>
            <w:tcW w:w="6088" w:type="dxa"/>
            <w:hideMark/>
          </w:tcPr>
          <w:p w:rsidR="00BF7599" w:rsidRPr="00BF7599" w:rsidRDefault="00BF7599" w:rsidP="00FE4952">
            <w:pPr>
              <w:tabs>
                <w:tab w:val="left" w:pos="5410"/>
              </w:tabs>
              <w:jc w:val="both"/>
              <w:rPr>
                <w:rFonts w:ascii="Times New Roman" w:hAnsi="Times New Roman" w:cs="Times New Roman"/>
                <w:b w:val="0"/>
                <w:sz w:val="20"/>
                <w:szCs w:val="20"/>
              </w:rPr>
            </w:pPr>
            <w:r w:rsidRPr="00BF7599">
              <w:rPr>
                <w:rFonts w:ascii="Times New Roman" w:hAnsi="Times New Roman" w:cs="Times New Roman"/>
                <w:b w:val="0"/>
                <w:sz w:val="20"/>
                <w:szCs w:val="20"/>
              </w:rPr>
              <w:t xml:space="preserve">Администрация </w:t>
            </w:r>
            <w:proofErr w:type="spellStart"/>
            <w:r w:rsidRPr="00BF7599">
              <w:rPr>
                <w:rFonts w:ascii="Times New Roman" w:hAnsi="Times New Roman" w:cs="Times New Roman"/>
                <w:b w:val="0"/>
                <w:sz w:val="20"/>
                <w:szCs w:val="20"/>
              </w:rPr>
              <w:t>Ртищевского</w:t>
            </w:r>
            <w:proofErr w:type="spellEnd"/>
            <w:r w:rsidRPr="00BF7599">
              <w:rPr>
                <w:rFonts w:ascii="Times New Roman" w:hAnsi="Times New Roman" w:cs="Times New Roman"/>
                <w:b w:val="0"/>
                <w:sz w:val="20"/>
                <w:szCs w:val="20"/>
              </w:rPr>
              <w:t xml:space="preserve"> муниципального района</w:t>
            </w:r>
          </w:p>
          <w:p w:rsidR="00BF7599" w:rsidRPr="00BF7599" w:rsidRDefault="00BF7599" w:rsidP="00FE4952">
            <w:pPr>
              <w:tabs>
                <w:tab w:val="left" w:pos="5410"/>
              </w:tabs>
              <w:jc w:val="both"/>
              <w:rPr>
                <w:rFonts w:ascii="Times New Roman" w:hAnsi="Times New Roman" w:cs="Times New Roman"/>
                <w:b w:val="0"/>
                <w:sz w:val="20"/>
                <w:szCs w:val="20"/>
              </w:rPr>
            </w:pPr>
            <w:r w:rsidRPr="00BF7599">
              <w:rPr>
                <w:rFonts w:ascii="Times New Roman" w:hAnsi="Times New Roman" w:cs="Times New Roman"/>
                <w:b w:val="0"/>
                <w:sz w:val="20"/>
                <w:szCs w:val="20"/>
              </w:rPr>
              <w:t xml:space="preserve">Управление общего образования администрации </w:t>
            </w:r>
            <w:proofErr w:type="spellStart"/>
            <w:r w:rsidRPr="00BF7599">
              <w:rPr>
                <w:rFonts w:ascii="Times New Roman" w:hAnsi="Times New Roman" w:cs="Times New Roman"/>
                <w:b w:val="0"/>
                <w:sz w:val="20"/>
                <w:szCs w:val="20"/>
              </w:rPr>
              <w:t>Ртищевского</w:t>
            </w:r>
            <w:proofErr w:type="spellEnd"/>
            <w:r w:rsidRPr="00BF7599">
              <w:rPr>
                <w:rFonts w:ascii="Times New Roman" w:hAnsi="Times New Roman" w:cs="Times New Roman"/>
                <w:b w:val="0"/>
                <w:sz w:val="20"/>
                <w:szCs w:val="20"/>
              </w:rPr>
              <w:t xml:space="preserve"> муниципального района</w:t>
            </w:r>
          </w:p>
        </w:tc>
      </w:tr>
      <w:tr w:rsidR="00BF7599" w:rsidRPr="00BF7599" w:rsidTr="00FE4952">
        <w:trPr>
          <w:trHeight w:val="879"/>
        </w:trPr>
        <w:tc>
          <w:tcPr>
            <w:tcW w:w="2972" w:type="dxa"/>
          </w:tcPr>
          <w:p w:rsidR="00BF7599" w:rsidRPr="00BF7599" w:rsidRDefault="00BF7599" w:rsidP="00FE4952">
            <w:pPr>
              <w:tabs>
                <w:tab w:val="left" w:pos="5410"/>
              </w:tabs>
              <w:rPr>
                <w:rFonts w:ascii="Times New Roman" w:hAnsi="Times New Roman" w:cs="Times New Roman"/>
                <w:b/>
                <w:sz w:val="20"/>
                <w:szCs w:val="20"/>
              </w:rPr>
            </w:pPr>
            <w:r w:rsidRPr="00BF7599">
              <w:rPr>
                <w:rFonts w:ascii="Times New Roman" w:hAnsi="Times New Roman" w:cs="Times New Roman"/>
                <w:b/>
                <w:sz w:val="20"/>
                <w:szCs w:val="20"/>
              </w:rPr>
              <w:t xml:space="preserve">Образование </w:t>
            </w:r>
          </w:p>
        </w:tc>
        <w:tc>
          <w:tcPr>
            <w:tcW w:w="6088" w:type="dxa"/>
          </w:tcPr>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 xml:space="preserve">МОУ «СОШ № 7 им. Героя Советского Союза </w:t>
            </w:r>
            <w:proofErr w:type="spellStart"/>
            <w:r w:rsidRPr="00BF7599">
              <w:rPr>
                <w:rFonts w:ascii="Times New Roman" w:hAnsi="Times New Roman" w:cs="Times New Roman"/>
                <w:sz w:val="20"/>
                <w:szCs w:val="20"/>
              </w:rPr>
              <w:t>Трынина</w:t>
            </w:r>
            <w:proofErr w:type="spellEnd"/>
            <w:r w:rsidRPr="00BF7599">
              <w:rPr>
                <w:rFonts w:ascii="Times New Roman" w:hAnsi="Times New Roman" w:cs="Times New Roman"/>
                <w:sz w:val="20"/>
                <w:szCs w:val="20"/>
              </w:rPr>
              <w:t xml:space="preserve"> А.С. </w:t>
            </w:r>
            <w:r>
              <w:rPr>
                <w:rFonts w:ascii="Times New Roman" w:hAnsi="Times New Roman" w:cs="Times New Roman"/>
                <w:sz w:val="20"/>
                <w:szCs w:val="20"/>
              </w:rPr>
              <w:t xml:space="preserve">                </w:t>
            </w:r>
            <w:r w:rsidRPr="00BF7599">
              <w:rPr>
                <w:rFonts w:ascii="Times New Roman" w:hAnsi="Times New Roman" w:cs="Times New Roman"/>
                <w:sz w:val="20"/>
                <w:szCs w:val="20"/>
              </w:rPr>
              <w:t>г. Ртищево Саратовской области»</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МОУ «СОШ № 9 г. Ртищево Саратовской области»</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МУДО «СЮТ г. Ртищево»</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МУДО «ДДТ «Гармония» г. Ртищево»</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МУДО «ЦДТ «Светлячок» г. Ртищево»</w:t>
            </w:r>
          </w:p>
        </w:tc>
      </w:tr>
      <w:tr w:rsidR="00BF7599" w:rsidRPr="00BF7599" w:rsidTr="00BF7599">
        <w:trPr>
          <w:trHeight w:val="731"/>
        </w:trPr>
        <w:tc>
          <w:tcPr>
            <w:tcW w:w="2972" w:type="dxa"/>
            <w:hideMark/>
          </w:tcPr>
          <w:p w:rsidR="00BF7599" w:rsidRPr="00BF7599" w:rsidRDefault="00BF7599" w:rsidP="00FE4952">
            <w:pPr>
              <w:tabs>
                <w:tab w:val="left" w:pos="5410"/>
              </w:tabs>
              <w:rPr>
                <w:rFonts w:ascii="Times New Roman" w:hAnsi="Times New Roman" w:cs="Times New Roman"/>
                <w:b/>
                <w:sz w:val="20"/>
                <w:szCs w:val="20"/>
              </w:rPr>
            </w:pPr>
            <w:r w:rsidRPr="00BF7599">
              <w:rPr>
                <w:rFonts w:ascii="Times New Roman" w:hAnsi="Times New Roman" w:cs="Times New Roman"/>
                <w:b/>
                <w:sz w:val="20"/>
                <w:szCs w:val="20"/>
              </w:rPr>
              <w:t xml:space="preserve">Культура </w:t>
            </w:r>
          </w:p>
        </w:tc>
        <w:tc>
          <w:tcPr>
            <w:tcW w:w="6088" w:type="dxa"/>
            <w:hideMark/>
          </w:tcPr>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Детская библиотека им. А.С. Пушкина</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СРОО «ЦДК» КВЦ «Радуга»</w:t>
            </w:r>
            <w:r>
              <w:rPr>
                <w:rFonts w:ascii="Times New Roman" w:hAnsi="Times New Roman" w:cs="Times New Roman"/>
                <w:sz w:val="20"/>
                <w:szCs w:val="20"/>
              </w:rPr>
              <w:t xml:space="preserve"> г. Саратов</w:t>
            </w:r>
          </w:p>
          <w:p w:rsidR="00BF7599" w:rsidRPr="00BF7599" w:rsidRDefault="00BF7599" w:rsidP="00FE4952">
            <w:pPr>
              <w:tabs>
                <w:tab w:val="left" w:pos="5410"/>
              </w:tabs>
              <w:jc w:val="both"/>
              <w:rPr>
                <w:rFonts w:ascii="Times New Roman" w:hAnsi="Times New Roman" w:cs="Times New Roman"/>
                <w:sz w:val="20"/>
                <w:szCs w:val="20"/>
              </w:rPr>
            </w:pPr>
            <w:proofErr w:type="spellStart"/>
            <w:r w:rsidRPr="00BF7599">
              <w:rPr>
                <w:rFonts w:ascii="Times New Roman" w:hAnsi="Times New Roman" w:cs="Times New Roman"/>
                <w:sz w:val="20"/>
                <w:szCs w:val="20"/>
              </w:rPr>
              <w:t>Ртищевский</w:t>
            </w:r>
            <w:proofErr w:type="spellEnd"/>
            <w:r w:rsidRPr="00BF7599">
              <w:rPr>
                <w:rFonts w:ascii="Times New Roman" w:hAnsi="Times New Roman" w:cs="Times New Roman"/>
                <w:sz w:val="20"/>
                <w:szCs w:val="20"/>
              </w:rPr>
              <w:t xml:space="preserve"> краеведческий музей</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МУК «ГКЦ» г. Ртищево</w:t>
            </w:r>
          </w:p>
        </w:tc>
      </w:tr>
      <w:tr w:rsidR="00BF7599" w:rsidRPr="00BF7599" w:rsidTr="00BF7599">
        <w:trPr>
          <w:trHeight w:val="78"/>
        </w:trPr>
        <w:tc>
          <w:tcPr>
            <w:tcW w:w="2972" w:type="dxa"/>
            <w:hideMark/>
          </w:tcPr>
          <w:p w:rsidR="00BF7599" w:rsidRPr="00BF7599" w:rsidRDefault="00BF7599" w:rsidP="00FE4952">
            <w:pPr>
              <w:tabs>
                <w:tab w:val="left" w:pos="5410"/>
              </w:tabs>
              <w:rPr>
                <w:rFonts w:ascii="Times New Roman" w:hAnsi="Times New Roman" w:cs="Times New Roman"/>
                <w:b/>
                <w:sz w:val="20"/>
                <w:szCs w:val="20"/>
              </w:rPr>
            </w:pPr>
            <w:r w:rsidRPr="00BF7599">
              <w:rPr>
                <w:rFonts w:ascii="Times New Roman" w:hAnsi="Times New Roman" w:cs="Times New Roman"/>
                <w:b/>
                <w:sz w:val="20"/>
                <w:szCs w:val="20"/>
              </w:rPr>
              <w:t xml:space="preserve">Правоохранительные органы </w:t>
            </w:r>
          </w:p>
        </w:tc>
        <w:tc>
          <w:tcPr>
            <w:tcW w:w="6088" w:type="dxa"/>
            <w:hideMark/>
          </w:tcPr>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ГИБДД МО МВД России «</w:t>
            </w:r>
            <w:proofErr w:type="spellStart"/>
            <w:r w:rsidRPr="00BF7599">
              <w:rPr>
                <w:rFonts w:ascii="Times New Roman" w:hAnsi="Times New Roman" w:cs="Times New Roman"/>
                <w:sz w:val="20"/>
                <w:szCs w:val="20"/>
              </w:rPr>
              <w:t>Ртищевский</w:t>
            </w:r>
            <w:proofErr w:type="spellEnd"/>
            <w:r w:rsidRPr="00BF7599">
              <w:rPr>
                <w:rFonts w:ascii="Times New Roman" w:hAnsi="Times New Roman" w:cs="Times New Roman"/>
                <w:sz w:val="20"/>
                <w:szCs w:val="20"/>
              </w:rPr>
              <w:t>» Саратовской области</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ЛО МВД России на станции Ртищево</w:t>
            </w:r>
          </w:p>
        </w:tc>
      </w:tr>
      <w:tr w:rsidR="00BF7599" w:rsidRPr="00BF7599" w:rsidTr="00FE4952">
        <w:trPr>
          <w:trHeight w:val="429"/>
        </w:trPr>
        <w:tc>
          <w:tcPr>
            <w:tcW w:w="2972" w:type="dxa"/>
          </w:tcPr>
          <w:p w:rsidR="00BF7599" w:rsidRPr="00BF7599" w:rsidRDefault="00BF7599" w:rsidP="00FE4952">
            <w:pPr>
              <w:tabs>
                <w:tab w:val="left" w:pos="5410"/>
              </w:tabs>
              <w:rPr>
                <w:rFonts w:ascii="Times New Roman" w:hAnsi="Times New Roman" w:cs="Times New Roman"/>
                <w:b/>
                <w:sz w:val="20"/>
                <w:szCs w:val="20"/>
              </w:rPr>
            </w:pPr>
            <w:r w:rsidRPr="00BF7599">
              <w:rPr>
                <w:rFonts w:ascii="Times New Roman" w:hAnsi="Times New Roman" w:cs="Times New Roman"/>
                <w:b/>
                <w:sz w:val="20"/>
                <w:szCs w:val="20"/>
              </w:rPr>
              <w:t xml:space="preserve">Медицина </w:t>
            </w:r>
          </w:p>
        </w:tc>
        <w:tc>
          <w:tcPr>
            <w:tcW w:w="6088" w:type="dxa"/>
          </w:tcPr>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ГУЗ СО «</w:t>
            </w:r>
            <w:proofErr w:type="spellStart"/>
            <w:r w:rsidRPr="00BF7599">
              <w:rPr>
                <w:rFonts w:ascii="Times New Roman" w:hAnsi="Times New Roman" w:cs="Times New Roman"/>
                <w:sz w:val="20"/>
                <w:szCs w:val="20"/>
              </w:rPr>
              <w:t>Ртищевская</w:t>
            </w:r>
            <w:proofErr w:type="spellEnd"/>
            <w:r w:rsidRPr="00BF7599">
              <w:rPr>
                <w:rFonts w:ascii="Times New Roman" w:hAnsi="Times New Roman" w:cs="Times New Roman"/>
                <w:sz w:val="20"/>
                <w:szCs w:val="20"/>
              </w:rPr>
              <w:t xml:space="preserve"> РБ»</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 xml:space="preserve">Территориальная психолого-медико-педагогическая комиссия </w:t>
            </w:r>
            <w:proofErr w:type="spellStart"/>
            <w:r w:rsidRPr="00BF7599">
              <w:rPr>
                <w:rFonts w:ascii="Times New Roman" w:hAnsi="Times New Roman" w:cs="Times New Roman"/>
                <w:sz w:val="20"/>
                <w:szCs w:val="20"/>
              </w:rPr>
              <w:t>Балашовского</w:t>
            </w:r>
            <w:proofErr w:type="spellEnd"/>
            <w:r w:rsidRPr="00BF7599">
              <w:rPr>
                <w:rFonts w:ascii="Times New Roman" w:hAnsi="Times New Roman" w:cs="Times New Roman"/>
                <w:sz w:val="20"/>
                <w:szCs w:val="20"/>
              </w:rPr>
              <w:t xml:space="preserve"> района</w:t>
            </w:r>
          </w:p>
        </w:tc>
      </w:tr>
      <w:tr w:rsidR="00BF7599" w:rsidRPr="00BF7599" w:rsidTr="00BF7599">
        <w:trPr>
          <w:trHeight w:val="179"/>
        </w:trPr>
        <w:tc>
          <w:tcPr>
            <w:tcW w:w="2972" w:type="dxa"/>
          </w:tcPr>
          <w:p w:rsidR="00BF7599" w:rsidRPr="00BF7599" w:rsidRDefault="00BF7599" w:rsidP="00FE4952">
            <w:pPr>
              <w:tabs>
                <w:tab w:val="left" w:pos="5410"/>
              </w:tabs>
              <w:rPr>
                <w:rFonts w:ascii="Times New Roman" w:hAnsi="Times New Roman" w:cs="Times New Roman"/>
                <w:b/>
                <w:sz w:val="20"/>
                <w:szCs w:val="20"/>
              </w:rPr>
            </w:pPr>
            <w:r w:rsidRPr="00BF7599">
              <w:rPr>
                <w:rFonts w:ascii="Times New Roman" w:hAnsi="Times New Roman" w:cs="Times New Roman"/>
                <w:b/>
                <w:sz w:val="20"/>
                <w:szCs w:val="20"/>
              </w:rPr>
              <w:t xml:space="preserve">Социальные и общественные организации </w:t>
            </w:r>
          </w:p>
        </w:tc>
        <w:tc>
          <w:tcPr>
            <w:tcW w:w="6088" w:type="dxa"/>
          </w:tcPr>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 xml:space="preserve">ГАУ СО «Комплексный центр социального обслуживания населения </w:t>
            </w:r>
            <w:proofErr w:type="spellStart"/>
            <w:r w:rsidRPr="00BF7599">
              <w:rPr>
                <w:rFonts w:ascii="Times New Roman" w:hAnsi="Times New Roman" w:cs="Times New Roman"/>
                <w:sz w:val="20"/>
                <w:szCs w:val="20"/>
              </w:rPr>
              <w:t>Ртищевского</w:t>
            </w:r>
            <w:proofErr w:type="spellEnd"/>
            <w:r w:rsidRPr="00BF7599">
              <w:rPr>
                <w:rFonts w:ascii="Times New Roman" w:hAnsi="Times New Roman" w:cs="Times New Roman"/>
                <w:sz w:val="20"/>
                <w:szCs w:val="20"/>
              </w:rPr>
              <w:t xml:space="preserve"> района»</w:t>
            </w:r>
          </w:p>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Родительские объединения</w:t>
            </w:r>
          </w:p>
        </w:tc>
      </w:tr>
      <w:tr w:rsidR="00BF7599" w:rsidRPr="00BF7599" w:rsidTr="00BF7599">
        <w:trPr>
          <w:trHeight w:val="53"/>
        </w:trPr>
        <w:tc>
          <w:tcPr>
            <w:tcW w:w="2972" w:type="dxa"/>
          </w:tcPr>
          <w:p w:rsidR="00BF7599" w:rsidRPr="00BF7599" w:rsidRDefault="00BF7599" w:rsidP="00FE4952">
            <w:pPr>
              <w:tabs>
                <w:tab w:val="left" w:pos="5410"/>
              </w:tabs>
              <w:jc w:val="both"/>
              <w:rPr>
                <w:rFonts w:ascii="Times New Roman" w:hAnsi="Times New Roman" w:cs="Times New Roman"/>
                <w:b/>
                <w:sz w:val="20"/>
                <w:szCs w:val="20"/>
              </w:rPr>
            </w:pPr>
            <w:r w:rsidRPr="00BF7599">
              <w:rPr>
                <w:rFonts w:ascii="Times New Roman" w:hAnsi="Times New Roman" w:cs="Times New Roman"/>
                <w:b/>
                <w:sz w:val="20"/>
                <w:szCs w:val="20"/>
              </w:rPr>
              <w:t xml:space="preserve">СМИ </w:t>
            </w:r>
          </w:p>
        </w:tc>
        <w:tc>
          <w:tcPr>
            <w:tcW w:w="6088" w:type="dxa"/>
          </w:tcPr>
          <w:p w:rsidR="00BF7599" w:rsidRPr="00BF7599" w:rsidRDefault="00BF7599" w:rsidP="00FE4952">
            <w:pPr>
              <w:tabs>
                <w:tab w:val="left" w:pos="5410"/>
              </w:tabs>
              <w:jc w:val="both"/>
              <w:rPr>
                <w:rFonts w:ascii="Times New Roman" w:hAnsi="Times New Roman" w:cs="Times New Roman"/>
                <w:sz w:val="20"/>
                <w:szCs w:val="20"/>
              </w:rPr>
            </w:pPr>
            <w:r w:rsidRPr="00BF7599">
              <w:rPr>
                <w:rFonts w:ascii="Times New Roman" w:hAnsi="Times New Roman" w:cs="Times New Roman"/>
                <w:sz w:val="20"/>
                <w:szCs w:val="20"/>
              </w:rPr>
              <w:t xml:space="preserve">Редакция </w:t>
            </w:r>
            <w:proofErr w:type="spellStart"/>
            <w:r w:rsidRPr="00BF7599">
              <w:rPr>
                <w:rFonts w:ascii="Times New Roman" w:hAnsi="Times New Roman" w:cs="Times New Roman"/>
                <w:sz w:val="20"/>
                <w:szCs w:val="20"/>
              </w:rPr>
              <w:t>Ртищевской</w:t>
            </w:r>
            <w:proofErr w:type="spellEnd"/>
            <w:r w:rsidRPr="00BF7599">
              <w:rPr>
                <w:rFonts w:ascii="Times New Roman" w:hAnsi="Times New Roman" w:cs="Times New Roman"/>
                <w:sz w:val="20"/>
                <w:szCs w:val="20"/>
              </w:rPr>
              <w:t xml:space="preserve"> газеты «Перекресток России»</w:t>
            </w:r>
          </w:p>
        </w:tc>
      </w:tr>
    </w:tbl>
    <w:p w:rsidR="00963496" w:rsidRDefault="00963496" w:rsidP="004F25BC">
      <w:pPr>
        <w:tabs>
          <w:tab w:val="left" w:pos="3293"/>
        </w:tabs>
        <w:spacing w:after="0" w:line="240" w:lineRule="auto"/>
        <w:jc w:val="both"/>
        <w:rPr>
          <w:rFonts w:ascii="Times New Roman" w:hAnsi="Times New Roman" w:cs="Times New Roman"/>
          <w:sz w:val="24"/>
          <w:szCs w:val="24"/>
        </w:rPr>
      </w:pPr>
    </w:p>
    <w:p w:rsidR="004F25BC" w:rsidRDefault="00ED2ADA" w:rsidP="00ED2ADA">
      <w:pPr>
        <w:pStyle w:val="a8"/>
        <w:numPr>
          <w:ilvl w:val="0"/>
          <w:numId w:val="21"/>
        </w:numPr>
        <w:tabs>
          <w:tab w:val="left" w:pos="32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Организационн</w:t>
      </w:r>
      <w:r w:rsidRPr="00ED2ADA">
        <w:rPr>
          <w:rFonts w:ascii="Times New Roman" w:hAnsi="Times New Roman" w:cs="Times New Roman"/>
          <w:b/>
          <w:sz w:val="24"/>
          <w:szCs w:val="24"/>
        </w:rPr>
        <w:t>ый раздел рабочей программы воспитания</w:t>
      </w:r>
    </w:p>
    <w:p w:rsidR="00ED2ADA" w:rsidRDefault="00ED2ADA" w:rsidP="00ED2ADA">
      <w:pPr>
        <w:tabs>
          <w:tab w:val="left" w:pos="3293"/>
        </w:tabs>
        <w:spacing w:after="0" w:line="240" w:lineRule="auto"/>
        <w:jc w:val="both"/>
        <w:rPr>
          <w:rFonts w:ascii="Times New Roman" w:hAnsi="Times New Roman" w:cs="Times New Roman"/>
          <w:b/>
          <w:sz w:val="24"/>
          <w:szCs w:val="24"/>
        </w:rPr>
      </w:pPr>
    </w:p>
    <w:p w:rsidR="00533D72" w:rsidRDefault="00533D72" w:rsidP="00533D72">
      <w:pPr>
        <w:tabs>
          <w:tab w:val="left" w:pos="3293"/>
        </w:tabs>
        <w:spacing w:after="0" w:line="240" w:lineRule="auto"/>
        <w:ind w:firstLine="709"/>
        <w:jc w:val="both"/>
        <w:rPr>
          <w:rFonts w:ascii="Times New Roman" w:hAnsi="Times New Roman" w:cs="Times New Roman"/>
          <w:b/>
          <w:sz w:val="24"/>
          <w:szCs w:val="24"/>
        </w:rPr>
      </w:pPr>
      <w:r w:rsidRPr="00533D72">
        <w:rPr>
          <w:rFonts w:ascii="Times New Roman" w:hAnsi="Times New Roman" w:cs="Times New Roman"/>
          <w:b/>
          <w:sz w:val="24"/>
          <w:szCs w:val="24"/>
        </w:rPr>
        <w:t xml:space="preserve">Кадровое обеспечение </w:t>
      </w:r>
    </w:p>
    <w:tbl>
      <w:tblPr>
        <w:tblStyle w:val="a7"/>
        <w:tblW w:w="0" w:type="auto"/>
        <w:tblLook w:val="04A0" w:firstRow="1" w:lastRow="0" w:firstColumn="1" w:lastColumn="0" w:noHBand="0" w:noVBand="1"/>
      </w:tblPr>
      <w:tblGrid>
        <w:gridCol w:w="2689"/>
        <w:gridCol w:w="6655"/>
      </w:tblGrid>
      <w:tr w:rsidR="00DE2A84" w:rsidRPr="00DE2A84" w:rsidTr="00DE2A84">
        <w:tc>
          <w:tcPr>
            <w:tcW w:w="2689" w:type="dxa"/>
          </w:tcPr>
          <w:p w:rsidR="00DE2A84" w:rsidRPr="00DE2A84" w:rsidRDefault="00DE2A84" w:rsidP="00DE2A84">
            <w:pPr>
              <w:tabs>
                <w:tab w:val="left" w:pos="3293"/>
              </w:tabs>
              <w:jc w:val="center"/>
              <w:rPr>
                <w:rFonts w:ascii="Times New Roman" w:hAnsi="Times New Roman" w:cs="Times New Roman"/>
                <w:b/>
                <w:sz w:val="20"/>
                <w:szCs w:val="20"/>
              </w:rPr>
            </w:pPr>
            <w:r w:rsidRPr="00DE2A84">
              <w:rPr>
                <w:rFonts w:ascii="Times New Roman" w:hAnsi="Times New Roman" w:cs="Times New Roman"/>
                <w:b/>
                <w:sz w:val="20"/>
                <w:szCs w:val="20"/>
              </w:rPr>
              <w:t>Наименование должности</w:t>
            </w:r>
          </w:p>
          <w:p w:rsidR="00DE2A84" w:rsidRPr="00DE2A84" w:rsidRDefault="00DE2A84" w:rsidP="00DE2A84">
            <w:pPr>
              <w:tabs>
                <w:tab w:val="left" w:pos="3293"/>
              </w:tabs>
              <w:jc w:val="center"/>
              <w:rPr>
                <w:rFonts w:ascii="Times New Roman" w:hAnsi="Times New Roman" w:cs="Times New Roman"/>
                <w:b/>
                <w:sz w:val="20"/>
                <w:szCs w:val="20"/>
              </w:rPr>
            </w:pPr>
          </w:p>
        </w:tc>
        <w:tc>
          <w:tcPr>
            <w:tcW w:w="6655" w:type="dxa"/>
          </w:tcPr>
          <w:p w:rsidR="00DE2A84" w:rsidRPr="00DE2A84" w:rsidRDefault="00DE2A84" w:rsidP="00DE2A84">
            <w:pPr>
              <w:tabs>
                <w:tab w:val="left" w:pos="3293"/>
              </w:tabs>
              <w:jc w:val="center"/>
              <w:rPr>
                <w:rFonts w:ascii="Times New Roman" w:hAnsi="Times New Roman" w:cs="Times New Roman"/>
                <w:b/>
                <w:sz w:val="20"/>
                <w:szCs w:val="20"/>
              </w:rPr>
            </w:pPr>
            <w:r w:rsidRPr="00DE2A84">
              <w:rPr>
                <w:rFonts w:ascii="Times New Roman" w:hAnsi="Times New Roman" w:cs="Times New Roman"/>
                <w:b/>
                <w:sz w:val="20"/>
                <w:szCs w:val="20"/>
              </w:rPr>
              <w:t>Функционал, связанный с организацией и реализацией воспитательного процесса</w:t>
            </w:r>
          </w:p>
        </w:tc>
      </w:tr>
      <w:tr w:rsidR="00DE2A84" w:rsidRPr="00DE2A84" w:rsidTr="00DE2A84">
        <w:tc>
          <w:tcPr>
            <w:tcW w:w="2689" w:type="dxa"/>
          </w:tcPr>
          <w:p w:rsidR="00DE2A84" w:rsidRPr="00DE2A84" w:rsidRDefault="00DE2A84" w:rsidP="00533D72">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Заведующий </w:t>
            </w:r>
          </w:p>
        </w:tc>
        <w:tc>
          <w:tcPr>
            <w:tcW w:w="6655" w:type="dxa"/>
          </w:tcPr>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управляет воспитательн</w:t>
            </w:r>
            <w:r>
              <w:rPr>
                <w:rFonts w:ascii="Times New Roman" w:hAnsi="Times New Roman" w:cs="Times New Roman"/>
                <w:sz w:val="20"/>
                <w:szCs w:val="20"/>
              </w:rPr>
              <w:t>ой деятельностью на уровне ДОО;</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создает условия, позв</w:t>
            </w:r>
            <w:r>
              <w:rPr>
                <w:rFonts w:ascii="Times New Roman" w:hAnsi="Times New Roman" w:cs="Times New Roman"/>
                <w:sz w:val="20"/>
                <w:szCs w:val="20"/>
              </w:rPr>
              <w:t xml:space="preserve">оляющие педагогическому составу </w:t>
            </w:r>
            <w:r w:rsidRPr="00DE2A84">
              <w:rPr>
                <w:rFonts w:ascii="Times New Roman" w:hAnsi="Times New Roman" w:cs="Times New Roman"/>
                <w:sz w:val="20"/>
                <w:szCs w:val="20"/>
              </w:rPr>
              <w:t>реализовать</w:t>
            </w:r>
            <w:r>
              <w:rPr>
                <w:rFonts w:ascii="Times New Roman" w:hAnsi="Times New Roman" w:cs="Times New Roman"/>
                <w:sz w:val="20"/>
                <w:szCs w:val="20"/>
              </w:rPr>
              <w:t xml:space="preserve"> воспитательную деятельность;</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проводит анализ итогов воспитательной деятельнос</w:t>
            </w:r>
            <w:r>
              <w:rPr>
                <w:rFonts w:ascii="Times New Roman" w:hAnsi="Times New Roman" w:cs="Times New Roman"/>
                <w:sz w:val="20"/>
                <w:szCs w:val="20"/>
              </w:rPr>
              <w:t xml:space="preserve">ти в ДОО </w:t>
            </w:r>
            <w:r w:rsidRPr="00DE2A84">
              <w:rPr>
                <w:rFonts w:ascii="Times New Roman" w:hAnsi="Times New Roman" w:cs="Times New Roman"/>
                <w:sz w:val="20"/>
                <w:szCs w:val="20"/>
              </w:rPr>
              <w:t>за учебный</w:t>
            </w:r>
            <w:r>
              <w:rPr>
                <w:rFonts w:ascii="Times New Roman" w:hAnsi="Times New Roman" w:cs="Times New Roman"/>
                <w:sz w:val="20"/>
                <w:szCs w:val="20"/>
              </w:rPr>
              <w:t xml:space="preserve"> год;</w:t>
            </w:r>
          </w:p>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планирует воспитательну</w:t>
            </w:r>
            <w:r>
              <w:rPr>
                <w:rFonts w:ascii="Times New Roman" w:hAnsi="Times New Roman" w:cs="Times New Roman"/>
                <w:sz w:val="20"/>
                <w:szCs w:val="20"/>
              </w:rPr>
              <w:t xml:space="preserve">ю деятельность в ДОО на учебный </w:t>
            </w:r>
            <w:r w:rsidRPr="00DE2A84">
              <w:rPr>
                <w:rFonts w:ascii="Times New Roman" w:hAnsi="Times New Roman" w:cs="Times New Roman"/>
                <w:sz w:val="20"/>
                <w:szCs w:val="20"/>
              </w:rPr>
              <w:t>год, включая</w:t>
            </w:r>
            <w:r>
              <w:rPr>
                <w:rFonts w:ascii="Times New Roman" w:hAnsi="Times New Roman" w:cs="Times New Roman"/>
                <w:sz w:val="20"/>
                <w:szCs w:val="20"/>
              </w:rPr>
              <w:t xml:space="preserve"> </w:t>
            </w:r>
            <w:r w:rsidRPr="00DE2A84">
              <w:rPr>
                <w:rFonts w:ascii="Times New Roman" w:hAnsi="Times New Roman" w:cs="Times New Roman"/>
                <w:sz w:val="20"/>
                <w:szCs w:val="20"/>
              </w:rPr>
              <w:t>календарны</w:t>
            </w:r>
            <w:r>
              <w:rPr>
                <w:rFonts w:ascii="Times New Roman" w:hAnsi="Times New Roman" w:cs="Times New Roman"/>
                <w:sz w:val="20"/>
                <w:szCs w:val="20"/>
              </w:rPr>
              <w:t xml:space="preserve">й план воспитательной работы на учебный год. </w:t>
            </w:r>
          </w:p>
        </w:tc>
      </w:tr>
      <w:tr w:rsidR="00DE2A84" w:rsidRPr="00DE2A84" w:rsidTr="00DE2A84">
        <w:tc>
          <w:tcPr>
            <w:tcW w:w="2689" w:type="dxa"/>
          </w:tcPr>
          <w:p w:rsidR="00DE2A84" w:rsidRPr="00DE2A84" w:rsidRDefault="00DE2A84" w:rsidP="00533D72">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Старший воспитатель </w:t>
            </w:r>
          </w:p>
        </w:tc>
        <w:tc>
          <w:tcPr>
            <w:tcW w:w="6655" w:type="dxa"/>
          </w:tcPr>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организует вос</w:t>
            </w:r>
            <w:r>
              <w:rPr>
                <w:rFonts w:ascii="Times New Roman" w:hAnsi="Times New Roman" w:cs="Times New Roman"/>
                <w:sz w:val="20"/>
                <w:szCs w:val="20"/>
              </w:rPr>
              <w:t>питательную деятельность в ДОО;</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разрабатывает необходимые</w:t>
            </w:r>
            <w:r>
              <w:rPr>
                <w:rFonts w:ascii="Times New Roman" w:hAnsi="Times New Roman" w:cs="Times New Roman"/>
                <w:sz w:val="20"/>
                <w:szCs w:val="20"/>
              </w:rPr>
              <w:t xml:space="preserve"> для организации воспитательной </w:t>
            </w:r>
            <w:r w:rsidRPr="00DE2A84">
              <w:rPr>
                <w:rFonts w:ascii="Times New Roman" w:hAnsi="Times New Roman" w:cs="Times New Roman"/>
                <w:sz w:val="20"/>
                <w:szCs w:val="20"/>
              </w:rPr>
              <w:t>деятельности</w:t>
            </w:r>
            <w:r>
              <w:rPr>
                <w:rFonts w:ascii="Times New Roman" w:hAnsi="Times New Roman" w:cs="Times New Roman"/>
                <w:sz w:val="20"/>
                <w:szCs w:val="20"/>
              </w:rPr>
              <w:t xml:space="preserve"> </w:t>
            </w:r>
            <w:r w:rsidRPr="00DE2A84">
              <w:rPr>
                <w:rFonts w:ascii="Times New Roman" w:hAnsi="Times New Roman" w:cs="Times New Roman"/>
                <w:sz w:val="20"/>
                <w:szCs w:val="20"/>
              </w:rPr>
              <w:t>в ДОО но</w:t>
            </w:r>
            <w:r>
              <w:rPr>
                <w:rFonts w:ascii="Times New Roman" w:hAnsi="Times New Roman" w:cs="Times New Roman"/>
                <w:sz w:val="20"/>
                <w:szCs w:val="20"/>
              </w:rPr>
              <w:t xml:space="preserve">рмативные документы (положения, </w:t>
            </w:r>
            <w:r w:rsidRPr="00DE2A84">
              <w:rPr>
                <w:rFonts w:ascii="Times New Roman" w:hAnsi="Times New Roman" w:cs="Times New Roman"/>
                <w:sz w:val="20"/>
                <w:szCs w:val="20"/>
              </w:rPr>
              <w:t>проекты и программ</w:t>
            </w:r>
            <w:r>
              <w:rPr>
                <w:rFonts w:ascii="Times New Roman" w:hAnsi="Times New Roman" w:cs="Times New Roman"/>
                <w:sz w:val="20"/>
                <w:szCs w:val="20"/>
              </w:rPr>
              <w:t>ы воспитательной работы и др.);</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анализирует воз</w:t>
            </w:r>
            <w:r>
              <w:rPr>
                <w:rFonts w:ascii="Times New Roman" w:hAnsi="Times New Roman" w:cs="Times New Roman"/>
                <w:sz w:val="20"/>
                <w:szCs w:val="20"/>
              </w:rPr>
              <w:t xml:space="preserve">можности имеющихся структур для </w:t>
            </w:r>
            <w:r w:rsidRPr="00DE2A84">
              <w:rPr>
                <w:rFonts w:ascii="Times New Roman" w:hAnsi="Times New Roman" w:cs="Times New Roman"/>
                <w:sz w:val="20"/>
                <w:szCs w:val="20"/>
              </w:rPr>
              <w:t>организац</w:t>
            </w:r>
            <w:r>
              <w:rPr>
                <w:rFonts w:ascii="Times New Roman" w:hAnsi="Times New Roman" w:cs="Times New Roman"/>
                <w:sz w:val="20"/>
                <w:szCs w:val="20"/>
              </w:rPr>
              <w:t>ии воспитательной деятельности;</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планирует работу воспитательной деятельности</w:t>
            </w:r>
            <w:r>
              <w:rPr>
                <w:rFonts w:ascii="Times New Roman" w:hAnsi="Times New Roman" w:cs="Times New Roman"/>
                <w:sz w:val="20"/>
                <w:szCs w:val="20"/>
              </w:rPr>
              <w:t xml:space="preserve"> в ДОО;</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организует практическу</w:t>
            </w:r>
            <w:r>
              <w:rPr>
                <w:rFonts w:ascii="Times New Roman" w:hAnsi="Times New Roman" w:cs="Times New Roman"/>
                <w:sz w:val="20"/>
                <w:szCs w:val="20"/>
              </w:rPr>
              <w:t xml:space="preserve">ю работу в ДОО в соответствии с </w:t>
            </w:r>
            <w:r w:rsidRPr="00DE2A84">
              <w:rPr>
                <w:rFonts w:ascii="Times New Roman" w:hAnsi="Times New Roman" w:cs="Times New Roman"/>
                <w:sz w:val="20"/>
                <w:szCs w:val="20"/>
              </w:rPr>
              <w:t>календарным</w:t>
            </w:r>
            <w:r>
              <w:rPr>
                <w:rFonts w:ascii="Times New Roman" w:hAnsi="Times New Roman" w:cs="Times New Roman"/>
                <w:sz w:val="20"/>
                <w:szCs w:val="20"/>
              </w:rPr>
              <w:t xml:space="preserve"> планом воспитательной работы;</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проводит мони</w:t>
            </w:r>
            <w:r>
              <w:rPr>
                <w:rFonts w:ascii="Times New Roman" w:hAnsi="Times New Roman" w:cs="Times New Roman"/>
                <w:sz w:val="20"/>
                <w:szCs w:val="20"/>
              </w:rPr>
              <w:t xml:space="preserve">торинг состояния воспитательной </w:t>
            </w:r>
            <w:r w:rsidRPr="00DE2A84">
              <w:rPr>
                <w:rFonts w:ascii="Times New Roman" w:hAnsi="Times New Roman" w:cs="Times New Roman"/>
                <w:sz w:val="20"/>
                <w:szCs w:val="20"/>
              </w:rPr>
              <w:t>деятельности в ДОО совм</w:t>
            </w:r>
            <w:r>
              <w:rPr>
                <w:rFonts w:ascii="Times New Roman" w:hAnsi="Times New Roman" w:cs="Times New Roman"/>
                <w:sz w:val="20"/>
                <w:szCs w:val="20"/>
              </w:rPr>
              <w:t>естно с Педагогическим советом;</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организует повышени</w:t>
            </w:r>
            <w:r>
              <w:rPr>
                <w:rFonts w:ascii="Times New Roman" w:hAnsi="Times New Roman" w:cs="Times New Roman"/>
                <w:sz w:val="20"/>
                <w:szCs w:val="20"/>
              </w:rPr>
              <w:t xml:space="preserve">е квалификации </w:t>
            </w:r>
            <w:r w:rsidRPr="00DE2A84">
              <w:rPr>
                <w:rFonts w:ascii="Times New Roman" w:hAnsi="Times New Roman" w:cs="Times New Roman"/>
                <w:sz w:val="20"/>
                <w:szCs w:val="20"/>
              </w:rPr>
              <w:t>педагогов для совершенствования их психолого</w:t>
            </w:r>
            <w:r>
              <w:rPr>
                <w:rFonts w:ascii="Times New Roman" w:hAnsi="Times New Roman" w:cs="Times New Roman"/>
                <w:sz w:val="20"/>
                <w:szCs w:val="20"/>
              </w:rPr>
              <w:t>-</w:t>
            </w:r>
            <w:r w:rsidRPr="00DE2A84">
              <w:rPr>
                <w:rFonts w:ascii="Times New Roman" w:hAnsi="Times New Roman" w:cs="Times New Roman"/>
                <w:sz w:val="20"/>
                <w:szCs w:val="20"/>
              </w:rPr>
              <w:t xml:space="preserve">педагогической и </w:t>
            </w:r>
            <w:r>
              <w:rPr>
                <w:rFonts w:ascii="Times New Roman" w:hAnsi="Times New Roman" w:cs="Times New Roman"/>
                <w:sz w:val="20"/>
                <w:szCs w:val="20"/>
              </w:rPr>
              <w:t>управленческой компетентностей;</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проводит анализ и контро</w:t>
            </w:r>
            <w:r>
              <w:rPr>
                <w:rFonts w:ascii="Times New Roman" w:hAnsi="Times New Roman" w:cs="Times New Roman"/>
                <w:sz w:val="20"/>
                <w:szCs w:val="20"/>
              </w:rPr>
              <w:t xml:space="preserve">ль воспитательной деятельности, </w:t>
            </w:r>
            <w:r w:rsidRPr="00DE2A84">
              <w:rPr>
                <w:rFonts w:ascii="Times New Roman" w:hAnsi="Times New Roman" w:cs="Times New Roman"/>
                <w:sz w:val="20"/>
                <w:szCs w:val="20"/>
              </w:rPr>
              <w:t>распространение передового опыта других образ</w:t>
            </w:r>
            <w:r>
              <w:rPr>
                <w:rFonts w:ascii="Times New Roman" w:hAnsi="Times New Roman" w:cs="Times New Roman"/>
                <w:sz w:val="20"/>
                <w:szCs w:val="20"/>
              </w:rPr>
              <w:t>овательных организаций;</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формирует мотивацию пед</w:t>
            </w:r>
            <w:r>
              <w:rPr>
                <w:rFonts w:ascii="Times New Roman" w:hAnsi="Times New Roman" w:cs="Times New Roman"/>
                <w:sz w:val="20"/>
                <w:szCs w:val="20"/>
              </w:rPr>
              <w:t xml:space="preserve">агогов к участию в разработке и </w:t>
            </w:r>
            <w:r w:rsidRPr="00DE2A84">
              <w:rPr>
                <w:rFonts w:ascii="Times New Roman" w:hAnsi="Times New Roman" w:cs="Times New Roman"/>
                <w:sz w:val="20"/>
                <w:szCs w:val="20"/>
              </w:rPr>
              <w:t>реализации</w:t>
            </w:r>
            <w:r>
              <w:rPr>
                <w:rFonts w:ascii="Times New Roman" w:hAnsi="Times New Roman" w:cs="Times New Roman"/>
                <w:sz w:val="20"/>
                <w:szCs w:val="20"/>
              </w:rPr>
              <w:t xml:space="preserve"> </w:t>
            </w:r>
            <w:r w:rsidRPr="00DE2A84">
              <w:rPr>
                <w:rFonts w:ascii="Times New Roman" w:hAnsi="Times New Roman" w:cs="Times New Roman"/>
                <w:sz w:val="20"/>
                <w:szCs w:val="20"/>
              </w:rPr>
              <w:t>разнообраз</w:t>
            </w:r>
            <w:r>
              <w:rPr>
                <w:rFonts w:ascii="Times New Roman" w:hAnsi="Times New Roman" w:cs="Times New Roman"/>
                <w:sz w:val="20"/>
                <w:szCs w:val="20"/>
              </w:rPr>
              <w:t>ных образовательных и социально значимых проектов;</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участвует в организаци</w:t>
            </w:r>
            <w:r>
              <w:rPr>
                <w:rFonts w:ascii="Times New Roman" w:hAnsi="Times New Roman" w:cs="Times New Roman"/>
                <w:sz w:val="20"/>
                <w:szCs w:val="20"/>
              </w:rPr>
              <w:t xml:space="preserve">онно-координационной работе при </w:t>
            </w:r>
            <w:r w:rsidRPr="00DE2A84">
              <w:rPr>
                <w:rFonts w:ascii="Times New Roman" w:hAnsi="Times New Roman" w:cs="Times New Roman"/>
                <w:sz w:val="20"/>
                <w:szCs w:val="20"/>
              </w:rPr>
              <w:t xml:space="preserve">проведении </w:t>
            </w:r>
            <w:proofErr w:type="spellStart"/>
            <w:r w:rsidRPr="00DE2A84">
              <w:rPr>
                <w:rFonts w:ascii="Times New Roman" w:hAnsi="Times New Roman" w:cs="Times New Roman"/>
                <w:sz w:val="20"/>
                <w:szCs w:val="20"/>
              </w:rPr>
              <w:t>общесадо</w:t>
            </w:r>
            <w:r>
              <w:rPr>
                <w:rFonts w:ascii="Times New Roman" w:hAnsi="Times New Roman" w:cs="Times New Roman"/>
                <w:sz w:val="20"/>
                <w:szCs w:val="20"/>
              </w:rPr>
              <w:t>вых</w:t>
            </w:r>
            <w:proofErr w:type="spellEnd"/>
            <w:r>
              <w:rPr>
                <w:rFonts w:ascii="Times New Roman" w:hAnsi="Times New Roman" w:cs="Times New Roman"/>
                <w:sz w:val="20"/>
                <w:szCs w:val="20"/>
              </w:rPr>
              <w:t xml:space="preserve"> воспитательных мероприятий;</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организует участие обучающихся</w:t>
            </w:r>
            <w:r>
              <w:rPr>
                <w:rFonts w:ascii="Times New Roman" w:hAnsi="Times New Roman" w:cs="Times New Roman"/>
                <w:sz w:val="20"/>
                <w:szCs w:val="20"/>
              </w:rPr>
              <w:t xml:space="preserve"> в конкурсах различного уровня;</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оказывает организацион</w:t>
            </w:r>
            <w:r>
              <w:rPr>
                <w:rFonts w:ascii="Times New Roman" w:hAnsi="Times New Roman" w:cs="Times New Roman"/>
                <w:sz w:val="20"/>
                <w:szCs w:val="20"/>
              </w:rPr>
              <w:t xml:space="preserve">но-методическое сопровождение </w:t>
            </w:r>
            <w:r w:rsidRPr="00DE2A84">
              <w:rPr>
                <w:rFonts w:ascii="Times New Roman" w:hAnsi="Times New Roman" w:cs="Times New Roman"/>
                <w:sz w:val="20"/>
                <w:szCs w:val="20"/>
              </w:rPr>
              <w:t>воспитательной деятель</w:t>
            </w:r>
            <w:r>
              <w:rPr>
                <w:rFonts w:ascii="Times New Roman" w:hAnsi="Times New Roman" w:cs="Times New Roman"/>
                <w:sz w:val="20"/>
                <w:szCs w:val="20"/>
              </w:rPr>
              <w:t>ности педагогических инициатив;</w:t>
            </w:r>
          </w:p>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развивает сотруднич</w:t>
            </w:r>
            <w:r>
              <w:rPr>
                <w:rFonts w:ascii="Times New Roman" w:hAnsi="Times New Roman" w:cs="Times New Roman"/>
                <w:sz w:val="20"/>
                <w:szCs w:val="20"/>
              </w:rPr>
              <w:t xml:space="preserve">ество с социальными партнерами. </w:t>
            </w:r>
          </w:p>
        </w:tc>
      </w:tr>
      <w:tr w:rsidR="00DE2A84" w:rsidRPr="00DE2A84" w:rsidTr="00DE2A84">
        <w:tc>
          <w:tcPr>
            <w:tcW w:w="2689" w:type="dxa"/>
          </w:tcPr>
          <w:p w:rsidR="00DE2A84" w:rsidRPr="00DE2A84" w:rsidRDefault="00DE2A84" w:rsidP="00DE2A84">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Воспитатель, </w:t>
            </w:r>
            <w:r w:rsidRPr="00DE2A84">
              <w:rPr>
                <w:rFonts w:ascii="Times New Roman" w:hAnsi="Times New Roman" w:cs="Times New Roman"/>
                <w:sz w:val="20"/>
                <w:szCs w:val="20"/>
              </w:rPr>
              <w:t>музыкальный</w:t>
            </w:r>
          </w:p>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lastRenderedPageBreak/>
              <w:t>руководитель,</w:t>
            </w:r>
            <w:r>
              <w:rPr>
                <w:rFonts w:ascii="Times New Roman" w:hAnsi="Times New Roman" w:cs="Times New Roman"/>
                <w:sz w:val="20"/>
                <w:szCs w:val="20"/>
              </w:rPr>
              <w:t xml:space="preserve"> инструктор по </w:t>
            </w:r>
            <w:r w:rsidRPr="00DE2A84">
              <w:rPr>
                <w:rFonts w:ascii="Times New Roman" w:hAnsi="Times New Roman" w:cs="Times New Roman"/>
                <w:sz w:val="20"/>
                <w:szCs w:val="20"/>
              </w:rPr>
              <w:t>физическо</w:t>
            </w:r>
            <w:r>
              <w:rPr>
                <w:rFonts w:ascii="Times New Roman" w:hAnsi="Times New Roman" w:cs="Times New Roman"/>
                <w:sz w:val="20"/>
                <w:szCs w:val="20"/>
              </w:rPr>
              <w:t xml:space="preserve">й культуре </w:t>
            </w:r>
          </w:p>
        </w:tc>
        <w:tc>
          <w:tcPr>
            <w:tcW w:w="6655" w:type="dxa"/>
          </w:tcPr>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lastRenderedPageBreak/>
              <w:t xml:space="preserve">обеспечивает занятие </w:t>
            </w:r>
            <w:r>
              <w:rPr>
                <w:rFonts w:ascii="Times New Roman" w:hAnsi="Times New Roman" w:cs="Times New Roman"/>
                <w:sz w:val="20"/>
                <w:szCs w:val="20"/>
              </w:rPr>
              <w:t>обучающихся творчеством, физической культурой;</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lastRenderedPageBreak/>
              <w:t>формирует у обучающихся активную гражданску</w:t>
            </w:r>
            <w:r>
              <w:rPr>
                <w:rFonts w:ascii="Times New Roman" w:hAnsi="Times New Roman" w:cs="Times New Roman"/>
                <w:sz w:val="20"/>
                <w:szCs w:val="20"/>
              </w:rPr>
              <w:t xml:space="preserve">ю позицию, </w:t>
            </w:r>
            <w:r w:rsidRPr="00DE2A84">
              <w:rPr>
                <w:rFonts w:ascii="Times New Roman" w:hAnsi="Times New Roman" w:cs="Times New Roman"/>
                <w:sz w:val="20"/>
                <w:szCs w:val="20"/>
              </w:rPr>
              <w:t>сохраняет и приумножает нра</w:t>
            </w:r>
            <w:r>
              <w:rPr>
                <w:rFonts w:ascii="Times New Roman" w:hAnsi="Times New Roman" w:cs="Times New Roman"/>
                <w:sz w:val="20"/>
                <w:szCs w:val="20"/>
              </w:rPr>
              <w:t xml:space="preserve">вственные, культурные и научные </w:t>
            </w:r>
            <w:r w:rsidRPr="00DE2A84">
              <w:rPr>
                <w:rFonts w:ascii="Times New Roman" w:hAnsi="Times New Roman" w:cs="Times New Roman"/>
                <w:sz w:val="20"/>
                <w:szCs w:val="20"/>
              </w:rPr>
              <w:t>ценности в условиях совреме</w:t>
            </w:r>
            <w:r>
              <w:rPr>
                <w:rFonts w:ascii="Times New Roman" w:hAnsi="Times New Roman" w:cs="Times New Roman"/>
                <w:sz w:val="20"/>
                <w:szCs w:val="20"/>
              </w:rPr>
              <w:t>нной жизни, сохранение традиций ДОО;</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организует работу по форми</w:t>
            </w:r>
            <w:r>
              <w:rPr>
                <w:rFonts w:ascii="Times New Roman" w:hAnsi="Times New Roman" w:cs="Times New Roman"/>
                <w:sz w:val="20"/>
                <w:szCs w:val="20"/>
              </w:rPr>
              <w:t>рованию общей культуры будущего школьника;</w:t>
            </w:r>
          </w:p>
          <w:p w:rsidR="00DE2A84" w:rsidRDefault="00DE2A84" w:rsidP="00DE2A84">
            <w:pPr>
              <w:tabs>
                <w:tab w:val="left" w:pos="3293"/>
              </w:tabs>
              <w:jc w:val="both"/>
              <w:rPr>
                <w:rFonts w:ascii="Times New Roman" w:hAnsi="Times New Roman" w:cs="Times New Roman"/>
                <w:sz w:val="20"/>
                <w:szCs w:val="20"/>
              </w:rPr>
            </w:pPr>
            <w:r>
              <w:rPr>
                <w:rFonts w:ascii="Times New Roman" w:hAnsi="Times New Roman" w:cs="Times New Roman"/>
                <w:sz w:val="20"/>
                <w:szCs w:val="20"/>
              </w:rPr>
              <w:t>внедряет здоровый образ жизни;</w:t>
            </w:r>
          </w:p>
          <w:p w:rsid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внедряет в практику восп</w:t>
            </w:r>
            <w:r>
              <w:rPr>
                <w:rFonts w:ascii="Times New Roman" w:hAnsi="Times New Roman" w:cs="Times New Roman"/>
                <w:sz w:val="20"/>
                <w:szCs w:val="20"/>
              </w:rPr>
              <w:t xml:space="preserve">итательной деятельности научные </w:t>
            </w:r>
            <w:r w:rsidRPr="00DE2A84">
              <w:rPr>
                <w:rFonts w:ascii="Times New Roman" w:hAnsi="Times New Roman" w:cs="Times New Roman"/>
                <w:sz w:val="20"/>
                <w:szCs w:val="20"/>
              </w:rPr>
              <w:t>достижения,</w:t>
            </w:r>
            <w:r>
              <w:rPr>
                <w:rFonts w:ascii="Times New Roman" w:hAnsi="Times New Roman" w:cs="Times New Roman"/>
                <w:sz w:val="20"/>
                <w:szCs w:val="20"/>
              </w:rPr>
              <w:t xml:space="preserve"> </w:t>
            </w:r>
            <w:r w:rsidRPr="00DE2A84">
              <w:rPr>
                <w:rFonts w:ascii="Times New Roman" w:hAnsi="Times New Roman" w:cs="Times New Roman"/>
                <w:sz w:val="20"/>
                <w:szCs w:val="20"/>
              </w:rPr>
              <w:t>новые технол</w:t>
            </w:r>
            <w:r>
              <w:rPr>
                <w:rFonts w:ascii="Times New Roman" w:hAnsi="Times New Roman" w:cs="Times New Roman"/>
                <w:sz w:val="20"/>
                <w:szCs w:val="20"/>
              </w:rPr>
              <w:t xml:space="preserve">огии образовательного процесса; </w:t>
            </w:r>
          </w:p>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организует участие обучающ</w:t>
            </w:r>
            <w:r>
              <w:rPr>
                <w:rFonts w:ascii="Times New Roman" w:hAnsi="Times New Roman" w:cs="Times New Roman"/>
                <w:sz w:val="20"/>
                <w:szCs w:val="20"/>
              </w:rPr>
              <w:t xml:space="preserve">ихся в мероприятиях, проводимых </w:t>
            </w:r>
            <w:r w:rsidRPr="00DE2A84">
              <w:rPr>
                <w:rFonts w:ascii="Times New Roman" w:hAnsi="Times New Roman" w:cs="Times New Roman"/>
                <w:sz w:val="20"/>
                <w:szCs w:val="20"/>
              </w:rPr>
              <w:t>районными</w:t>
            </w:r>
            <w:r>
              <w:rPr>
                <w:rFonts w:ascii="Times New Roman" w:hAnsi="Times New Roman" w:cs="Times New Roman"/>
                <w:sz w:val="20"/>
                <w:szCs w:val="20"/>
              </w:rPr>
              <w:t xml:space="preserve"> </w:t>
            </w:r>
            <w:r w:rsidRPr="00DE2A84">
              <w:rPr>
                <w:rFonts w:ascii="Times New Roman" w:hAnsi="Times New Roman" w:cs="Times New Roman"/>
                <w:sz w:val="20"/>
                <w:szCs w:val="20"/>
              </w:rPr>
              <w:t>и другими стру</w:t>
            </w:r>
            <w:r>
              <w:rPr>
                <w:rFonts w:ascii="Times New Roman" w:hAnsi="Times New Roman" w:cs="Times New Roman"/>
                <w:sz w:val="20"/>
                <w:szCs w:val="20"/>
              </w:rPr>
              <w:t xml:space="preserve">ктурами в рамках воспитательной </w:t>
            </w:r>
            <w:r w:rsidRPr="00DE2A84">
              <w:rPr>
                <w:rFonts w:ascii="Times New Roman" w:hAnsi="Times New Roman" w:cs="Times New Roman"/>
                <w:sz w:val="20"/>
                <w:szCs w:val="20"/>
              </w:rPr>
              <w:t>деятельности.</w:t>
            </w:r>
          </w:p>
        </w:tc>
      </w:tr>
      <w:tr w:rsidR="00DE2A84" w:rsidRPr="00DE2A84" w:rsidTr="00DE2A84">
        <w:tc>
          <w:tcPr>
            <w:tcW w:w="2689" w:type="dxa"/>
          </w:tcPr>
          <w:p w:rsidR="00DE2A84" w:rsidRPr="00DE2A84" w:rsidRDefault="00DE2A84" w:rsidP="00533D72">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lastRenderedPageBreak/>
              <w:t>Учитель- логопед</w:t>
            </w:r>
          </w:p>
        </w:tc>
        <w:tc>
          <w:tcPr>
            <w:tcW w:w="6655" w:type="dxa"/>
          </w:tcPr>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проводит работу по коррекц</w:t>
            </w:r>
            <w:r>
              <w:rPr>
                <w:rFonts w:ascii="Times New Roman" w:hAnsi="Times New Roman" w:cs="Times New Roman"/>
                <w:sz w:val="20"/>
                <w:szCs w:val="20"/>
              </w:rPr>
              <w:t xml:space="preserve">ии речевых недостатков во время образовательной деятельности, совместной деятельности педагога с ребёнком с ОВЗ. </w:t>
            </w:r>
          </w:p>
        </w:tc>
      </w:tr>
      <w:tr w:rsidR="00DE2A84" w:rsidRPr="00DE2A84" w:rsidTr="00DE2A84">
        <w:tc>
          <w:tcPr>
            <w:tcW w:w="2689" w:type="dxa"/>
          </w:tcPr>
          <w:p w:rsidR="00DE2A84" w:rsidRPr="00DE2A84" w:rsidRDefault="00DE2A84" w:rsidP="00533D72">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Педагог</w:t>
            </w:r>
            <w:r>
              <w:rPr>
                <w:rFonts w:ascii="Times New Roman" w:hAnsi="Times New Roman" w:cs="Times New Roman"/>
                <w:sz w:val="20"/>
                <w:szCs w:val="20"/>
              </w:rPr>
              <w:t>-</w:t>
            </w:r>
            <w:r w:rsidRPr="00DE2A84">
              <w:rPr>
                <w:rFonts w:ascii="Times New Roman" w:hAnsi="Times New Roman" w:cs="Times New Roman"/>
                <w:sz w:val="20"/>
                <w:szCs w:val="20"/>
              </w:rPr>
              <w:t>психолог</w:t>
            </w:r>
          </w:p>
        </w:tc>
        <w:tc>
          <w:tcPr>
            <w:tcW w:w="6655" w:type="dxa"/>
          </w:tcPr>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осуществляет руководство р</w:t>
            </w:r>
            <w:r>
              <w:rPr>
                <w:rFonts w:ascii="Times New Roman" w:hAnsi="Times New Roman" w:cs="Times New Roman"/>
                <w:sz w:val="20"/>
                <w:szCs w:val="20"/>
              </w:rPr>
              <w:t xml:space="preserve">аботой по сенсорному развитию и </w:t>
            </w:r>
            <w:r w:rsidRPr="00DE2A84">
              <w:rPr>
                <w:rFonts w:ascii="Times New Roman" w:hAnsi="Times New Roman" w:cs="Times New Roman"/>
                <w:sz w:val="20"/>
                <w:szCs w:val="20"/>
              </w:rPr>
              <w:t>развитию психических фу</w:t>
            </w:r>
            <w:r>
              <w:rPr>
                <w:rFonts w:ascii="Times New Roman" w:hAnsi="Times New Roman" w:cs="Times New Roman"/>
                <w:sz w:val="20"/>
                <w:szCs w:val="20"/>
              </w:rPr>
              <w:t xml:space="preserve">нкций, способствует адаптации и </w:t>
            </w:r>
            <w:r w:rsidRPr="00DE2A84">
              <w:rPr>
                <w:rFonts w:ascii="Times New Roman" w:hAnsi="Times New Roman" w:cs="Times New Roman"/>
                <w:sz w:val="20"/>
                <w:szCs w:val="20"/>
              </w:rPr>
              <w:t>социализации детей с ОВЗ в условиях детского сада</w:t>
            </w:r>
            <w:r>
              <w:rPr>
                <w:rFonts w:ascii="Times New Roman" w:hAnsi="Times New Roman" w:cs="Times New Roman"/>
                <w:sz w:val="20"/>
                <w:szCs w:val="20"/>
              </w:rPr>
              <w:t xml:space="preserve">. </w:t>
            </w:r>
          </w:p>
        </w:tc>
      </w:tr>
      <w:tr w:rsidR="00DE2A84" w:rsidRPr="00DE2A84" w:rsidTr="00DE2A84">
        <w:tc>
          <w:tcPr>
            <w:tcW w:w="2689" w:type="dxa"/>
          </w:tcPr>
          <w:p w:rsidR="00DE2A84" w:rsidRPr="00DE2A84" w:rsidRDefault="00DE2A84" w:rsidP="00533D72">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Младший воспитатель </w:t>
            </w:r>
          </w:p>
        </w:tc>
        <w:tc>
          <w:tcPr>
            <w:tcW w:w="6655" w:type="dxa"/>
          </w:tcPr>
          <w:p w:rsidR="002048BE"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совместно с воспитателем о</w:t>
            </w:r>
            <w:r w:rsidR="002048BE">
              <w:rPr>
                <w:rFonts w:ascii="Times New Roman" w:hAnsi="Times New Roman" w:cs="Times New Roman"/>
                <w:sz w:val="20"/>
                <w:szCs w:val="20"/>
              </w:rPr>
              <w:t xml:space="preserve">беспечивает занятие обучающихся </w:t>
            </w:r>
            <w:r w:rsidRPr="00DE2A84">
              <w:rPr>
                <w:rFonts w:ascii="Times New Roman" w:hAnsi="Times New Roman" w:cs="Times New Roman"/>
                <w:sz w:val="20"/>
                <w:szCs w:val="20"/>
              </w:rPr>
              <w:t>творч</w:t>
            </w:r>
            <w:r w:rsidR="002048BE">
              <w:rPr>
                <w:rFonts w:ascii="Times New Roman" w:hAnsi="Times New Roman" w:cs="Times New Roman"/>
                <w:sz w:val="20"/>
                <w:szCs w:val="20"/>
              </w:rPr>
              <w:t>еством, трудовой деятельностью;</w:t>
            </w:r>
          </w:p>
          <w:p w:rsidR="00DE2A84" w:rsidRPr="00DE2A84" w:rsidRDefault="00DE2A84" w:rsidP="00DE2A84">
            <w:pPr>
              <w:tabs>
                <w:tab w:val="left" w:pos="3293"/>
              </w:tabs>
              <w:jc w:val="both"/>
              <w:rPr>
                <w:rFonts w:ascii="Times New Roman" w:hAnsi="Times New Roman" w:cs="Times New Roman"/>
                <w:sz w:val="20"/>
                <w:szCs w:val="20"/>
              </w:rPr>
            </w:pPr>
            <w:r w:rsidRPr="00DE2A84">
              <w:rPr>
                <w:rFonts w:ascii="Times New Roman" w:hAnsi="Times New Roman" w:cs="Times New Roman"/>
                <w:sz w:val="20"/>
                <w:szCs w:val="20"/>
              </w:rPr>
              <w:t>участвует в организац</w:t>
            </w:r>
            <w:r w:rsidR="002048BE">
              <w:rPr>
                <w:rFonts w:ascii="Times New Roman" w:hAnsi="Times New Roman" w:cs="Times New Roman"/>
                <w:sz w:val="20"/>
                <w:szCs w:val="20"/>
              </w:rPr>
              <w:t xml:space="preserve">ии работы по формированию общей </w:t>
            </w:r>
            <w:r w:rsidRPr="00DE2A84">
              <w:rPr>
                <w:rFonts w:ascii="Times New Roman" w:hAnsi="Times New Roman" w:cs="Times New Roman"/>
                <w:sz w:val="20"/>
                <w:szCs w:val="20"/>
              </w:rPr>
              <w:t>культуры будущего школьника.</w:t>
            </w:r>
          </w:p>
        </w:tc>
      </w:tr>
    </w:tbl>
    <w:p w:rsidR="00533D72" w:rsidRDefault="00533D72" w:rsidP="00533D72">
      <w:pPr>
        <w:tabs>
          <w:tab w:val="left" w:pos="3293"/>
        </w:tabs>
        <w:spacing w:after="0" w:line="240" w:lineRule="auto"/>
        <w:ind w:firstLine="709"/>
        <w:jc w:val="both"/>
        <w:rPr>
          <w:rFonts w:ascii="Times New Roman" w:hAnsi="Times New Roman" w:cs="Times New Roman"/>
          <w:b/>
          <w:sz w:val="24"/>
          <w:szCs w:val="24"/>
        </w:rPr>
      </w:pPr>
      <w:r w:rsidRPr="00533D72">
        <w:rPr>
          <w:rFonts w:ascii="Times New Roman" w:hAnsi="Times New Roman" w:cs="Times New Roman"/>
          <w:sz w:val="24"/>
          <w:szCs w:val="24"/>
        </w:rPr>
        <w:t xml:space="preserve">В целях эффективной реализации </w:t>
      </w:r>
      <w:r>
        <w:rPr>
          <w:rFonts w:ascii="Times New Roman" w:hAnsi="Times New Roman" w:cs="Times New Roman"/>
          <w:sz w:val="24"/>
          <w:szCs w:val="24"/>
        </w:rPr>
        <w:t>рабочей п</w:t>
      </w:r>
      <w:r w:rsidRPr="00533D72">
        <w:rPr>
          <w:rFonts w:ascii="Times New Roman" w:hAnsi="Times New Roman" w:cs="Times New Roman"/>
          <w:sz w:val="24"/>
          <w:szCs w:val="24"/>
        </w:rPr>
        <w:t>рограммы воспитания созданы</w:t>
      </w:r>
      <w:r>
        <w:rPr>
          <w:rFonts w:ascii="Times New Roman" w:hAnsi="Times New Roman" w:cs="Times New Roman"/>
          <w:b/>
          <w:sz w:val="24"/>
          <w:szCs w:val="24"/>
        </w:rPr>
        <w:t xml:space="preserve"> </w:t>
      </w:r>
      <w:r w:rsidRPr="00533D72">
        <w:rPr>
          <w:rFonts w:ascii="Times New Roman" w:hAnsi="Times New Roman" w:cs="Times New Roman"/>
          <w:sz w:val="24"/>
          <w:szCs w:val="24"/>
        </w:rPr>
        <w:t>условия для:</w:t>
      </w:r>
    </w:p>
    <w:p w:rsidR="00533D72" w:rsidRDefault="00533D72" w:rsidP="00533D72">
      <w:pPr>
        <w:tabs>
          <w:tab w:val="left" w:pos="3293"/>
        </w:tabs>
        <w:spacing w:after="0" w:line="240" w:lineRule="auto"/>
        <w:ind w:firstLine="709"/>
        <w:jc w:val="both"/>
        <w:rPr>
          <w:rFonts w:ascii="Times New Roman" w:hAnsi="Times New Roman" w:cs="Times New Roman"/>
          <w:sz w:val="24"/>
          <w:szCs w:val="24"/>
        </w:rPr>
      </w:pPr>
      <w:r w:rsidRPr="00533D72">
        <w:rPr>
          <w:rFonts w:ascii="Times New Roman" w:hAnsi="Times New Roman" w:cs="Times New Roman"/>
          <w:sz w:val="24"/>
          <w:szCs w:val="24"/>
        </w:rPr>
        <w:t>профессионального развития педагогических и руководящих работников, в</w:t>
      </w:r>
      <w:r>
        <w:rPr>
          <w:rFonts w:ascii="Times New Roman" w:hAnsi="Times New Roman" w:cs="Times New Roman"/>
          <w:b/>
          <w:sz w:val="24"/>
          <w:szCs w:val="24"/>
        </w:rPr>
        <w:t xml:space="preserve"> </w:t>
      </w:r>
      <w:r w:rsidRPr="00533D72">
        <w:rPr>
          <w:rFonts w:ascii="Times New Roman" w:hAnsi="Times New Roman" w:cs="Times New Roman"/>
          <w:sz w:val="24"/>
          <w:szCs w:val="24"/>
        </w:rPr>
        <w:t>том числе их дополнительного профессионального образования (</w:t>
      </w:r>
      <w:r>
        <w:rPr>
          <w:rFonts w:ascii="Times New Roman" w:hAnsi="Times New Roman" w:cs="Times New Roman"/>
          <w:sz w:val="24"/>
          <w:szCs w:val="24"/>
        </w:rPr>
        <w:t>семинары, научно-</w:t>
      </w:r>
      <w:r w:rsidRPr="00533D72">
        <w:rPr>
          <w:rFonts w:ascii="Times New Roman" w:hAnsi="Times New Roman" w:cs="Times New Roman"/>
          <w:sz w:val="24"/>
          <w:szCs w:val="24"/>
        </w:rPr>
        <w:t>практическ</w:t>
      </w:r>
      <w:r>
        <w:rPr>
          <w:rFonts w:ascii="Times New Roman" w:hAnsi="Times New Roman" w:cs="Times New Roman"/>
          <w:sz w:val="24"/>
          <w:szCs w:val="24"/>
        </w:rPr>
        <w:t>ие конференции, курсы повышения квалификации);</w:t>
      </w:r>
    </w:p>
    <w:p w:rsidR="00533D72" w:rsidRDefault="00533D72" w:rsidP="00533D72">
      <w:pPr>
        <w:tabs>
          <w:tab w:val="left" w:pos="3293"/>
        </w:tabs>
        <w:spacing w:after="0" w:line="240" w:lineRule="auto"/>
        <w:ind w:firstLine="709"/>
        <w:jc w:val="both"/>
        <w:rPr>
          <w:rFonts w:ascii="Times New Roman" w:hAnsi="Times New Roman" w:cs="Times New Roman"/>
          <w:sz w:val="24"/>
          <w:szCs w:val="24"/>
        </w:rPr>
      </w:pPr>
      <w:r w:rsidRPr="00533D72">
        <w:rPr>
          <w:rFonts w:ascii="Times New Roman" w:hAnsi="Times New Roman" w:cs="Times New Roman"/>
          <w:sz w:val="24"/>
          <w:szCs w:val="24"/>
        </w:rPr>
        <w:t>консультативной поддержки педаго</w:t>
      </w:r>
      <w:r>
        <w:rPr>
          <w:rFonts w:ascii="Times New Roman" w:hAnsi="Times New Roman" w:cs="Times New Roman"/>
          <w:sz w:val="24"/>
          <w:szCs w:val="24"/>
        </w:rPr>
        <w:t xml:space="preserve">гических работников по вопросам </w:t>
      </w:r>
      <w:r w:rsidRPr="00533D72">
        <w:rPr>
          <w:rFonts w:ascii="Times New Roman" w:hAnsi="Times New Roman" w:cs="Times New Roman"/>
          <w:sz w:val="24"/>
          <w:szCs w:val="24"/>
        </w:rPr>
        <w:t xml:space="preserve">образования, воспитания и охраны здоровья детей, в </w:t>
      </w:r>
      <w:r>
        <w:rPr>
          <w:rFonts w:ascii="Times New Roman" w:hAnsi="Times New Roman" w:cs="Times New Roman"/>
          <w:sz w:val="24"/>
          <w:szCs w:val="24"/>
        </w:rPr>
        <w:t xml:space="preserve">том числе </w:t>
      </w:r>
      <w:r w:rsidRPr="00533D72">
        <w:rPr>
          <w:rFonts w:ascii="Times New Roman" w:hAnsi="Times New Roman" w:cs="Times New Roman"/>
          <w:sz w:val="24"/>
          <w:szCs w:val="24"/>
        </w:rPr>
        <w:t>детей с ОВЗ</w:t>
      </w:r>
      <w:r>
        <w:rPr>
          <w:rFonts w:ascii="Times New Roman" w:hAnsi="Times New Roman" w:cs="Times New Roman"/>
          <w:sz w:val="24"/>
          <w:szCs w:val="24"/>
        </w:rPr>
        <w:t xml:space="preserve"> и (или) инвалидностью;</w:t>
      </w:r>
    </w:p>
    <w:p w:rsidR="00DF4AD4" w:rsidRDefault="00533D72" w:rsidP="00DF4AD4">
      <w:pPr>
        <w:tabs>
          <w:tab w:val="left" w:pos="3293"/>
        </w:tabs>
        <w:spacing w:after="0" w:line="240" w:lineRule="auto"/>
        <w:ind w:firstLine="709"/>
        <w:jc w:val="both"/>
        <w:rPr>
          <w:rFonts w:ascii="Times New Roman" w:hAnsi="Times New Roman" w:cs="Times New Roman"/>
          <w:sz w:val="24"/>
          <w:szCs w:val="24"/>
        </w:rPr>
      </w:pPr>
      <w:r w:rsidRPr="00533D72">
        <w:rPr>
          <w:rFonts w:ascii="Times New Roman" w:hAnsi="Times New Roman" w:cs="Times New Roman"/>
          <w:sz w:val="24"/>
          <w:szCs w:val="24"/>
        </w:rPr>
        <w:t>организационно-методическое сопро</w:t>
      </w:r>
      <w:r w:rsidR="00DE2A84">
        <w:rPr>
          <w:rFonts w:ascii="Times New Roman" w:hAnsi="Times New Roman" w:cs="Times New Roman"/>
          <w:sz w:val="24"/>
          <w:szCs w:val="24"/>
        </w:rPr>
        <w:t xml:space="preserve">вождение (педагогический совет, </w:t>
      </w:r>
      <w:r w:rsidRPr="00533D72">
        <w:rPr>
          <w:rFonts w:ascii="Times New Roman" w:hAnsi="Times New Roman" w:cs="Times New Roman"/>
          <w:sz w:val="24"/>
          <w:szCs w:val="24"/>
        </w:rPr>
        <w:t>семинар-практикум,</w:t>
      </w:r>
      <w:r w:rsidR="00DE2A84">
        <w:rPr>
          <w:rFonts w:ascii="Times New Roman" w:hAnsi="Times New Roman" w:cs="Times New Roman"/>
          <w:sz w:val="24"/>
          <w:szCs w:val="24"/>
        </w:rPr>
        <w:t xml:space="preserve"> методический час, наставничество) по повышению </w:t>
      </w:r>
      <w:r w:rsidRPr="00533D72">
        <w:rPr>
          <w:rFonts w:ascii="Times New Roman" w:hAnsi="Times New Roman" w:cs="Times New Roman"/>
          <w:sz w:val="24"/>
          <w:szCs w:val="24"/>
        </w:rPr>
        <w:t>профессионального м</w:t>
      </w:r>
      <w:r w:rsidR="00DE2A84">
        <w:rPr>
          <w:rFonts w:ascii="Times New Roman" w:hAnsi="Times New Roman" w:cs="Times New Roman"/>
          <w:sz w:val="24"/>
          <w:szCs w:val="24"/>
        </w:rPr>
        <w:t xml:space="preserve">астерства начинающих педагогов. </w:t>
      </w:r>
    </w:p>
    <w:p w:rsidR="00DF4AD4" w:rsidRDefault="00DF4AD4" w:rsidP="00DF4AD4">
      <w:pPr>
        <w:tabs>
          <w:tab w:val="left" w:pos="3293"/>
        </w:tabs>
        <w:spacing w:after="0" w:line="240" w:lineRule="auto"/>
        <w:ind w:firstLine="709"/>
        <w:jc w:val="both"/>
        <w:rPr>
          <w:rFonts w:ascii="Times New Roman" w:hAnsi="Times New Roman" w:cs="Times New Roman"/>
          <w:b/>
          <w:sz w:val="24"/>
          <w:szCs w:val="24"/>
        </w:rPr>
      </w:pPr>
      <w:r w:rsidRPr="00DF4AD4">
        <w:rPr>
          <w:rFonts w:ascii="Times New Roman" w:hAnsi="Times New Roman" w:cs="Times New Roman"/>
          <w:b/>
          <w:sz w:val="24"/>
          <w:szCs w:val="24"/>
        </w:rPr>
        <w:t>Норм</w:t>
      </w:r>
      <w:r>
        <w:rPr>
          <w:rFonts w:ascii="Times New Roman" w:hAnsi="Times New Roman" w:cs="Times New Roman"/>
          <w:b/>
          <w:sz w:val="24"/>
          <w:szCs w:val="24"/>
        </w:rPr>
        <w:t>ативно-методическое обеспечение</w:t>
      </w:r>
    </w:p>
    <w:p w:rsidR="00DF4AD4" w:rsidRDefault="00DF4AD4" w:rsidP="00DF4AD4">
      <w:pPr>
        <w:tabs>
          <w:tab w:val="left" w:pos="3293"/>
        </w:tabs>
        <w:spacing w:after="0" w:line="240" w:lineRule="auto"/>
        <w:ind w:firstLine="709"/>
        <w:jc w:val="both"/>
        <w:rPr>
          <w:rFonts w:ascii="Times New Roman" w:hAnsi="Times New Roman" w:cs="Times New Roman"/>
          <w:sz w:val="24"/>
          <w:szCs w:val="24"/>
        </w:rPr>
      </w:pPr>
      <w:r w:rsidRPr="00DF4AD4">
        <w:rPr>
          <w:rFonts w:ascii="Times New Roman" w:hAnsi="Times New Roman" w:cs="Times New Roman"/>
          <w:sz w:val="24"/>
          <w:szCs w:val="24"/>
        </w:rPr>
        <w:t xml:space="preserve">Нормативно-методическое обеспечение реализации </w:t>
      </w:r>
      <w:r>
        <w:rPr>
          <w:rFonts w:ascii="Times New Roman" w:hAnsi="Times New Roman" w:cs="Times New Roman"/>
          <w:sz w:val="24"/>
          <w:szCs w:val="24"/>
        </w:rPr>
        <w:t>рабочей п</w:t>
      </w:r>
      <w:r w:rsidRPr="00DF4AD4">
        <w:rPr>
          <w:rFonts w:ascii="Times New Roman" w:hAnsi="Times New Roman" w:cs="Times New Roman"/>
          <w:sz w:val="24"/>
          <w:szCs w:val="24"/>
        </w:rPr>
        <w:t>рограммы</w:t>
      </w:r>
      <w:r>
        <w:rPr>
          <w:rFonts w:ascii="Times New Roman" w:hAnsi="Times New Roman" w:cs="Times New Roman"/>
          <w:b/>
          <w:sz w:val="24"/>
          <w:szCs w:val="24"/>
        </w:rPr>
        <w:t xml:space="preserve"> </w:t>
      </w:r>
      <w:r w:rsidRPr="00DF4AD4">
        <w:rPr>
          <w:rFonts w:ascii="Times New Roman" w:hAnsi="Times New Roman" w:cs="Times New Roman"/>
          <w:sz w:val="24"/>
          <w:szCs w:val="24"/>
        </w:rPr>
        <w:t xml:space="preserve">воспитания представляет собой </w:t>
      </w:r>
      <w:r>
        <w:rPr>
          <w:rFonts w:ascii="Times New Roman" w:hAnsi="Times New Roman" w:cs="Times New Roman"/>
          <w:sz w:val="24"/>
          <w:szCs w:val="24"/>
        </w:rPr>
        <w:t>п</w:t>
      </w:r>
      <w:r w:rsidRPr="00DF4AD4">
        <w:rPr>
          <w:rFonts w:ascii="Times New Roman" w:hAnsi="Times New Roman" w:cs="Times New Roman"/>
          <w:sz w:val="24"/>
          <w:szCs w:val="24"/>
        </w:rPr>
        <w:t>еречень локальных правовых документов</w:t>
      </w:r>
      <w:r>
        <w:rPr>
          <w:rFonts w:ascii="Times New Roman" w:hAnsi="Times New Roman" w:cs="Times New Roman"/>
          <w:b/>
          <w:sz w:val="24"/>
          <w:szCs w:val="24"/>
        </w:rPr>
        <w:t xml:space="preserve"> </w:t>
      </w:r>
      <w:r w:rsidRPr="00DF4AD4">
        <w:rPr>
          <w:rFonts w:ascii="Times New Roman" w:hAnsi="Times New Roman" w:cs="Times New Roman"/>
          <w:sz w:val="24"/>
          <w:szCs w:val="24"/>
        </w:rPr>
        <w:t>ДОО</w:t>
      </w:r>
      <w:r>
        <w:rPr>
          <w:rFonts w:ascii="Times New Roman" w:hAnsi="Times New Roman" w:cs="Times New Roman"/>
          <w:sz w:val="24"/>
          <w:szCs w:val="24"/>
        </w:rPr>
        <w:t xml:space="preserve">: </w:t>
      </w:r>
    </w:p>
    <w:p w:rsidR="00DF4AD4" w:rsidRDefault="00DF4AD4" w:rsidP="00DF4AD4">
      <w:pPr>
        <w:tabs>
          <w:tab w:val="left" w:pos="3293"/>
        </w:tabs>
        <w:spacing w:after="0" w:line="240" w:lineRule="auto"/>
        <w:ind w:firstLine="709"/>
        <w:jc w:val="both"/>
        <w:rPr>
          <w:rFonts w:ascii="Times New Roman" w:hAnsi="Times New Roman" w:cs="Times New Roman"/>
          <w:sz w:val="24"/>
          <w:szCs w:val="24"/>
        </w:rPr>
      </w:pPr>
      <w:r w:rsidRPr="00DF4AD4">
        <w:rPr>
          <w:rFonts w:ascii="Times New Roman" w:hAnsi="Times New Roman" w:cs="Times New Roman"/>
          <w:sz w:val="24"/>
          <w:szCs w:val="24"/>
        </w:rPr>
        <w:t>О</w:t>
      </w:r>
      <w:r>
        <w:rPr>
          <w:rFonts w:ascii="Times New Roman" w:hAnsi="Times New Roman" w:cs="Times New Roman"/>
          <w:sz w:val="24"/>
          <w:szCs w:val="24"/>
        </w:rPr>
        <w:t xml:space="preserve">бразовательная программа </w:t>
      </w:r>
      <w:r w:rsidRPr="00DF4AD4">
        <w:rPr>
          <w:rFonts w:ascii="Times New Roman" w:hAnsi="Times New Roman" w:cs="Times New Roman"/>
          <w:sz w:val="24"/>
          <w:szCs w:val="24"/>
        </w:rPr>
        <w:t>дошкольного образования</w:t>
      </w:r>
      <w:r>
        <w:rPr>
          <w:rFonts w:ascii="Times New Roman" w:hAnsi="Times New Roman" w:cs="Times New Roman"/>
          <w:sz w:val="24"/>
          <w:szCs w:val="24"/>
        </w:rPr>
        <w:t xml:space="preserve"> ЦРР МДОУ детский сад № 1 г. Ртищево; </w:t>
      </w:r>
    </w:p>
    <w:p w:rsidR="00DF4AD4" w:rsidRDefault="00DF4AD4" w:rsidP="00DF4AD4">
      <w:pPr>
        <w:tabs>
          <w:tab w:val="left" w:pos="3293"/>
        </w:tabs>
        <w:spacing w:after="0" w:line="240" w:lineRule="auto"/>
        <w:ind w:firstLine="709"/>
        <w:jc w:val="both"/>
        <w:rPr>
          <w:rFonts w:ascii="Times New Roman" w:hAnsi="Times New Roman" w:cs="Times New Roman"/>
          <w:sz w:val="24"/>
          <w:szCs w:val="24"/>
        </w:rPr>
      </w:pPr>
      <w:r w:rsidRPr="00DF4AD4">
        <w:rPr>
          <w:rFonts w:ascii="Times New Roman" w:hAnsi="Times New Roman" w:cs="Times New Roman"/>
          <w:sz w:val="24"/>
          <w:szCs w:val="24"/>
        </w:rPr>
        <w:t>Программа развития</w:t>
      </w:r>
      <w:r>
        <w:rPr>
          <w:rFonts w:ascii="Times New Roman" w:hAnsi="Times New Roman" w:cs="Times New Roman"/>
          <w:sz w:val="24"/>
          <w:szCs w:val="24"/>
        </w:rPr>
        <w:t xml:space="preserve"> </w:t>
      </w:r>
      <w:r w:rsidRPr="00DF4AD4">
        <w:rPr>
          <w:rFonts w:ascii="Times New Roman" w:hAnsi="Times New Roman" w:cs="Times New Roman"/>
          <w:sz w:val="24"/>
          <w:szCs w:val="24"/>
        </w:rPr>
        <w:t>ЦРР МДОУ детский сад № 1 г. Ртищево</w:t>
      </w:r>
      <w:r>
        <w:rPr>
          <w:rFonts w:ascii="Times New Roman" w:hAnsi="Times New Roman" w:cs="Times New Roman"/>
          <w:sz w:val="24"/>
          <w:szCs w:val="24"/>
        </w:rPr>
        <w:t>;</w:t>
      </w:r>
    </w:p>
    <w:p w:rsidR="00DF4AD4" w:rsidRDefault="00DF4AD4" w:rsidP="00DF4AD4">
      <w:pPr>
        <w:tabs>
          <w:tab w:val="left" w:pos="3293"/>
        </w:tabs>
        <w:spacing w:after="0" w:line="240" w:lineRule="auto"/>
        <w:ind w:firstLine="709"/>
        <w:jc w:val="both"/>
        <w:rPr>
          <w:rFonts w:ascii="Times New Roman" w:hAnsi="Times New Roman" w:cs="Times New Roman"/>
          <w:sz w:val="24"/>
          <w:szCs w:val="24"/>
        </w:rPr>
      </w:pPr>
      <w:r w:rsidRPr="00DF4AD4">
        <w:rPr>
          <w:rFonts w:ascii="Times New Roman" w:hAnsi="Times New Roman" w:cs="Times New Roman"/>
          <w:sz w:val="24"/>
          <w:szCs w:val="24"/>
        </w:rPr>
        <w:t>Календарный план воспит</w:t>
      </w:r>
      <w:r>
        <w:rPr>
          <w:rFonts w:ascii="Times New Roman" w:hAnsi="Times New Roman" w:cs="Times New Roman"/>
          <w:sz w:val="24"/>
          <w:szCs w:val="24"/>
        </w:rPr>
        <w:t>ательной работы на учебный год;</w:t>
      </w:r>
    </w:p>
    <w:p w:rsidR="00DF4AD4" w:rsidRDefault="00DF4AD4" w:rsidP="00DF4AD4">
      <w:pPr>
        <w:tabs>
          <w:tab w:val="left" w:pos="3293"/>
        </w:tabs>
        <w:spacing w:after="0" w:line="240" w:lineRule="auto"/>
        <w:ind w:firstLine="709"/>
        <w:jc w:val="both"/>
        <w:rPr>
          <w:rFonts w:ascii="Times New Roman" w:hAnsi="Times New Roman" w:cs="Times New Roman"/>
          <w:sz w:val="24"/>
          <w:szCs w:val="24"/>
        </w:rPr>
      </w:pPr>
      <w:r w:rsidRPr="00DF4AD4">
        <w:rPr>
          <w:rFonts w:ascii="Times New Roman" w:hAnsi="Times New Roman" w:cs="Times New Roman"/>
          <w:sz w:val="24"/>
          <w:szCs w:val="24"/>
        </w:rPr>
        <w:t xml:space="preserve">Годовой </w:t>
      </w:r>
      <w:r>
        <w:rPr>
          <w:rFonts w:ascii="Times New Roman" w:hAnsi="Times New Roman" w:cs="Times New Roman"/>
          <w:sz w:val="24"/>
          <w:szCs w:val="24"/>
        </w:rPr>
        <w:t>п</w:t>
      </w:r>
      <w:r w:rsidRPr="00DF4AD4">
        <w:rPr>
          <w:rFonts w:ascii="Times New Roman" w:hAnsi="Times New Roman" w:cs="Times New Roman"/>
          <w:sz w:val="24"/>
          <w:szCs w:val="24"/>
        </w:rPr>
        <w:t>лан работы на учебный год;</w:t>
      </w:r>
    </w:p>
    <w:p w:rsidR="00DF4AD4" w:rsidRDefault="00DF4AD4" w:rsidP="00DF4AD4">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Планы совместных мероприятий с социальными партнерами; </w:t>
      </w:r>
    </w:p>
    <w:p w:rsidR="00DF4AD4" w:rsidRDefault="00575553" w:rsidP="00DF4AD4">
      <w:pPr>
        <w:tabs>
          <w:tab w:val="left" w:pos="3293"/>
        </w:tabs>
        <w:spacing w:after="0" w:line="240" w:lineRule="auto"/>
        <w:ind w:firstLine="709"/>
        <w:jc w:val="both"/>
        <w:rPr>
          <w:rFonts w:ascii="Times New Roman" w:hAnsi="Times New Roman" w:cs="Times New Roman"/>
          <w:sz w:val="24"/>
          <w:szCs w:val="24"/>
        </w:rPr>
      </w:pPr>
      <w:r w:rsidRPr="00575553">
        <w:rPr>
          <w:rFonts w:ascii="Times New Roman" w:hAnsi="Times New Roman" w:cs="Times New Roman"/>
          <w:i/>
          <w:noProof/>
          <w:sz w:val="24"/>
          <w:szCs w:val="24"/>
          <w:lang w:eastAsia="ru-RU"/>
        </w:rPr>
        <w:drawing>
          <wp:anchor distT="0" distB="0" distL="114300" distR="114300" simplePos="0" relativeHeight="251665408" behindDoc="1" locked="0" layoutInCell="1" allowOverlap="1">
            <wp:simplePos x="0" y="0"/>
            <wp:positionH relativeFrom="column">
              <wp:posOffset>4845295</wp:posOffset>
            </wp:positionH>
            <wp:positionV relativeFrom="paragraph">
              <wp:posOffset>254097</wp:posOffset>
            </wp:positionV>
            <wp:extent cx="884555" cy="884555"/>
            <wp:effectExtent l="0" t="0" r="0" b="0"/>
            <wp:wrapTight wrapText="bothSides">
              <wp:wrapPolygon edited="0">
                <wp:start x="0" y="0"/>
                <wp:lineTo x="0" y="20933"/>
                <wp:lineTo x="20933" y="20933"/>
                <wp:lineTo x="20933" y="0"/>
                <wp:lineTo x="0" y="0"/>
              </wp:wrapPolygon>
            </wp:wrapTight>
            <wp:docPr id="8" name="Рисунок 8" descr="C:\Users\Admin\Downloads\e45e16c7e28741cba37e57014150d3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e45e16c7e28741cba37e57014150d34f.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AD4" w:rsidRPr="00DF4AD4">
        <w:rPr>
          <w:rFonts w:ascii="Times New Roman" w:hAnsi="Times New Roman" w:cs="Times New Roman"/>
          <w:sz w:val="24"/>
          <w:szCs w:val="24"/>
        </w:rPr>
        <w:t>Должностные инструк</w:t>
      </w:r>
      <w:r w:rsidR="00DF4AD4">
        <w:rPr>
          <w:rFonts w:ascii="Times New Roman" w:hAnsi="Times New Roman" w:cs="Times New Roman"/>
          <w:sz w:val="24"/>
          <w:szCs w:val="24"/>
        </w:rPr>
        <w:t xml:space="preserve">ции педагогов, отвечающих за </w:t>
      </w:r>
      <w:r w:rsidR="00DF4AD4" w:rsidRPr="00DF4AD4">
        <w:rPr>
          <w:rFonts w:ascii="Times New Roman" w:hAnsi="Times New Roman" w:cs="Times New Roman"/>
          <w:sz w:val="24"/>
          <w:szCs w:val="24"/>
        </w:rPr>
        <w:t>организацию воспитательной</w:t>
      </w:r>
      <w:r w:rsidR="00DF4AD4">
        <w:rPr>
          <w:rFonts w:ascii="Times New Roman" w:hAnsi="Times New Roman" w:cs="Times New Roman"/>
          <w:sz w:val="24"/>
          <w:szCs w:val="24"/>
        </w:rPr>
        <w:t xml:space="preserve"> деятельности в ДОО. </w:t>
      </w:r>
    </w:p>
    <w:p w:rsidR="00524872" w:rsidRDefault="00C402C4" w:rsidP="00524872">
      <w:pPr>
        <w:tabs>
          <w:tab w:val="left" w:pos="3293"/>
        </w:tabs>
        <w:spacing w:after="0" w:line="240" w:lineRule="auto"/>
        <w:ind w:firstLine="709"/>
        <w:jc w:val="both"/>
        <w:rPr>
          <w:rFonts w:ascii="Times New Roman" w:hAnsi="Times New Roman" w:cs="Times New Roman"/>
          <w:i/>
          <w:sz w:val="24"/>
          <w:szCs w:val="24"/>
        </w:rPr>
      </w:pPr>
      <w:r w:rsidRPr="005D08B0">
        <w:rPr>
          <w:rFonts w:ascii="Times New Roman" w:hAnsi="Times New Roman" w:cs="Times New Roman"/>
          <w:i/>
          <w:sz w:val="24"/>
          <w:szCs w:val="24"/>
        </w:rPr>
        <w:t xml:space="preserve">Для реализации РПВ в ДОО может использоваться практическое руководство «Воспитателю о воспитании», представленное в открытом доступе в электронной форме на платформе </w:t>
      </w:r>
      <w:proofErr w:type="spellStart"/>
      <w:r w:rsidRPr="005D08B0">
        <w:rPr>
          <w:rFonts w:ascii="Times New Roman" w:hAnsi="Times New Roman" w:cs="Times New Roman"/>
          <w:i/>
          <w:sz w:val="24"/>
          <w:szCs w:val="24"/>
        </w:rPr>
        <w:t>институтвоспитания.рф</w:t>
      </w:r>
      <w:proofErr w:type="spellEnd"/>
      <w:r w:rsidR="005D08B0">
        <w:rPr>
          <w:rFonts w:ascii="Times New Roman" w:hAnsi="Times New Roman" w:cs="Times New Roman"/>
          <w:i/>
          <w:sz w:val="24"/>
          <w:szCs w:val="24"/>
        </w:rPr>
        <w:t xml:space="preserve">. </w:t>
      </w:r>
    </w:p>
    <w:p w:rsidR="0007521C" w:rsidRDefault="00524872" w:rsidP="0007521C">
      <w:pPr>
        <w:tabs>
          <w:tab w:val="left" w:pos="3293"/>
        </w:tabs>
        <w:spacing w:after="0" w:line="240" w:lineRule="auto"/>
        <w:ind w:firstLine="709"/>
        <w:jc w:val="both"/>
        <w:rPr>
          <w:rFonts w:ascii="Times New Roman" w:hAnsi="Times New Roman" w:cs="Times New Roman"/>
          <w:b/>
          <w:i/>
          <w:sz w:val="24"/>
          <w:szCs w:val="24"/>
        </w:rPr>
      </w:pPr>
      <w:r w:rsidRPr="00524872">
        <w:rPr>
          <w:rFonts w:ascii="Times New Roman" w:hAnsi="Times New Roman" w:cs="Times New Roman"/>
          <w:b/>
          <w:sz w:val="24"/>
          <w:szCs w:val="24"/>
        </w:rPr>
        <w:t>Требования к условиям работы с особыми категориями детей</w:t>
      </w:r>
    </w:p>
    <w:p w:rsidR="0007521C" w:rsidRDefault="0007521C" w:rsidP="0007521C">
      <w:pPr>
        <w:tabs>
          <w:tab w:val="left" w:pos="3293"/>
        </w:tabs>
        <w:spacing w:after="0" w:line="240" w:lineRule="auto"/>
        <w:ind w:firstLine="709"/>
        <w:jc w:val="both"/>
        <w:rPr>
          <w:rFonts w:ascii="Times New Roman" w:hAnsi="Times New Roman" w:cs="Times New Roman"/>
          <w:b/>
          <w:i/>
          <w:sz w:val="24"/>
          <w:szCs w:val="24"/>
        </w:rPr>
      </w:pPr>
      <w:r w:rsidRPr="0007521C">
        <w:rPr>
          <w:rFonts w:ascii="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07521C" w:rsidRDefault="0007521C" w:rsidP="0007521C">
      <w:pPr>
        <w:tabs>
          <w:tab w:val="left" w:pos="3293"/>
        </w:tabs>
        <w:spacing w:after="0" w:line="240" w:lineRule="auto"/>
        <w:ind w:firstLine="709"/>
        <w:jc w:val="both"/>
        <w:rPr>
          <w:rFonts w:ascii="Times New Roman" w:hAnsi="Times New Roman" w:cs="Times New Roman"/>
          <w:b/>
          <w:i/>
          <w:sz w:val="24"/>
          <w:szCs w:val="24"/>
        </w:rPr>
      </w:pPr>
      <w:r w:rsidRPr="0007521C">
        <w:rPr>
          <w:rFonts w:ascii="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7521C" w:rsidRDefault="0007521C" w:rsidP="0007521C">
      <w:pPr>
        <w:tabs>
          <w:tab w:val="left" w:pos="3293"/>
        </w:tabs>
        <w:spacing w:after="0" w:line="240" w:lineRule="auto"/>
        <w:ind w:firstLine="709"/>
        <w:jc w:val="both"/>
        <w:rPr>
          <w:rFonts w:ascii="Times New Roman" w:hAnsi="Times New Roman" w:cs="Times New Roman"/>
          <w:b/>
          <w:i/>
          <w:sz w:val="24"/>
          <w:szCs w:val="24"/>
        </w:rPr>
      </w:pPr>
      <w:r w:rsidRPr="0007521C">
        <w:rPr>
          <w:rFonts w:ascii="Times New Roman" w:hAnsi="Times New Roman" w:cs="Times New Roman"/>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w:t>
      </w:r>
      <w:r w:rsidRPr="0007521C">
        <w:rPr>
          <w:rFonts w:ascii="Times New Roman" w:hAnsi="Times New Roman" w:cs="Times New Roman"/>
          <w:sz w:val="24"/>
          <w:szCs w:val="24"/>
        </w:rPr>
        <w:lastRenderedPageBreak/>
        <w:t>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20660" w:rsidRDefault="0007521C" w:rsidP="00020660">
      <w:pPr>
        <w:tabs>
          <w:tab w:val="left" w:pos="3293"/>
        </w:tabs>
        <w:spacing w:after="0" w:line="240" w:lineRule="auto"/>
        <w:ind w:firstLine="709"/>
        <w:jc w:val="both"/>
        <w:rPr>
          <w:rFonts w:ascii="Times New Roman" w:hAnsi="Times New Roman" w:cs="Times New Roman"/>
          <w:b/>
          <w:i/>
          <w:sz w:val="24"/>
          <w:szCs w:val="24"/>
        </w:rPr>
      </w:pPr>
      <w:r w:rsidRPr="0007521C">
        <w:rPr>
          <w:rFonts w:ascii="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20660" w:rsidRDefault="0007521C" w:rsidP="00020660">
      <w:pPr>
        <w:tabs>
          <w:tab w:val="left" w:pos="3293"/>
        </w:tabs>
        <w:spacing w:after="0" w:line="240" w:lineRule="auto"/>
        <w:ind w:firstLine="709"/>
        <w:jc w:val="both"/>
        <w:rPr>
          <w:rFonts w:ascii="Times New Roman" w:hAnsi="Times New Roman" w:cs="Times New Roman"/>
          <w:b/>
          <w:i/>
          <w:sz w:val="24"/>
          <w:szCs w:val="24"/>
        </w:rPr>
      </w:pPr>
      <w:r w:rsidRPr="0007521C">
        <w:rPr>
          <w:rFonts w:ascii="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402C4" w:rsidRPr="00020660" w:rsidRDefault="0007521C" w:rsidP="00020660">
      <w:pPr>
        <w:tabs>
          <w:tab w:val="left" w:pos="3293"/>
        </w:tabs>
        <w:spacing w:after="0" w:line="240" w:lineRule="auto"/>
        <w:ind w:firstLine="709"/>
        <w:jc w:val="both"/>
        <w:rPr>
          <w:rFonts w:ascii="Times New Roman" w:hAnsi="Times New Roman" w:cs="Times New Roman"/>
          <w:b/>
          <w:i/>
          <w:sz w:val="24"/>
          <w:szCs w:val="24"/>
        </w:rPr>
      </w:pPr>
      <w:r w:rsidRPr="0007521C">
        <w:rPr>
          <w:rFonts w:ascii="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r w:rsidR="008122FD">
        <w:rPr>
          <w:rFonts w:ascii="Times New Roman" w:hAnsi="Times New Roman" w:cs="Times New Roman"/>
          <w:sz w:val="24"/>
          <w:szCs w:val="24"/>
        </w:rPr>
        <w:t xml:space="preserve"> </w:t>
      </w:r>
      <w:r w:rsidR="008122FD" w:rsidRPr="008122FD">
        <w:rPr>
          <w:rFonts w:ascii="Times New Roman" w:hAnsi="Times New Roman" w:cs="Times New Roman"/>
          <w:sz w:val="24"/>
          <w:szCs w:val="24"/>
        </w:rPr>
        <w:t>[</w:t>
      </w:r>
      <w:r w:rsidR="008122FD">
        <w:rPr>
          <w:rFonts w:ascii="Times New Roman" w:hAnsi="Times New Roman" w:cs="Times New Roman"/>
          <w:sz w:val="24"/>
          <w:szCs w:val="24"/>
        </w:rPr>
        <w:t>ФОП ДО, п. 29.4.3.2.</w:t>
      </w:r>
      <w:r w:rsidR="008122FD" w:rsidRPr="008122FD">
        <w:rPr>
          <w:rFonts w:ascii="Times New Roman" w:hAnsi="Times New Roman" w:cs="Times New Roman"/>
          <w:sz w:val="24"/>
          <w:szCs w:val="24"/>
        </w:rPr>
        <w:t>]</w:t>
      </w:r>
      <w:r w:rsidRPr="0007521C">
        <w:rPr>
          <w:rFonts w:ascii="Times New Roman" w:hAnsi="Times New Roman" w:cs="Times New Roman"/>
          <w:sz w:val="24"/>
          <w:szCs w:val="24"/>
        </w:rPr>
        <w:t>.</w:t>
      </w:r>
    </w:p>
    <w:p w:rsidR="00C402C4" w:rsidRDefault="00C402C4" w:rsidP="00963496">
      <w:pPr>
        <w:tabs>
          <w:tab w:val="left" w:pos="3293"/>
        </w:tabs>
        <w:spacing w:after="0" w:line="240" w:lineRule="auto"/>
        <w:ind w:firstLine="709"/>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Default="00420237" w:rsidP="00420237">
      <w:pPr>
        <w:tabs>
          <w:tab w:val="left" w:pos="3293"/>
        </w:tabs>
        <w:spacing w:after="0" w:line="240" w:lineRule="auto"/>
        <w:jc w:val="both"/>
        <w:rPr>
          <w:rFonts w:ascii="Times New Roman" w:hAnsi="Times New Roman" w:cs="Times New Roman"/>
          <w:b/>
          <w:sz w:val="24"/>
          <w:szCs w:val="24"/>
        </w:rPr>
      </w:pPr>
    </w:p>
    <w:p w:rsidR="00420237" w:rsidRPr="00CE1A7B" w:rsidRDefault="00CE1A7B" w:rsidP="00CE1A7B">
      <w:pPr>
        <w:tabs>
          <w:tab w:val="left" w:pos="4154"/>
        </w:tabs>
        <w:rPr>
          <w:rFonts w:ascii="Times New Roman" w:hAnsi="Times New Roman" w:cs="Times New Roman"/>
          <w:sz w:val="24"/>
          <w:szCs w:val="24"/>
        </w:rPr>
        <w:sectPr w:rsidR="00420237" w:rsidRPr="00CE1A7B" w:rsidSect="00254CBA">
          <w:pgSz w:w="11906" w:h="16838"/>
          <w:pgMar w:top="1134" w:right="851" w:bottom="1134" w:left="1701" w:header="709" w:footer="709" w:gutter="0"/>
          <w:cols w:space="708"/>
          <w:titlePg/>
          <w:docGrid w:linePitch="360"/>
        </w:sectPr>
      </w:pPr>
      <w:r>
        <w:rPr>
          <w:rFonts w:ascii="Times New Roman" w:hAnsi="Times New Roman" w:cs="Times New Roman"/>
          <w:sz w:val="24"/>
          <w:szCs w:val="24"/>
        </w:rPr>
        <w:tab/>
      </w:r>
    </w:p>
    <w:p w:rsidR="00AC7FE9" w:rsidRDefault="00AC7FE9" w:rsidP="00420237">
      <w:pPr>
        <w:pStyle w:val="a8"/>
        <w:numPr>
          <w:ilvl w:val="1"/>
          <w:numId w:val="5"/>
        </w:numPr>
        <w:tabs>
          <w:tab w:val="left" w:pos="3293"/>
        </w:tabs>
        <w:spacing w:after="0" w:line="240" w:lineRule="auto"/>
        <w:jc w:val="both"/>
        <w:rPr>
          <w:rFonts w:ascii="Times New Roman" w:hAnsi="Times New Roman" w:cs="Times New Roman"/>
          <w:b/>
          <w:sz w:val="24"/>
          <w:szCs w:val="24"/>
        </w:rPr>
      </w:pPr>
      <w:r w:rsidRPr="00420237">
        <w:rPr>
          <w:rFonts w:ascii="Times New Roman" w:hAnsi="Times New Roman" w:cs="Times New Roman"/>
          <w:b/>
          <w:sz w:val="24"/>
          <w:szCs w:val="24"/>
        </w:rPr>
        <w:lastRenderedPageBreak/>
        <w:t>Часть, формируемая участниками образовательных отношений (вариативная часть)</w:t>
      </w:r>
    </w:p>
    <w:p w:rsidR="001812FD" w:rsidRDefault="001812FD" w:rsidP="001812FD">
      <w:pPr>
        <w:tabs>
          <w:tab w:val="left" w:pos="3293"/>
        </w:tabs>
        <w:spacing w:after="0" w:line="240" w:lineRule="auto"/>
        <w:ind w:left="709"/>
        <w:jc w:val="center"/>
        <w:rPr>
          <w:rFonts w:ascii="Times New Roman" w:hAnsi="Times New Roman" w:cs="Times New Roman"/>
          <w:b/>
          <w:sz w:val="24"/>
          <w:szCs w:val="24"/>
        </w:rPr>
      </w:pPr>
    </w:p>
    <w:p w:rsidR="001812FD" w:rsidRDefault="001812FD" w:rsidP="001812FD">
      <w:pPr>
        <w:tabs>
          <w:tab w:val="left" w:pos="3293"/>
        </w:tabs>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Тематическое планирование к </w:t>
      </w:r>
      <w:r w:rsidRPr="001812FD">
        <w:rPr>
          <w:rFonts w:ascii="Times New Roman" w:hAnsi="Times New Roman" w:cs="Times New Roman"/>
          <w:b/>
          <w:sz w:val="24"/>
          <w:szCs w:val="24"/>
        </w:rPr>
        <w:t>авторск</w:t>
      </w:r>
      <w:r>
        <w:rPr>
          <w:rFonts w:ascii="Times New Roman" w:hAnsi="Times New Roman" w:cs="Times New Roman"/>
          <w:b/>
          <w:sz w:val="24"/>
          <w:szCs w:val="24"/>
        </w:rPr>
        <w:t>ой</w:t>
      </w:r>
      <w:r w:rsidRPr="001812FD">
        <w:rPr>
          <w:rFonts w:ascii="Times New Roman" w:hAnsi="Times New Roman" w:cs="Times New Roman"/>
          <w:b/>
          <w:sz w:val="24"/>
          <w:szCs w:val="24"/>
        </w:rPr>
        <w:t xml:space="preserve"> программ</w:t>
      </w:r>
      <w:r>
        <w:rPr>
          <w:rFonts w:ascii="Times New Roman" w:hAnsi="Times New Roman" w:cs="Times New Roman"/>
          <w:b/>
          <w:sz w:val="24"/>
          <w:szCs w:val="24"/>
        </w:rPr>
        <w:t>е</w:t>
      </w:r>
      <w:r w:rsidRPr="001812FD">
        <w:rPr>
          <w:rFonts w:ascii="Times New Roman" w:hAnsi="Times New Roman" w:cs="Times New Roman"/>
          <w:b/>
          <w:sz w:val="24"/>
          <w:szCs w:val="24"/>
        </w:rPr>
        <w:t xml:space="preserve"> детского сада </w:t>
      </w:r>
    </w:p>
    <w:p w:rsidR="001812FD" w:rsidRDefault="001812FD" w:rsidP="001812FD">
      <w:pPr>
        <w:tabs>
          <w:tab w:val="left" w:pos="3293"/>
        </w:tabs>
        <w:spacing w:after="0" w:line="240" w:lineRule="auto"/>
        <w:ind w:left="709"/>
        <w:jc w:val="center"/>
        <w:rPr>
          <w:rFonts w:ascii="Times New Roman" w:hAnsi="Times New Roman" w:cs="Times New Roman"/>
          <w:b/>
          <w:sz w:val="24"/>
          <w:szCs w:val="24"/>
        </w:rPr>
      </w:pPr>
      <w:r w:rsidRPr="001812FD">
        <w:rPr>
          <w:rFonts w:ascii="Times New Roman" w:hAnsi="Times New Roman" w:cs="Times New Roman"/>
          <w:b/>
          <w:sz w:val="24"/>
          <w:szCs w:val="24"/>
        </w:rPr>
        <w:t xml:space="preserve">«Культурный дневник дошкольника </w:t>
      </w:r>
      <w:proofErr w:type="spellStart"/>
      <w:r w:rsidRPr="001812FD">
        <w:rPr>
          <w:rFonts w:ascii="Times New Roman" w:hAnsi="Times New Roman" w:cs="Times New Roman"/>
          <w:b/>
          <w:sz w:val="24"/>
          <w:szCs w:val="24"/>
        </w:rPr>
        <w:t>Ртищевского</w:t>
      </w:r>
      <w:proofErr w:type="spellEnd"/>
      <w:r w:rsidRPr="001812FD">
        <w:rPr>
          <w:rFonts w:ascii="Times New Roman" w:hAnsi="Times New Roman" w:cs="Times New Roman"/>
          <w:b/>
          <w:sz w:val="24"/>
          <w:szCs w:val="24"/>
        </w:rPr>
        <w:t xml:space="preserve"> района Саратовской области»</w:t>
      </w:r>
    </w:p>
    <w:tbl>
      <w:tblPr>
        <w:tblStyle w:val="a7"/>
        <w:tblW w:w="0" w:type="auto"/>
        <w:tblLook w:val="04A0" w:firstRow="1" w:lastRow="0" w:firstColumn="1" w:lastColumn="0" w:noHBand="0" w:noVBand="1"/>
      </w:tblPr>
      <w:tblGrid>
        <w:gridCol w:w="454"/>
        <w:gridCol w:w="808"/>
        <w:gridCol w:w="1919"/>
        <w:gridCol w:w="2531"/>
        <w:gridCol w:w="2685"/>
        <w:gridCol w:w="2685"/>
        <w:gridCol w:w="3478"/>
      </w:tblGrid>
      <w:tr w:rsidR="00F96E90" w:rsidRPr="007E7507" w:rsidTr="00FE4952">
        <w:trPr>
          <w:cantSplit/>
          <w:trHeight w:val="988"/>
        </w:trPr>
        <w:tc>
          <w:tcPr>
            <w:tcW w:w="454" w:type="dxa"/>
            <w:vMerge w:val="restart"/>
            <w:textDirection w:val="btLr"/>
          </w:tcPr>
          <w:p w:rsidR="00F96E90" w:rsidRPr="007E7507" w:rsidRDefault="00F96E90" w:rsidP="00FE4952">
            <w:pPr>
              <w:ind w:left="113" w:right="113"/>
              <w:jc w:val="center"/>
              <w:rPr>
                <w:rFonts w:ascii="Times New Roman" w:hAnsi="Times New Roman" w:cs="Times New Roman"/>
                <w:b/>
                <w:sz w:val="20"/>
                <w:szCs w:val="20"/>
              </w:rPr>
            </w:pPr>
            <w:r w:rsidRPr="007E7507">
              <w:rPr>
                <w:rFonts w:ascii="Times New Roman" w:hAnsi="Times New Roman" w:cs="Times New Roman"/>
                <w:b/>
                <w:sz w:val="20"/>
                <w:szCs w:val="20"/>
              </w:rPr>
              <w:t>Модуль</w:t>
            </w:r>
          </w:p>
        </w:tc>
        <w:tc>
          <w:tcPr>
            <w:tcW w:w="808" w:type="dxa"/>
            <w:vMerge w:val="restart"/>
            <w:textDirection w:val="btLr"/>
          </w:tcPr>
          <w:p w:rsidR="00F96E90" w:rsidRPr="007E7507" w:rsidRDefault="00F96E90" w:rsidP="00FE4952">
            <w:pPr>
              <w:ind w:left="113" w:right="113"/>
              <w:jc w:val="center"/>
              <w:rPr>
                <w:rFonts w:ascii="Times New Roman" w:hAnsi="Times New Roman" w:cs="Times New Roman"/>
                <w:b/>
                <w:sz w:val="20"/>
                <w:szCs w:val="20"/>
              </w:rPr>
            </w:pPr>
            <w:r w:rsidRPr="007E7507">
              <w:rPr>
                <w:rFonts w:ascii="Times New Roman" w:hAnsi="Times New Roman" w:cs="Times New Roman"/>
                <w:b/>
                <w:sz w:val="20"/>
                <w:szCs w:val="20"/>
              </w:rPr>
              <w:t>Название модуля</w:t>
            </w:r>
          </w:p>
        </w:tc>
        <w:tc>
          <w:tcPr>
            <w:tcW w:w="1919" w:type="dxa"/>
            <w:vMerge w:val="restart"/>
          </w:tcPr>
          <w:p w:rsidR="00F96E90" w:rsidRPr="007E7507" w:rsidRDefault="00F96E90" w:rsidP="00FE4952">
            <w:pPr>
              <w:jc w:val="center"/>
              <w:rPr>
                <w:rFonts w:ascii="Times New Roman" w:hAnsi="Times New Roman" w:cs="Times New Roman"/>
                <w:b/>
                <w:sz w:val="20"/>
                <w:szCs w:val="20"/>
              </w:rPr>
            </w:pPr>
            <w:r w:rsidRPr="007E7507">
              <w:rPr>
                <w:rFonts w:ascii="Times New Roman" w:hAnsi="Times New Roman" w:cs="Times New Roman"/>
                <w:b/>
                <w:sz w:val="20"/>
                <w:szCs w:val="20"/>
              </w:rPr>
              <w:t xml:space="preserve">Содержание модуля </w:t>
            </w:r>
          </w:p>
        </w:tc>
        <w:tc>
          <w:tcPr>
            <w:tcW w:w="11379" w:type="dxa"/>
            <w:gridSpan w:val="4"/>
          </w:tcPr>
          <w:p w:rsidR="00F96E90" w:rsidRPr="007E7507" w:rsidRDefault="00F96E90" w:rsidP="00FE4952">
            <w:pPr>
              <w:jc w:val="center"/>
              <w:rPr>
                <w:rFonts w:ascii="Times New Roman" w:hAnsi="Times New Roman" w:cs="Times New Roman"/>
                <w:b/>
                <w:sz w:val="20"/>
                <w:szCs w:val="20"/>
              </w:rPr>
            </w:pPr>
            <w:r w:rsidRPr="007E7507">
              <w:rPr>
                <w:rFonts w:ascii="Times New Roman" w:hAnsi="Times New Roman" w:cs="Times New Roman"/>
                <w:b/>
                <w:sz w:val="20"/>
                <w:szCs w:val="20"/>
              </w:rPr>
              <w:t xml:space="preserve">Содержание модуля по возрастным группам </w:t>
            </w:r>
          </w:p>
        </w:tc>
      </w:tr>
      <w:tr w:rsidR="00F96E90" w:rsidRPr="007E7507" w:rsidTr="00FE4952">
        <w:tc>
          <w:tcPr>
            <w:tcW w:w="454" w:type="dxa"/>
            <w:vMerge/>
          </w:tcPr>
          <w:p w:rsidR="00F96E90" w:rsidRPr="007E7507" w:rsidRDefault="00F96E90" w:rsidP="00FE4952">
            <w:pPr>
              <w:jc w:val="center"/>
              <w:rPr>
                <w:rFonts w:ascii="Times New Roman" w:hAnsi="Times New Roman" w:cs="Times New Roman"/>
                <w:b/>
                <w:sz w:val="20"/>
                <w:szCs w:val="20"/>
              </w:rPr>
            </w:pPr>
          </w:p>
        </w:tc>
        <w:tc>
          <w:tcPr>
            <w:tcW w:w="808" w:type="dxa"/>
            <w:vMerge/>
          </w:tcPr>
          <w:p w:rsidR="00F96E90" w:rsidRPr="007E7507" w:rsidRDefault="00F96E90" w:rsidP="00FE4952">
            <w:pPr>
              <w:jc w:val="center"/>
              <w:rPr>
                <w:rFonts w:ascii="Times New Roman" w:hAnsi="Times New Roman" w:cs="Times New Roman"/>
                <w:b/>
                <w:sz w:val="20"/>
                <w:szCs w:val="20"/>
              </w:rPr>
            </w:pPr>
          </w:p>
        </w:tc>
        <w:tc>
          <w:tcPr>
            <w:tcW w:w="1919" w:type="dxa"/>
            <w:vMerge/>
          </w:tcPr>
          <w:p w:rsidR="00F96E90" w:rsidRPr="007E7507" w:rsidRDefault="00F96E90" w:rsidP="00FE4952">
            <w:pPr>
              <w:jc w:val="center"/>
              <w:rPr>
                <w:rFonts w:ascii="Times New Roman" w:hAnsi="Times New Roman" w:cs="Times New Roman"/>
                <w:b/>
                <w:sz w:val="20"/>
                <w:szCs w:val="20"/>
              </w:rPr>
            </w:pPr>
          </w:p>
        </w:tc>
        <w:tc>
          <w:tcPr>
            <w:tcW w:w="2531" w:type="dxa"/>
          </w:tcPr>
          <w:p w:rsidR="00F96E90" w:rsidRPr="007E7507" w:rsidRDefault="00F96E90" w:rsidP="00FE4952">
            <w:pPr>
              <w:jc w:val="center"/>
              <w:rPr>
                <w:rFonts w:ascii="Times New Roman" w:hAnsi="Times New Roman" w:cs="Times New Roman"/>
                <w:b/>
                <w:sz w:val="20"/>
                <w:szCs w:val="20"/>
              </w:rPr>
            </w:pPr>
            <w:r w:rsidRPr="007E7507">
              <w:rPr>
                <w:rFonts w:ascii="Times New Roman" w:hAnsi="Times New Roman" w:cs="Times New Roman"/>
                <w:b/>
                <w:sz w:val="20"/>
                <w:szCs w:val="20"/>
              </w:rPr>
              <w:t xml:space="preserve">младшая </w:t>
            </w:r>
          </w:p>
        </w:tc>
        <w:tc>
          <w:tcPr>
            <w:tcW w:w="2685" w:type="dxa"/>
          </w:tcPr>
          <w:p w:rsidR="00F96E90" w:rsidRPr="007E7507" w:rsidRDefault="00F96E90" w:rsidP="00FE4952">
            <w:pPr>
              <w:jc w:val="center"/>
              <w:rPr>
                <w:rFonts w:ascii="Times New Roman" w:hAnsi="Times New Roman" w:cs="Times New Roman"/>
                <w:b/>
                <w:sz w:val="20"/>
                <w:szCs w:val="20"/>
              </w:rPr>
            </w:pPr>
            <w:r>
              <w:rPr>
                <w:rFonts w:ascii="Times New Roman" w:hAnsi="Times New Roman" w:cs="Times New Roman"/>
                <w:b/>
                <w:sz w:val="20"/>
                <w:szCs w:val="20"/>
              </w:rPr>
              <w:t xml:space="preserve">средняя </w:t>
            </w:r>
          </w:p>
        </w:tc>
        <w:tc>
          <w:tcPr>
            <w:tcW w:w="2685" w:type="dxa"/>
          </w:tcPr>
          <w:p w:rsidR="00F96E90" w:rsidRPr="007E7507" w:rsidRDefault="00F96E90" w:rsidP="00FE4952">
            <w:pPr>
              <w:jc w:val="center"/>
              <w:rPr>
                <w:rFonts w:ascii="Times New Roman" w:hAnsi="Times New Roman" w:cs="Times New Roman"/>
                <w:b/>
                <w:sz w:val="20"/>
                <w:szCs w:val="20"/>
              </w:rPr>
            </w:pPr>
            <w:r>
              <w:rPr>
                <w:rFonts w:ascii="Times New Roman" w:hAnsi="Times New Roman" w:cs="Times New Roman"/>
                <w:b/>
                <w:sz w:val="20"/>
                <w:szCs w:val="20"/>
              </w:rPr>
              <w:t xml:space="preserve">старшая </w:t>
            </w:r>
          </w:p>
        </w:tc>
        <w:tc>
          <w:tcPr>
            <w:tcW w:w="3478" w:type="dxa"/>
          </w:tcPr>
          <w:p w:rsidR="00F96E90" w:rsidRPr="007E7507" w:rsidRDefault="00F96E90" w:rsidP="00FE4952">
            <w:pPr>
              <w:jc w:val="center"/>
              <w:rPr>
                <w:rFonts w:ascii="Times New Roman" w:hAnsi="Times New Roman" w:cs="Times New Roman"/>
                <w:b/>
                <w:sz w:val="20"/>
                <w:szCs w:val="20"/>
              </w:rPr>
            </w:pPr>
            <w:r>
              <w:rPr>
                <w:rFonts w:ascii="Times New Roman" w:hAnsi="Times New Roman" w:cs="Times New Roman"/>
                <w:b/>
                <w:sz w:val="20"/>
                <w:szCs w:val="20"/>
              </w:rPr>
              <w:t xml:space="preserve">подготовительная </w:t>
            </w:r>
          </w:p>
        </w:tc>
      </w:tr>
      <w:tr w:rsidR="00F96E90" w:rsidRPr="007E7507" w:rsidTr="00FE4952">
        <w:trPr>
          <w:cantSplit/>
          <w:trHeight w:val="1134"/>
        </w:trPr>
        <w:tc>
          <w:tcPr>
            <w:tcW w:w="454" w:type="dxa"/>
            <w:vMerge w:val="restart"/>
            <w:shd w:val="clear" w:color="auto" w:fill="92D050"/>
          </w:tcPr>
          <w:p w:rsidR="00F96E90" w:rsidRPr="007E1184" w:rsidRDefault="00F96E90" w:rsidP="00FE4952">
            <w:pPr>
              <w:jc w:val="center"/>
              <w:rPr>
                <w:rFonts w:ascii="Times New Roman" w:hAnsi="Times New Roman" w:cs="Times New Roman"/>
                <w:b/>
                <w:sz w:val="20"/>
                <w:szCs w:val="20"/>
                <w:lang w:val="en-US"/>
              </w:rPr>
            </w:pPr>
            <w:r>
              <w:rPr>
                <w:rFonts w:ascii="Times New Roman" w:hAnsi="Times New Roman" w:cs="Times New Roman"/>
                <w:b/>
                <w:sz w:val="20"/>
                <w:szCs w:val="20"/>
                <w:lang w:val="en-US"/>
              </w:rPr>
              <w:t>I</w:t>
            </w:r>
          </w:p>
        </w:tc>
        <w:tc>
          <w:tcPr>
            <w:tcW w:w="808" w:type="dxa"/>
            <w:vMerge w:val="restart"/>
            <w:shd w:val="clear" w:color="auto" w:fill="92D050"/>
            <w:textDirection w:val="btLr"/>
          </w:tcPr>
          <w:p w:rsidR="00F96E90" w:rsidRPr="00A54E6D" w:rsidRDefault="00F96E90" w:rsidP="00FE4952">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Природно-климатические особенности родного края </w:t>
            </w:r>
          </w:p>
        </w:tc>
        <w:tc>
          <w:tcPr>
            <w:tcW w:w="1919" w:type="dxa"/>
          </w:tcPr>
          <w:p w:rsidR="00F96E90" w:rsidRDefault="00F96E90" w:rsidP="00FE4952">
            <w:pPr>
              <w:jc w:val="center"/>
              <w:rPr>
                <w:rFonts w:ascii="Times New Roman" w:hAnsi="Times New Roman" w:cs="Times New Roman"/>
                <w:b/>
                <w:sz w:val="20"/>
                <w:szCs w:val="20"/>
              </w:rPr>
            </w:pPr>
            <w:r w:rsidRPr="006709B7">
              <w:rPr>
                <w:rFonts w:ascii="Times New Roman" w:hAnsi="Times New Roman" w:cs="Times New Roman"/>
                <w:b/>
                <w:sz w:val="20"/>
                <w:szCs w:val="20"/>
              </w:rPr>
              <w:t>Неживая природа</w:t>
            </w:r>
          </w:p>
        </w:tc>
        <w:tc>
          <w:tcPr>
            <w:tcW w:w="2531" w:type="dxa"/>
          </w:tcPr>
          <w:p w:rsidR="00F96E90" w:rsidRPr="0066010D" w:rsidRDefault="00F96E90" w:rsidP="00FE4952">
            <w:pPr>
              <w:rPr>
                <w:rFonts w:ascii="Times New Roman" w:hAnsi="Times New Roman" w:cs="Times New Roman"/>
                <w:sz w:val="20"/>
                <w:szCs w:val="20"/>
              </w:rPr>
            </w:pPr>
            <w:r w:rsidRPr="00736012">
              <w:rPr>
                <w:rFonts w:ascii="Times New Roman" w:hAnsi="Times New Roman" w:cs="Times New Roman"/>
                <w:sz w:val="20"/>
                <w:szCs w:val="20"/>
              </w:rPr>
              <w:t>Знакомство с особенностями природы родного края: отчет</w:t>
            </w:r>
            <w:r>
              <w:rPr>
                <w:rFonts w:ascii="Times New Roman" w:hAnsi="Times New Roman" w:cs="Times New Roman"/>
                <w:sz w:val="20"/>
                <w:szCs w:val="20"/>
              </w:rPr>
              <w:t xml:space="preserve">ливо выражены все времена года - зима, весна, лето, осень. Зима </w:t>
            </w:r>
            <w:r w:rsidRPr="00736012">
              <w:rPr>
                <w:rFonts w:ascii="Times New Roman" w:hAnsi="Times New Roman" w:cs="Times New Roman"/>
                <w:sz w:val="20"/>
                <w:szCs w:val="20"/>
              </w:rPr>
              <w:t xml:space="preserve">продолжительная, лето - короче.  </w:t>
            </w:r>
          </w:p>
        </w:tc>
        <w:tc>
          <w:tcPr>
            <w:tcW w:w="2685" w:type="dxa"/>
          </w:tcPr>
          <w:p w:rsidR="00F96E90" w:rsidRPr="0066010D" w:rsidRDefault="00F96E90" w:rsidP="00FE4952">
            <w:pPr>
              <w:rPr>
                <w:rFonts w:ascii="Times New Roman" w:hAnsi="Times New Roman" w:cs="Times New Roman"/>
                <w:sz w:val="20"/>
                <w:szCs w:val="20"/>
              </w:rPr>
            </w:pPr>
            <w:r w:rsidRPr="00736012">
              <w:rPr>
                <w:rFonts w:ascii="Times New Roman" w:hAnsi="Times New Roman" w:cs="Times New Roman"/>
                <w:sz w:val="20"/>
                <w:szCs w:val="20"/>
              </w:rPr>
              <w:t xml:space="preserve">Формирование представлений о сезонных изменениях, </w:t>
            </w:r>
            <w:r w:rsidR="00FE4952">
              <w:rPr>
                <w:rFonts w:ascii="Times New Roman" w:hAnsi="Times New Roman" w:cs="Times New Roman"/>
                <w:sz w:val="20"/>
                <w:szCs w:val="20"/>
              </w:rPr>
              <w:t xml:space="preserve">природных явлениях. </w:t>
            </w:r>
          </w:p>
        </w:tc>
        <w:tc>
          <w:tcPr>
            <w:tcW w:w="2685" w:type="dxa"/>
          </w:tcPr>
          <w:p w:rsidR="00F96E90" w:rsidRPr="00746A50" w:rsidRDefault="00F96E90" w:rsidP="00FE4952">
            <w:pPr>
              <w:rPr>
                <w:rFonts w:ascii="Times New Roman" w:hAnsi="Times New Roman" w:cs="Times New Roman"/>
                <w:sz w:val="20"/>
                <w:szCs w:val="20"/>
              </w:rPr>
            </w:pPr>
            <w:r w:rsidRPr="00736012">
              <w:rPr>
                <w:rFonts w:ascii="Times New Roman" w:hAnsi="Times New Roman" w:cs="Times New Roman"/>
                <w:sz w:val="20"/>
                <w:szCs w:val="20"/>
              </w:rPr>
              <w:t>Закрепление знани</w:t>
            </w:r>
            <w:r>
              <w:rPr>
                <w:rFonts w:ascii="Times New Roman" w:hAnsi="Times New Roman" w:cs="Times New Roman"/>
                <w:sz w:val="20"/>
                <w:szCs w:val="20"/>
              </w:rPr>
              <w:t>й</w:t>
            </w:r>
            <w:r w:rsidRPr="00736012">
              <w:rPr>
                <w:rFonts w:ascii="Times New Roman" w:hAnsi="Times New Roman" w:cs="Times New Roman"/>
                <w:sz w:val="20"/>
                <w:szCs w:val="20"/>
              </w:rPr>
              <w:t xml:space="preserve"> о сезонных изменениях,</w:t>
            </w:r>
            <w:r w:rsidR="00FE4952">
              <w:rPr>
                <w:rFonts w:ascii="Times New Roman" w:hAnsi="Times New Roman" w:cs="Times New Roman"/>
                <w:sz w:val="20"/>
                <w:szCs w:val="20"/>
              </w:rPr>
              <w:t xml:space="preserve"> природных явлениях. </w:t>
            </w:r>
            <w:r>
              <w:rPr>
                <w:rFonts w:ascii="Times New Roman" w:hAnsi="Times New Roman" w:cs="Times New Roman"/>
                <w:sz w:val="20"/>
                <w:szCs w:val="20"/>
              </w:rPr>
              <w:t xml:space="preserve">Знакомство с полезными ископаемыми. </w:t>
            </w:r>
          </w:p>
        </w:tc>
        <w:tc>
          <w:tcPr>
            <w:tcW w:w="3478" w:type="dxa"/>
          </w:tcPr>
          <w:p w:rsidR="00F96E90"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Закрепление знаний детей о </w:t>
            </w:r>
            <w:r w:rsidRPr="005C7451">
              <w:rPr>
                <w:rFonts w:ascii="Times New Roman" w:hAnsi="Times New Roman" w:cs="Times New Roman"/>
                <w:sz w:val="20"/>
                <w:szCs w:val="20"/>
              </w:rPr>
              <w:t>природном богатстве родного края. Расширен</w:t>
            </w:r>
            <w:r>
              <w:rPr>
                <w:rFonts w:ascii="Times New Roman" w:hAnsi="Times New Roman" w:cs="Times New Roman"/>
                <w:sz w:val="20"/>
                <w:szCs w:val="20"/>
              </w:rPr>
              <w:t xml:space="preserve">ие представлений о </w:t>
            </w:r>
            <w:r w:rsidRPr="005C7451">
              <w:rPr>
                <w:rFonts w:ascii="Times New Roman" w:hAnsi="Times New Roman" w:cs="Times New Roman"/>
                <w:sz w:val="20"/>
                <w:szCs w:val="20"/>
              </w:rPr>
              <w:t>целостности экосистем (лес, болото, озеро).</w:t>
            </w:r>
          </w:p>
        </w:tc>
      </w:tr>
      <w:tr w:rsidR="00F96E90" w:rsidRPr="007E7507" w:rsidTr="00FE4952">
        <w:trPr>
          <w:cantSplit/>
          <w:trHeight w:val="1134"/>
        </w:trPr>
        <w:tc>
          <w:tcPr>
            <w:tcW w:w="454" w:type="dxa"/>
            <w:vMerge/>
            <w:shd w:val="clear" w:color="auto" w:fill="92D050"/>
          </w:tcPr>
          <w:p w:rsidR="00F96E90" w:rsidRPr="00736012" w:rsidRDefault="00F96E90" w:rsidP="00FE4952">
            <w:pPr>
              <w:jc w:val="center"/>
              <w:rPr>
                <w:rFonts w:ascii="Times New Roman" w:hAnsi="Times New Roman" w:cs="Times New Roman"/>
                <w:b/>
                <w:sz w:val="20"/>
                <w:szCs w:val="20"/>
              </w:rPr>
            </w:pPr>
          </w:p>
        </w:tc>
        <w:tc>
          <w:tcPr>
            <w:tcW w:w="808" w:type="dxa"/>
            <w:vMerge/>
            <w:shd w:val="clear" w:color="auto" w:fill="92D050"/>
            <w:textDirection w:val="btLr"/>
          </w:tcPr>
          <w:p w:rsidR="00F96E90" w:rsidRDefault="00F96E90" w:rsidP="00FE4952">
            <w:pPr>
              <w:ind w:left="113" w:right="113"/>
              <w:jc w:val="center"/>
              <w:rPr>
                <w:rFonts w:ascii="Times New Roman" w:hAnsi="Times New Roman" w:cs="Times New Roman"/>
                <w:b/>
                <w:sz w:val="20"/>
                <w:szCs w:val="20"/>
              </w:rPr>
            </w:pPr>
          </w:p>
        </w:tc>
        <w:tc>
          <w:tcPr>
            <w:tcW w:w="1919" w:type="dxa"/>
          </w:tcPr>
          <w:p w:rsidR="00F96E90" w:rsidRDefault="00F96E90" w:rsidP="00FE4952">
            <w:pPr>
              <w:jc w:val="center"/>
              <w:rPr>
                <w:rFonts w:ascii="Times New Roman" w:hAnsi="Times New Roman" w:cs="Times New Roman"/>
                <w:b/>
                <w:sz w:val="20"/>
                <w:szCs w:val="20"/>
              </w:rPr>
            </w:pPr>
            <w:r w:rsidRPr="00396B13">
              <w:rPr>
                <w:rFonts w:ascii="Times New Roman" w:hAnsi="Times New Roman" w:cs="Times New Roman"/>
                <w:b/>
                <w:sz w:val="20"/>
                <w:szCs w:val="20"/>
              </w:rPr>
              <w:t>Мир растений</w:t>
            </w:r>
            <w:r>
              <w:rPr>
                <w:rFonts w:ascii="Times New Roman" w:hAnsi="Times New Roman" w:cs="Times New Roman"/>
                <w:b/>
                <w:sz w:val="20"/>
                <w:szCs w:val="20"/>
              </w:rPr>
              <w:t xml:space="preserve">: Флора </w:t>
            </w:r>
            <w:r w:rsidR="00FE4952">
              <w:rPr>
                <w:rFonts w:ascii="Times New Roman" w:hAnsi="Times New Roman" w:cs="Times New Roman"/>
                <w:b/>
                <w:sz w:val="20"/>
                <w:szCs w:val="20"/>
              </w:rPr>
              <w:t xml:space="preserve">родного края </w:t>
            </w:r>
          </w:p>
        </w:tc>
        <w:tc>
          <w:tcPr>
            <w:tcW w:w="2531" w:type="dxa"/>
          </w:tcPr>
          <w:p w:rsidR="00F96E90" w:rsidRPr="005C7451" w:rsidRDefault="00F96E90" w:rsidP="00FE4952">
            <w:pPr>
              <w:rPr>
                <w:rFonts w:ascii="Times New Roman" w:hAnsi="Times New Roman" w:cs="Times New Roman"/>
                <w:sz w:val="20"/>
                <w:szCs w:val="20"/>
              </w:rPr>
            </w:pPr>
            <w:r w:rsidRPr="005C7451">
              <w:rPr>
                <w:rFonts w:ascii="Times New Roman" w:hAnsi="Times New Roman" w:cs="Times New Roman"/>
                <w:sz w:val="20"/>
                <w:szCs w:val="20"/>
              </w:rPr>
              <w:t>Знакомство с деревьями</w:t>
            </w:r>
          </w:p>
          <w:p w:rsidR="00F96E90" w:rsidRPr="0066010D"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смешанного леса: ель, </w:t>
            </w:r>
            <w:r w:rsidRPr="005C7451">
              <w:rPr>
                <w:rFonts w:ascii="Times New Roman" w:hAnsi="Times New Roman" w:cs="Times New Roman"/>
                <w:sz w:val="20"/>
                <w:szCs w:val="20"/>
              </w:rPr>
              <w:t>клен, береза.</w:t>
            </w:r>
            <w:r w:rsidR="00FE4952">
              <w:rPr>
                <w:rFonts w:ascii="Times New Roman" w:hAnsi="Times New Roman" w:cs="Times New Roman"/>
                <w:sz w:val="20"/>
                <w:szCs w:val="20"/>
              </w:rPr>
              <w:t xml:space="preserve"> Формирование представлений об овощных, плодовых, цветковых растениях ближайшего окружения. </w:t>
            </w:r>
            <w:r w:rsidRPr="005C7451">
              <w:rPr>
                <w:rFonts w:ascii="Times New Roman" w:hAnsi="Times New Roman" w:cs="Times New Roman"/>
                <w:sz w:val="20"/>
                <w:szCs w:val="20"/>
              </w:rPr>
              <w:t>Формирование первичных представлений о том, что в ле</w:t>
            </w:r>
            <w:r>
              <w:rPr>
                <w:rFonts w:ascii="Times New Roman" w:hAnsi="Times New Roman" w:cs="Times New Roman"/>
                <w:sz w:val="20"/>
                <w:szCs w:val="20"/>
              </w:rPr>
              <w:t xml:space="preserve">су необходимо </w:t>
            </w:r>
            <w:r w:rsidRPr="005C7451">
              <w:rPr>
                <w:rFonts w:ascii="Times New Roman" w:hAnsi="Times New Roman" w:cs="Times New Roman"/>
                <w:sz w:val="20"/>
                <w:szCs w:val="20"/>
              </w:rPr>
              <w:t>соблюдать правила поведения в п</w:t>
            </w:r>
            <w:r>
              <w:rPr>
                <w:rFonts w:ascii="Times New Roman" w:hAnsi="Times New Roman" w:cs="Times New Roman"/>
                <w:sz w:val="20"/>
                <w:szCs w:val="20"/>
              </w:rPr>
              <w:t xml:space="preserve">рироде (не срывать растения, не </w:t>
            </w:r>
            <w:r w:rsidRPr="005C7451">
              <w:rPr>
                <w:rFonts w:ascii="Times New Roman" w:hAnsi="Times New Roman" w:cs="Times New Roman"/>
                <w:sz w:val="20"/>
                <w:szCs w:val="20"/>
              </w:rPr>
              <w:t>ломать ветки).</w:t>
            </w:r>
          </w:p>
        </w:tc>
        <w:tc>
          <w:tcPr>
            <w:tcW w:w="2685" w:type="dxa"/>
          </w:tcPr>
          <w:p w:rsidR="00F96E90" w:rsidRPr="0066010D" w:rsidRDefault="00F96E90" w:rsidP="00FE4952">
            <w:pPr>
              <w:rPr>
                <w:rFonts w:ascii="Times New Roman" w:hAnsi="Times New Roman" w:cs="Times New Roman"/>
                <w:sz w:val="20"/>
                <w:szCs w:val="20"/>
              </w:rPr>
            </w:pPr>
            <w:r w:rsidRPr="005C7451">
              <w:rPr>
                <w:rFonts w:ascii="Times New Roman" w:hAnsi="Times New Roman" w:cs="Times New Roman"/>
                <w:sz w:val="20"/>
                <w:szCs w:val="20"/>
              </w:rPr>
              <w:t>Формирование умения</w:t>
            </w:r>
            <w:r w:rsidR="00FE4952">
              <w:rPr>
                <w:rFonts w:ascii="Times New Roman" w:hAnsi="Times New Roman" w:cs="Times New Roman"/>
                <w:sz w:val="20"/>
                <w:szCs w:val="20"/>
              </w:rPr>
              <w:t xml:space="preserve"> различать и называть хвойные и лиственные деревья, кустарники, </w:t>
            </w:r>
            <w:r w:rsidR="00FE4952" w:rsidRPr="00FE4952">
              <w:rPr>
                <w:rFonts w:ascii="Times New Roman" w:hAnsi="Times New Roman" w:cs="Times New Roman"/>
                <w:sz w:val="20"/>
                <w:szCs w:val="20"/>
              </w:rPr>
              <w:t>овощны</w:t>
            </w:r>
            <w:r w:rsidR="00FE4952">
              <w:rPr>
                <w:rFonts w:ascii="Times New Roman" w:hAnsi="Times New Roman" w:cs="Times New Roman"/>
                <w:sz w:val="20"/>
                <w:szCs w:val="20"/>
              </w:rPr>
              <w:t>е</w:t>
            </w:r>
            <w:r w:rsidR="00FE4952" w:rsidRPr="00FE4952">
              <w:rPr>
                <w:rFonts w:ascii="Times New Roman" w:hAnsi="Times New Roman" w:cs="Times New Roman"/>
                <w:sz w:val="20"/>
                <w:szCs w:val="20"/>
              </w:rPr>
              <w:t>, плодовы</w:t>
            </w:r>
            <w:r w:rsidR="00FE4952">
              <w:rPr>
                <w:rFonts w:ascii="Times New Roman" w:hAnsi="Times New Roman" w:cs="Times New Roman"/>
                <w:sz w:val="20"/>
                <w:szCs w:val="20"/>
              </w:rPr>
              <w:t>е</w:t>
            </w:r>
            <w:r w:rsidR="00FE4952" w:rsidRPr="00FE4952">
              <w:rPr>
                <w:rFonts w:ascii="Times New Roman" w:hAnsi="Times New Roman" w:cs="Times New Roman"/>
                <w:sz w:val="20"/>
                <w:szCs w:val="20"/>
              </w:rPr>
              <w:t>, цветковы</w:t>
            </w:r>
            <w:r w:rsidR="00FE4952">
              <w:rPr>
                <w:rFonts w:ascii="Times New Roman" w:hAnsi="Times New Roman" w:cs="Times New Roman"/>
                <w:sz w:val="20"/>
                <w:szCs w:val="20"/>
              </w:rPr>
              <w:t xml:space="preserve">е растения ближайшего окружения; съедобные и несъедобные грибы. </w:t>
            </w:r>
          </w:p>
        </w:tc>
        <w:tc>
          <w:tcPr>
            <w:tcW w:w="2685" w:type="dxa"/>
          </w:tcPr>
          <w:p w:rsidR="00F96E90" w:rsidRPr="00746A50"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Знакомство детей с Красной книгой Саратовской </w:t>
            </w:r>
            <w:r w:rsidRPr="005C7451">
              <w:rPr>
                <w:rFonts w:ascii="Times New Roman" w:hAnsi="Times New Roman" w:cs="Times New Roman"/>
                <w:sz w:val="20"/>
                <w:szCs w:val="20"/>
              </w:rPr>
              <w:t>области.</w:t>
            </w:r>
            <w:r w:rsidR="00FE4952">
              <w:rPr>
                <w:rFonts w:ascii="Times New Roman" w:hAnsi="Times New Roman" w:cs="Times New Roman"/>
                <w:sz w:val="20"/>
                <w:szCs w:val="20"/>
              </w:rPr>
              <w:t xml:space="preserve"> Знакомство с растительным миром </w:t>
            </w:r>
            <w:r>
              <w:rPr>
                <w:rFonts w:ascii="Times New Roman" w:hAnsi="Times New Roman" w:cs="Times New Roman"/>
                <w:sz w:val="20"/>
                <w:szCs w:val="20"/>
              </w:rPr>
              <w:t>болот</w:t>
            </w:r>
            <w:r w:rsidR="00FE4952">
              <w:rPr>
                <w:rFonts w:ascii="Times New Roman" w:hAnsi="Times New Roman" w:cs="Times New Roman"/>
                <w:sz w:val="20"/>
                <w:szCs w:val="20"/>
              </w:rPr>
              <w:t>а (</w:t>
            </w:r>
            <w:r w:rsidRPr="005C7451">
              <w:rPr>
                <w:rFonts w:ascii="Times New Roman" w:hAnsi="Times New Roman" w:cs="Times New Roman"/>
                <w:sz w:val="20"/>
                <w:szCs w:val="20"/>
              </w:rPr>
              <w:t>осока, камыш, м</w:t>
            </w:r>
            <w:r>
              <w:rPr>
                <w:rFonts w:ascii="Times New Roman" w:hAnsi="Times New Roman" w:cs="Times New Roman"/>
                <w:sz w:val="20"/>
                <w:szCs w:val="20"/>
              </w:rPr>
              <w:t xml:space="preserve">ох). </w:t>
            </w:r>
          </w:p>
        </w:tc>
        <w:tc>
          <w:tcPr>
            <w:tcW w:w="3478" w:type="dxa"/>
          </w:tcPr>
          <w:p w:rsidR="00F96E90" w:rsidRDefault="00F96E90" w:rsidP="00FE4952">
            <w:pPr>
              <w:rPr>
                <w:rFonts w:ascii="Times New Roman" w:hAnsi="Times New Roman" w:cs="Times New Roman"/>
                <w:sz w:val="20"/>
                <w:szCs w:val="20"/>
              </w:rPr>
            </w:pPr>
            <w:r w:rsidRPr="00344E04">
              <w:rPr>
                <w:rFonts w:ascii="Times New Roman" w:hAnsi="Times New Roman" w:cs="Times New Roman"/>
                <w:sz w:val="20"/>
                <w:szCs w:val="20"/>
              </w:rPr>
              <w:t>Закрепление знаний о представителях Кра</w:t>
            </w:r>
            <w:r w:rsidR="00FE4952">
              <w:rPr>
                <w:rFonts w:ascii="Times New Roman" w:hAnsi="Times New Roman" w:cs="Times New Roman"/>
                <w:sz w:val="20"/>
                <w:szCs w:val="20"/>
              </w:rPr>
              <w:t xml:space="preserve">сной книги Саратовской области. Формирование представлений об использовании человеком живой и неживой природы, природоохранной деятельности. </w:t>
            </w:r>
          </w:p>
        </w:tc>
      </w:tr>
      <w:tr w:rsidR="00F96E90" w:rsidRPr="007E7507" w:rsidTr="00FE4952">
        <w:trPr>
          <w:cantSplit/>
          <w:trHeight w:val="1134"/>
        </w:trPr>
        <w:tc>
          <w:tcPr>
            <w:tcW w:w="454" w:type="dxa"/>
            <w:vMerge/>
            <w:shd w:val="clear" w:color="auto" w:fill="92D050"/>
          </w:tcPr>
          <w:p w:rsidR="00F96E90" w:rsidRPr="00736012" w:rsidRDefault="00F96E90" w:rsidP="00FE4952">
            <w:pPr>
              <w:jc w:val="center"/>
              <w:rPr>
                <w:rFonts w:ascii="Times New Roman" w:hAnsi="Times New Roman" w:cs="Times New Roman"/>
                <w:b/>
                <w:sz w:val="20"/>
                <w:szCs w:val="20"/>
              </w:rPr>
            </w:pPr>
          </w:p>
        </w:tc>
        <w:tc>
          <w:tcPr>
            <w:tcW w:w="808" w:type="dxa"/>
            <w:vMerge/>
            <w:shd w:val="clear" w:color="auto" w:fill="92D050"/>
            <w:textDirection w:val="btLr"/>
          </w:tcPr>
          <w:p w:rsidR="00F96E90" w:rsidRDefault="00F96E90" w:rsidP="00FE4952">
            <w:pPr>
              <w:ind w:left="113" w:right="113"/>
              <w:jc w:val="center"/>
              <w:rPr>
                <w:rFonts w:ascii="Times New Roman" w:hAnsi="Times New Roman" w:cs="Times New Roman"/>
                <w:b/>
                <w:sz w:val="20"/>
                <w:szCs w:val="20"/>
              </w:rPr>
            </w:pPr>
          </w:p>
        </w:tc>
        <w:tc>
          <w:tcPr>
            <w:tcW w:w="1919" w:type="dxa"/>
          </w:tcPr>
          <w:p w:rsidR="00F96E90" w:rsidRDefault="00F96E90" w:rsidP="00FE4952">
            <w:pPr>
              <w:jc w:val="center"/>
              <w:rPr>
                <w:rFonts w:ascii="Times New Roman" w:hAnsi="Times New Roman" w:cs="Times New Roman"/>
                <w:b/>
                <w:sz w:val="20"/>
                <w:szCs w:val="20"/>
              </w:rPr>
            </w:pPr>
            <w:r>
              <w:rPr>
                <w:rFonts w:ascii="Times New Roman" w:hAnsi="Times New Roman" w:cs="Times New Roman"/>
                <w:b/>
                <w:sz w:val="20"/>
                <w:szCs w:val="20"/>
              </w:rPr>
              <w:t xml:space="preserve">Мир животных: Фауна </w:t>
            </w:r>
            <w:r w:rsidR="00FE4952">
              <w:rPr>
                <w:rFonts w:ascii="Times New Roman" w:hAnsi="Times New Roman" w:cs="Times New Roman"/>
                <w:b/>
                <w:sz w:val="20"/>
                <w:szCs w:val="20"/>
              </w:rPr>
              <w:t xml:space="preserve">родного края </w:t>
            </w:r>
          </w:p>
        </w:tc>
        <w:tc>
          <w:tcPr>
            <w:tcW w:w="2531" w:type="dxa"/>
          </w:tcPr>
          <w:p w:rsidR="00F96E90" w:rsidRPr="0066010D" w:rsidRDefault="00F96E90" w:rsidP="00FE4952">
            <w:pPr>
              <w:rPr>
                <w:rFonts w:ascii="Times New Roman" w:hAnsi="Times New Roman" w:cs="Times New Roman"/>
                <w:sz w:val="20"/>
                <w:szCs w:val="20"/>
              </w:rPr>
            </w:pPr>
            <w:r w:rsidRPr="00046834">
              <w:rPr>
                <w:rFonts w:ascii="Times New Roman" w:hAnsi="Times New Roman" w:cs="Times New Roman"/>
                <w:sz w:val="20"/>
                <w:szCs w:val="20"/>
              </w:rPr>
              <w:t xml:space="preserve">Знакомство с </w:t>
            </w:r>
            <w:r w:rsidR="00FE4952">
              <w:rPr>
                <w:rFonts w:ascii="Times New Roman" w:hAnsi="Times New Roman" w:cs="Times New Roman"/>
                <w:sz w:val="20"/>
                <w:szCs w:val="20"/>
              </w:rPr>
              <w:t xml:space="preserve">домашними и </w:t>
            </w:r>
            <w:r w:rsidRPr="00046834">
              <w:rPr>
                <w:rFonts w:ascii="Times New Roman" w:hAnsi="Times New Roman" w:cs="Times New Roman"/>
                <w:sz w:val="20"/>
                <w:szCs w:val="20"/>
              </w:rPr>
              <w:t>дикими</w:t>
            </w:r>
            <w:r w:rsidR="00FE4952">
              <w:rPr>
                <w:rFonts w:ascii="Times New Roman" w:hAnsi="Times New Roman" w:cs="Times New Roman"/>
                <w:sz w:val="20"/>
                <w:szCs w:val="20"/>
              </w:rPr>
              <w:t xml:space="preserve"> </w:t>
            </w:r>
            <w:r>
              <w:rPr>
                <w:rFonts w:ascii="Times New Roman" w:hAnsi="Times New Roman" w:cs="Times New Roman"/>
                <w:sz w:val="20"/>
                <w:szCs w:val="20"/>
              </w:rPr>
              <w:t xml:space="preserve">животными и их </w:t>
            </w:r>
            <w:r w:rsidRPr="00046834">
              <w:rPr>
                <w:rFonts w:ascii="Times New Roman" w:hAnsi="Times New Roman" w:cs="Times New Roman"/>
                <w:sz w:val="20"/>
                <w:szCs w:val="20"/>
              </w:rPr>
              <w:t>детенышами. Знакомство с пт</w:t>
            </w:r>
            <w:r>
              <w:rPr>
                <w:rFonts w:ascii="Times New Roman" w:hAnsi="Times New Roman" w:cs="Times New Roman"/>
                <w:sz w:val="20"/>
                <w:szCs w:val="20"/>
              </w:rPr>
              <w:t xml:space="preserve">ицами, прилетающими на участок. </w:t>
            </w:r>
            <w:r w:rsidRPr="00046834">
              <w:rPr>
                <w:rFonts w:ascii="Times New Roman" w:hAnsi="Times New Roman" w:cs="Times New Roman"/>
                <w:sz w:val="20"/>
                <w:szCs w:val="20"/>
              </w:rPr>
              <w:t>Знакомство с правилами поведени</w:t>
            </w:r>
            <w:r>
              <w:rPr>
                <w:rFonts w:ascii="Times New Roman" w:hAnsi="Times New Roman" w:cs="Times New Roman"/>
                <w:sz w:val="20"/>
                <w:szCs w:val="20"/>
              </w:rPr>
              <w:t xml:space="preserve">я в природе - лесных обитателей </w:t>
            </w:r>
            <w:r w:rsidRPr="00046834">
              <w:rPr>
                <w:rFonts w:ascii="Times New Roman" w:hAnsi="Times New Roman" w:cs="Times New Roman"/>
                <w:sz w:val="20"/>
                <w:szCs w:val="20"/>
              </w:rPr>
              <w:t>не пугать.</w:t>
            </w:r>
          </w:p>
        </w:tc>
        <w:tc>
          <w:tcPr>
            <w:tcW w:w="2685" w:type="dxa"/>
          </w:tcPr>
          <w:p w:rsidR="00F96E90" w:rsidRPr="00046834" w:rsidRDefault="00F96E90" w:rsidP="00FE4952">
            <w:pPr>
              <w:rPr>
                <w:rFonts w:ascii="Times New Roman" w:hAnsi="Times New Roman" w:cs="Times New Roman"/>
                <w:sz w:val="20"/>
                <w:szCs w:val="20"/>
              </w:rPr>
            </w:pPr>
            <w:r w:rsidRPr="00046834">
              <w:rPr>
                <w:rFonts w:ascii="Times New Roman" w:hAnsi="Times New Roman" w:cs="Times New Roman"/>
                <w:sz w:val="20"/>
                <w:szCs w:val="20"/>
              </w:rPr>
              <w:t>Расширение представлений о диких животных (лось</w:t>
            </w:r>
          </w:p>
          <w:p w:rsidR="00F96E90" w:rsidRPr="00046834" w:rsidRDefault="00F96E90" w:rsidP="00FE4952">
            <w:pPr>
              <w:rPr>
                <w:rFonts w:ascii="Times New Roman" w:hAnsi="Times New Roman" w:cs="Times New Roman"/>
                <w:sz w:val="20"/>
                <w:szCs w:val="20"/>
              </w:rPr>
            </w:pPr>
            <w:r w:rsidRPr="00046834">
              <w:rPr>
                <w:rFonts w:ascii="Times New Roman" w:hAnsi="Times New Roman" w:cs="Times New Roman"/>
                <w:sz w:val="20"/>
                <w:szCs w:val="20"/>
              </w:rPr>
              <w:t>питается мхом, белки - грибами, шишками, заяц - травой, корой деревьев, кустарников, лиса - охотится на мышей и зайцев). Расширение представлений о насекомых. Расширение представлений о птицах перелетных и</w:t>
            </w:r>
          </w:p>
          <w:p w:rsidR="00F96E90" w:rsidRPr="0066010D" w:rsidRDefault="00F96E90" w:rsidP="00FE4952">
            <w:pPr>
              <w:rPr>
                <w:rFonts w:ascii="Times New Roman" w:hAnsi="Times New Roman" w:cs="Times New Roman"/>
                <w:sz w:val="20"/>
                <w:szCs w:val="20"/>
              </w:rPr>
            </w:pPr>
            <w:r w:rsidRPr="00046834">
              <w:rPr>
                <w:rFonts w:ascii="Times New Roman" w:hAnsi="Times New Roman" w:cs="Times New Roman"/>
                <w:sz w:val="20"/>
                <w:szCs w:val="20"/>
              </w:rPr>
              <w:t xml:space="preserve">зимующих. </w:t>
            </w:r>
          </w:p>
        </w:tc>
        <w:tc>
          <w:tcPr>
            <w:tcW w:w="2685" w:type="dxa"/>
          </w:tcPr>
          <w:p w:rsidR="00F96E90" w:rsidRPr="00746A50" w:rsidRDefault="00F96E90" w:rsidP="00FE4952">
            <w:pPr>
              <w:rPr>
                <w:rFonts w:ascii="Times New Roman" w:hAnsi="Times New Roman" w:cs="Times New Roman"/>
                <w:sz w:val="20"/>
                <w:szCs w:val="20"/>
              </w:rPr>
            </w:pPr>
            <w:r w:rsidRPr="00046834">
              <w:rPr>
                <w:rFonts w:ascii="Times New Roman" w:hAnsi="Times New Roman" w:cs="Times New Roman"/>
                <w:sz w:val="20"/>
                <w:szCs w:val="20"/>
              </w:rPr>
              <w:t>Знакомст</w:t>
            </w:r>
            <w:r>
              <w:rPr>
                <w:rFonts w:ascii="Times New Roman" w:hAnsi="Times New Roman" w:cs="Times New Roman"/>
                <w:sz w:val="20"/>
                <w:szCs w:val="20"/>
              </w:rPr>
              <w:t xml:space="preserve">во с </w:t>
            </w:r>
            <w:r w:rsidRPr="00046834">
              <w:rPr>
                <w:rFonts w:ascii="Times New Roman" w:hAnsi="Times New Roman" w:cs="Times New Roman"/>
                <w:sz w:val="20"/>
                <w:szCs w:val="20"/>
              </w:rPr>
              <w:t>представителями Красной книги Саратовской области.</w:t>
            </w:r>
            <w:r>
              <w:rPr>
                <w:rFonts w:ascii="Times New Roman" w:hAnsi="Times New Roman" w:cs="Times New Roman"/>
                <w:sz w:val="20"/>
                <w:szCs w:val="20"/>
              </w:rPr>
              <w:t xml:space="preserve"> </w:t>
            </w:r>
            <w:r w:rsidRPr="00046834">
              <w:rPr>
                <w:rFonts w:ascii="Times New Roman" w:hAnsi="Times New Roman" w:cs="Times New Roman"/>
                <w:sz w:val="20"/>
                <w:szCs w:val="20"/>
              </w:rPr>
              <w:t xml:space="preserve">Знакомство с рыбами наших </w:t>
            </w:r>
            <w:r>
              <w:rPr>
                <w:rFonts w:ascii="Times New Roman" w:hAnsi="Times New Roman" w:cs="Times New Roman"/>
                <w:sz w:val="20"/>
                <w:szCs w:val="20"/>
              </w:rPr>
              <w:t xml:space="preserve">водоемов. Знакомство с понятием </w:t>
            </w:r>
            <w:r w:rsidRPr="00046834">
              <w:rPr>
                <w:rFonts w:ascii="Times New Roman" w:hAnsi="Times New Roman" w:cs="Times New Roman"/>
                <w:sz w:val="20"/>
                <w:szCs w:val="20"/>
              </w:rPr>
              <w:t>«заповедник».</w:t>
            </w:r>
            <w:r>
              <w:rPr>
                <w:rFonts w:ascii="Times New Roman" w:hAnsi="Times New Roman" w:cs="Times New Roman"/>
                <w:sz w:val="20"/>
                <w:szCs w:val="20"/>
              </w:rPr>
              <w:t xml:space="preserve"> </w:t>
            </w:r>
          </w:p>
        </w:tc>
        <w:tc>
          <w:tcPr>
            <w:tcW w:w="3478" w:type="dxa"/>
          </w:tcPr>
          <w:p w:rsidR="00F96E90" w:rsidRDefault="00F96E90" w:rsidP="00FE4952">
            <w:pPr>
              <w:rPr>
                <w:rFonts w:ascii="Times New Roman" w:hAnsi="Times New Roman" w:cs="Times New Roman"/>
                <w:sz w:val="20"/>
                <w:szCs w:val="20"/>
              </w:rPr>
            </w:pPr>
            <w:r>
              <w:rPr>
                <w:rFonts w:ascii="Times New Roman" w:hAnsi="Times New Roman" w:cs="Times New Roman"/>
                <w:sz w:val="20"/>
                <w:szCs w:val="20"/>
              </w:rPr>
              <w:t>Закрепление знаний о</w:t>
            </w:r>
            <w:r w:rsidR="00FE4952">
              <w:rPr>
                <w:rFonts w:ascii="Times New Roman" w:hAnsi="Times New Roman" w:cs="Times New Roman"/>
                <w:sz w:val="20"/>
                <w:szCs w:val="20"/>
              </w:rPr>
              <w:t xml:space="preserve">б </w:t>
            </w:r>
            <w:r w:rsidRPr="00F46785">
              <w:rPr>
                <w:rFonts w:ascii="Times New Roman" w:hAnsi="Times New Roman" w:cs="Times New Roman"/>
                <w:sz w:val="20"/>
                <w:szCs w:val="20"/>
              </w:rPr>
              <w:t>экологически</w:t>
            </w:r>
            <w:r>
              <w:rPr>
                <w:rFonts w:ascii="Times New Roman" w:hAnsi="Times New Roman" w:cs="Times New Roman"/>
                <w:sz w:val="20"/>
                <w:szCs w:val="20"/>
              </w:rPr>
              <w:t xml:space="preserve">х </w:t>
            </w:r>
            <w:r w:rsidRPr="00F46785">
              <w:rPr>
                <w:rFonts w:ascii="Times New Roman" w:hAnsi="Times New Roman" w:cs="Times New Roman"/>
                <w:sz w:val="20"/>
                <w:szCs w:val="20"/>
              </w:rPr>
              <w:t>проблем</w:t>
            </w:r>
            <w:r>
              <w:rPr>
                <w:rFonts w:ascii="Times New Roman" w:hAnsi="Times New Roman" w:cs="Times New Roman"/>
                <w:sz w:val="20"/>
                <w:szCs w:val="20"/>
              </w:rPr>
              <w:t>ах</w:t>
            </w:r>
            <w:r w:rsidRPr="00F46785">
              <w:rPr>
                <w:rFonts w:ascii="Times New Roman" w:hAnsi="Times New Roman" w:cs="Times New Roman"/>
                <w:sz w:val="20"/>
                <w:szCs w:val="20"/>
              </w:rPr>
              <w:t xml:space="preserve"> и природн</w:t>
            </w:r>
            <w:r>
              <w:rPr>
                <w:rFonts w:ascii="Times New Roman" w:hAnsi="Times New Roman" w:cs="Times New Roman"/>
                <w:sz w:val="20"/>
                <w:szCs w:val="20"/>
              </w:rPr>
              <w:t>ом богатстве родного края</w:t>
            </w:r>
            <w:r w:rsidR="006D2447">
              <w:rPr>
                <w:rFonts w:ascii="Times New Roman" w:hAnsi="Times New Roman" w:cs="Times New Roman"/>
                <w:sz w:val="20"/>
                <w:szCs w:val="20"/>
              </w:rPr>
              <w:t xml:space="preserve">. </w:t>
            </w:r>
            <w:r w:rsidR="00FE4952">
              <w:rPr>
                <w:rFonts w:ascii="Times New Roman" w:hAnsi="Times New Roman" w:cs="Times New Roman"/>
                <w:sz w:val="20"/>
                <w:szCs w:val="20"/>
              </w:rPr>
              <w:t xml:space="preserve">Закрепление </w:t>
            </w:r>
            <w:r w:rsidR="00FE4952" w:rsidRPr="00FE4952">
              <w:rPr>
                <w:rFonts w:ascii="Times New Roman" w:hAnsi="Times New Roman" w:cs="Times New Roman"/>
                <w:sz w:val="20"/>
                <w:szCs w:val="20"/>
              </w:rPr>
              <w:t>представлений об использовании человеком живой и неживой природы, природоохранной деятельности.</w:t>
            </w:r>
          </w:p>
        </w:tc>
      </w:tr>
      <w:tr w:rsidR="00F96E90" w:rsidRPr="007E7507" w:rsidTr="00414C31">
        <w:trPr>
          <w:cantSplit/>
          <w:trHeight w:val="1835"/>
        </w:trPr>
        <w:tc>
          <w:tcPr>
            <w:tcW w:w="454" w:type="dxa"/>
            <w:vMerge w:val="restart"/>
            <w:shd w:val="clear" w:color="auto" w:fill="FFFF00"/>
          </w:tcPr>
          <w:p w:rsidR="00F96E90" w:rsidRPr="007E1184" w:rsidRDefault="00F96E90" w:rsidP="00FE4952">
            <w:pPr>
              <w:jc w:val="center"/>
              <w:rPr>
                <w:rFonts w:ascii="Times New Roman" w:hAnsi="Times New Roman" w:cs="Times New Roman"/>
                <w:b/>
                <w:sz w:val="20"/>
                <w:szCs w:val="20"/>
              </w:rPr>
            </w:pPr>
            <w:r w:rsidRPr="007E1184">
              <w:rPr>
                <w:rFonts w:ascii="Times New Roman" w:hAnsi="Times New Roman" w:cs="Times New Roman"/>
                <w:b/>
                <w:sz w:val="20"/>
                <w:szCs w:val="20"/>
                <w:lang w:val="en-US"/>
              </w:rPr>
              <w:t>I</w:t>
            </w:r>
            <w:r>
              <w:rPr>
                <w:rFonts w:ascii="Times New Roman" w:hAnsi="Times New Roman" w:cs="Times New Roman"/>
                <w:b/>
                <w:sz w:val="20"/>
                <w:szCs w:val="20"/>
                <w:lang w:val="en-US"/>
              </w:rPr>
              <w:t>I</w:t>
            </w:r>
          </w:p>
        </w:tc>
        <w:tc>
          <w:tcPr>
            <w:tcW w:w="808" w:type="dxa"/>
            <w:vMerge w:val="restart"/>
            <w:shd w:val="clear" w:color="auto" w:fill="FFFF00"/>
            <w:textDirection w:val="btLr"/>
          </w:tcPr>
          <w:p w:rsidR="00F96E90" w:rsidRPr="00FE62CE" w:rsidRDefault="00F96E90" w:rsidP="00FE4952">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Национально-культурные и исторические особенности родного края </w:t>
            </w:r>
          </w:p>
        </w:tc>
        <w:tc>
          <w:tcPr>
            <w:tcW w:w="1919" w:type="dxa"/>
          </w:tcPr>
          <w:p w:rsidR="00F96E90" w:rsidRPr="00FE62CE" w:rsidRDefault="00F96E90" w:rsidP="00FE4952">
            <w:pPr>
              <w:rPr>
                <w:rFonts w:ascii="Times New Roman" w:hAnsi="Times New Roman" w:cs="Times New Roman"/>
                <w:b/>
                <w:sz w:val="20"/>
                <w:szCs w:val="20"/>
              </w:rPr>
            </w:pPr>
            <w:r>
              <w:rPr>
                <w:rFonts w:ascii="Times New Roman" w:hAnsi="Times New Roman" w:cs="Times New Roman"/>
                <w:b/>
                <w:sz w:val="20"/>
                <w:szCs w:val="20"/>
              </w:rPr>
              <w:t>История родного</w:t>
            </w:r>
            <w:r w:rsidRPr="006D2447">
              <w:rPr>
                <w:rFonts w:ascii="Times New Roman" w:hAnsi="Times New Roman" w:cs="Times New Roman"/>
                <w:b/>
                <w:sz w:val="20"/>
                <w:szCs w:val="20"/>
              </w:rPr>
              <w:t xml:space="preserve"> </w:t>
            </w:r>
            <w:r>
              <w:rPr>
                <w:rFonts w:ascii="Times New Roman" w:hAnsi="Times New Roman" w:cs="Times New Roman"/>
                <w:b/>
                <w:sz w:val="20"/>
                <w:szCs w:val="20"/>
              </w:rPr>
              <w:t xml:space="preserve">города </w:t>
            </w:r>
          </w:p>
        </w:tc>
        <w:tc>
          <w:tcPr>
            <w:tcW w:w="2531" w:type="dxa"/>
          </w:tcPr>
          <w:p w:rsidR="00F96E90" w:rsidRPr="007E7507" w:rsidRDefault="00F96E90" w:rsidP="00FE4952">
            <w:pPr>
              <w:rPr>
                <w:rFonts w:ascii="Times New Roman" w:hAnsi="Times New Roman" w:cs="Times New Roman"/>
                <w:sz w:val="20"/>
                <w:szCs w:val="20"/>
              </w:rPr>
            </w:pPr>
          </w:p>
        </w:tc>
        <w:tc>
          <w:tcPr>
            <w:tcW w:w="2685" w:type="dxa"/>
          </w:tcPr>
          <w:p w:rsidR="00F96E90" w:rsidRPr="007E7507" w:rsidRDefault="00F96E90" w:rsidP="00FE4952">
            <w:pPr>
              <w:rPr>
                <w:rFonts w:ascii="Times New Roman" w:hAnsi="Times New Roman" w:cs="Times New Roman"/>
                <w:sz w:val="20"/>
                <w:szCs w:val="20"/>
              </w:rPr>
            </w:pPr>
            <w:r w:rsidRPr="00AF6793">
              <w:rPr>
                <w:rFonts w:ascii="Times New Roman" w:hAnsi="Times New Roman" w:cs="Times New Roman"/>
                <w:sz w:val="20"/>
                <w:szCs w:val="20"/>
              </w:rPr>
              <w:t>Знакомство детей с историей основан</w:t>
            </w:r>
            <w:r>
              <w:rPr>
                <w:rFonts w:ascii="Times New Roman" w:hAnsi="Times New Roman" w:cs="Times New Roman"/>
                <w:sz w:val="20"/>
                <w:szCs w:val="20"/>
              </w:rPr>
              <w:t xml:space="preserve">ия родного города. Формирование </w:t>
            </w:r>
            <w:r w:rsidRPr="00AF6793">
              <w:rPr>
                <w:rFonts w:ascii="Times New Roman" w:hAnsi="Times New Roman" w:cs="Times New Roman"/>
                <w:sz w:val="20"/>
                <w:szCs w:val="20"/>
              </w:rPr>
              <w:t>интереса к малой Родине.</w:t>
            </w:r>
          </w:p>
        </w:tc>
        <w:tc>
          <w:tcPr>
            <w:tcW w:w="2685" w:type="dxa"/>
          </w:tcPr>
          <w:p w:rsidR="00F96E90" w:rsidRPr="007E7507" w:rsidRDefault="00F96E90" w:rsidP="00FE4952">
            <w:pPr>
              <w:rPr>
                <w:rFonts w:ascii="Times New Roman" w:hAnsi="Times New Roman" w:cs="Times New Roman"/>
                <w:sz w:val="20"/>
                <w:szCs w:val="20"/>
              </w:rPr>
            </w:pPr>
            <w:r w:rsidRPr="00746A50">
              <w:rPr>
                <w:rFonts w:ascii="Times New Roman" w:hAnsi="Times New Roman" w:cs="Times New Roman"/>
                <w:sz w:val="20"/>
                <w:szCs w:val="20"/>
              </w:rPr>
              <w:t>Расширение знаний</w:t>
            </w:r>
            <w:r>
              <w:rPr>
                <w:rFonts w:ascii="Times New Roman" w:hAnsi="Times New Roman" w:cs="Times New Roman"/>
                <w:sz w:val="20"/>
                <w:szCs w:val="20"/>
              </w:rPr>
              <w:t xml:space="preserve"> детей </w:t>
            </w:r>
            <w:r w:rsidRPr="00746A50">
              <w:rPr>
                <w:rFonts w:ascii="Times New Roman" w:hAnsi="Times New Roman" w:cs="Times New Roman"/>
                <w:sz w:val="20"/>
                <w:szCs w:val="20"/>
              </w:rPr>
              <w:t>о первых жителях</w:t>
            </w:r>
            <w:r>
              <w:rPr>
                <w:rFonts w:ascii="Times New Roman" w:hAnsi="Times New Roman" w:cs="Times New Roman"/>
                <w:sz w:val="20"/>
                <w:szCs w:val="20"/>
              </w:rPr>
              <w:t xml:space="preserve"> города </w:t>
            </w:r>
            <w:r w:rsidRPr="00746A50">
              <w:rPr>
                <w:rFonts w:ascii="Times New Roman" w:hAnsi="Times New Roman" w:cs="Times New Roman"/>
                <w:sz w:val="20"/>
                <w:szCs w:val="20"/>
              </w:rPr>
              <w:t>через</w:t>
            </w:r>
            <w:r>
              <w:rPr>
                <w:rFonts w:ascii="Times New Roman" w:hAnsi="Times New Roman" w:cs="Times New Roman"/>
                <w:sz w:val="20"/>
                <w:szCs w:val="20"/>
              </w:rPr>
              <w:t xml:space="preserve"> </w:t>
            </w:r>
            <w:r w:rsidRPr="00746A50">
              <w:rPr>
                <w:rFonts w:ascii="Times New Roman" w:hAnsi="Times New Roman" w:cs="Times New Roman"/>
                <w:sz w:val="20"/>
                <w:szCs w:val="20"/>
              </w:rPr>
              <w:t>реконструкцию образа</w:t>
            </w:r>
            <w:r>
              <w:rPr>
                <w:rFonts w:ascii="Times New Roman" w:hAnsi="Times New Roman" w:cs="Times New Roman"/>
                <w:sz w:val="20"/>
                <w:szCs w:val="20"/>
              </w:rPr>
              <w:t xml:space="preserve"> </w:t>
            </w:r>
            <w:r w:rsidRPr="00746A50">
              <w:rPr>
                <w:rFonts w:ascii="Times New Roman" w:hAnsi="Times New Roman" w:cs="Times New Roman"/>
                <w:sz w:val="20"/>
                <w:szCs w:val="20"/>
              </w:rPr>
              <w:t>жизни людей того</w:t>
            </w:r>
            <w:r>
              <w:rPr>
                <w:rFonts w:ascii="Times New Roman" w:hAnsi="Times New Roman" w:cs="Times New Roman"/>
                <w:sz w:val="20"/>
                <w:szCs w:val="20"/>
              </w:rPr>
              <w:t xml:space="preserve"> </w:t>
            </w:r>
            <w:r w:rsidRPr="00746A50">
              <w:rPr>
                <w:rFonts w:ascii="Times New Roman" w:hAnsi="Times New Roman" w:cs="Times New Roman"/>
                <w:sz w:val="20"/>
                <w:szCs w:val="20"/>
              </w:rPr>
              <w:t>времени</w:t>
            </w:r>
            <w:r>
              <w:rPr>
                <w:rFonts w:ascii="Times New Roman" w:hAnsi="Times New Roman" w:cs="Times New Roman"/>
                <w:sz w:val="20"/>
                <w:szCs w:val="20"/>
              </w:rPr>
              <w:t xml:space="preserve"> </w:t>
            </w:r>
            <w:r w:rsidRPr="00746A50">
              <w:rPr>
                <w:rFonts w:ascii="Times New Roman" w:hAnsi="Times New Roman" w:cs="Times New Roman"/>
                <w:sz w:val="20"/>
                <w:szCs w:val="20"/>
              </w:rPr>
              <w:t>(одежда, утварь,</w:t>
            </w:r>
            <w:r>
              <w:rPr>
                <w:rFonts w:ascii="Times New Roman" w:hAnsi="Times New Roman" w:cs="Times New Roman"/>
                <w:sz w:val="20"/>
                <w:szCs w:val="20"/>
              </w:rPr>
              <w:t xml:space="preserve"> </w:t>
            </w:r>
            <w:r w:rsidRPr="00746A50">
              <w:rPr>
                <w:rFonts w:ascii="Times New Roman" w:hAnsi="Times New Roman" w:cs="Times New Roman"/>
                <w:sz w:val="20"/>
                <w:szCs w:val="20"/>
              </w:rPr>
              <w:t>жилище, занятия,</w:t>
            </w:r>
            <w:r>
              <w:rPr>
                <w:rFonts w:ascii="Times New Roman" w:hAnsi="Times New Roman" w:cs="Times New Roman"/>
                <w:sz w:val="20"/>
                <w:szCs w:val="20"/>
              </w:rPr>
              <w:t xml:space="preserve"> традиции</w:t>
            </w:r>
            <w:r w:rsidRPr="00746A50">
              <w:rPr>
                <w:rFonts w:ascii="Times New Roman" w:hAnsi="Times New Roman" w:cs="Times New Roman"/>
                <w:sz w:val="20"/>
                <w:szCs w:val="20"/>
              </w:rPr>
              <w:t>).</w:t>
            </w:r>
            <w:r>
              <w:rPr>
                <w:rFonts w:ascii="Times New Roman" w:hAnsi="Times New Roman" w:cs="Times New Roman"/>
                <w:sz w:val="20"/>
                <w:szCs w:val="20"/>
              </w:rPr>
              <w:t xml:space="preserve"> </w:t>
            </w:r>
            <w:r w:rsidRPr="00746A50">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Pr="00746A50">
              <w:rPr>
                <w:rFonts w:ascii="Times New Roman" w:hAnsi="Times New Roman" w:cs="Times New Roman"/>
                <w:sz w:val="20"/>
                <w:szCs w:val="20"/>
              </w:rPr>
              <w:t>уважительного</w:t>
            </w:r>
            <w:r>
              <w:rPr>
                <w:rFonts w:ascii="Times New Roman" w:hAnsi="Times New Roman" w:cs="Times New Roman"/>
                <w:sz w:val="20"/>
                <w:szCs w:val="20"/>
              </w:rPr>
              <w:t xml:space="preserve"> </w:t>
            </w:r>
            <w:r w:rsidRPr="00746A50">
              <w:rPr>
                <w:rFonts w:ascii="Times New Roman" w:hAnsi="Times New Roman" w:cs="Times New Roman"/>
                <w:sz w:val="20"/>
                <w:szCs w:val="20"/>
              </w:rPr>
              <w:t>отношения к</w:t>
            </w:r>
            <w:r>
              <w:rPr>
                <w:rFonts w:ascii="Times New Roman" w:hAnsi="Times New Roman" w:cs="Times New Roman"/>
                <w:sz w:val="20"/>
                <w:szCs w:val="20"/>
              </w:rPr>
              <w:t xml:space="preserve"> </w:t>
            </w:r>
            <w:r w:rsidRPr="00746A50">
              <w:rPr>
                <w:rFonts w:ascii="Times New Roman" w:hAnsi="Times New Roman" w:cs="Times New Roman"/>
                <w:sz w:val="20"/>
                <w:szCs w:val="20"/>
              </w:rPr>
              <w:t>историческому</w:t>
            </w:r>
            <w:r>
              <w:rPr>
                <w:rFonts w:ascii="Times New Roman" w:hAnsi="Times New Roman" w:cs="Times New Roman"/>
                <w:sz w:val="20"/>
                <w:szCs w:val="20"/>
              </w:rPr>
              <w:t xml:space="preserve"> </w:t>
            </w:r>
            <w:r w:rsidRPr="00746A50">
              <w:rPr>
                <w:rFonts w:ascii="Times New Roman" w:hAnsi="Times New Roman" w:cs="Times New Roman"/>
                <w:sz w:val="20"/>
                <w:szCs w:val="20"/>
              </w:rPr>
              <w:t>прошлому своей малой</w:t>
            </w:r>
            <w:r>
              <w:rPr>
                <w:rFonts w:ascii="Times New Roman" w:hAnsi="Times New Roman" w:cs="Times New Roman"/>
                <w:sz w:val="20"/>
                <w:szCs w:val="20"/>
              </w:rPr>
              <w:t xml:space="preserve"> </w:t>
            </w:r>
            <w:r w:rsidRPr="00746A50">
              <w:rPr>
                <w:rFonts w:ascii="Times New Roman" w:hAnsi="Times New Roman" w:cs="Times New Roman"/>
                <w:sz w:val="20"/>
                <w:szCs w:val="20"/>
              </w:rPr>
              <w:t>Родины.</w:t>
            </w:r>
          </w:p>
        </w:tc>
        <w:tc>
          <w:tcPr>
            <w:tcW w:w="3478" w:type="dxa"/>
          </w:tcPr>
          <w:p w:rsidR="00F96E90" w:rsidRPr="0066620A"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Расширение интереса к русским национальным традициям и промыслам. Формирование гражданской позиции и патриотических чувств к прошлому, настоящему </w:t>
            </w:r>
            <w:r w:rsidRPr="0066620A">
              <w:rPr>
                <w:rFonts w:ascii="Times New Roman" w:hAnsi="Times New Roman" w:cs="Times New Roman"/>
                <w:sz w:val="20"/>
                <w:szCs w:val="20"/>
              </w:rPr>
              <w:t>и будущему родного</w:t>
            </w:r>
          </w:p>
          <w:p w:rsidR="00F96E90" w:rsidRPr="007E7507" w:rsidRDefault="00F96E90" w:rsidP="00FE4952">
            <w:pPr>
              <w:rPr>
                <w:rFonts w:ascii="Times New Roman" w:hAnsi="Times New Roman" w:cs="Times New Roman"/>
                <w:sz w:val="20"/>
                <w:szCs w:val="20"/>
              </w:rPr>
            </w:pPr>
            <w:r w:rsidRPr="0066620A">
              <w:rPr>
                <w:rFonts w:ascii="Times New Roman" w:hAnsi="Times New Roman" w:cs="Times New Roman"/>
                <w:sz w:val="20"/>
                <w:szCs w:val="20"/>
              </w:rPr>
              <w:t>края.</w:t>
            </w:r>
          </w:p>
        </w:tc>
      </w:tr>
      <w:tr w:rsidR="00F96E90" w:rsidRPr="007E7507" w:rsidTr="00414C31">
        <w:trPr>
          <w:cantSplit/>
          <w:trHeight w:val="804"/>
        </w:trPr>
        <w:tc>
          <w:tcPr>
            <w:tcW w:w="454" w:type="dxa"/>
            <w:vMerge/>
            <w:shd w:val="clear" w:color="auto" w:fill="FFFF00"/>
          </w:tcPr>
          <w:p w:rsidR="00F96E90" w:rsidRPr="007E1184" w:rsidRDefault="00F96E90" w:rsidP="00FE4952">
            <w:pPr>
              <w:jc w:val="center"/>
              <w:rPr>
                <w:rFonts w:ascii="Times New Roman" w:hAnsi="Times New Roman" w:cs="Times New Roman"/>
                <w:b/>
                <w:sz w:val="20"/>
                <w:szCs w:val="20"/>
                <w:lang w:val="en-US"/>
              </w:rPr>
            </w:pPr>
          </w:p>
        </w:tc>
        <w:tc>
          <w:tcPr>
            <w:tcW w:w="808" w:type="dxa"/>
            <w:vMerge/>
            <w:shd w:val="clear" w:color="auto" w:fill="FFFF00"/>
            <w:textDirection w:val="btLr"/>
          </w:tcPr>
          <w:p w:rsidR="00F96E90" w:rsidRDefault="00F96E90" w:rsidP="00FE4952">
            <w:pPr>
              <w:ind w:left="113" w:right="113"/>
              <w:jc w:val="center"/>
              <w:rPr>
                <w:rFonts w:ascii="Times New Roman" w:hAnsi="Times New Roman" w:cs="Times New Roman"/>
                <w:b/>
                <w:sz w:val="20"/>
                <w:szCs w:val="20"/>
              </w:rPr>
            </w:pPr>
          </w:p>
        </w:tc>
        <w:tc>
          <w:tcPr>
            <w:tcW w:w="1919" w:type="dxa"/>
          </w:tcPr>
          <w:p w:rsidR="00F96E90" w:rsidRDefault="00F96E90" w:rsidP="00FE4952">
            <w:pPr>
              <w:rPr>
                <w:rFonts w:ascii="Times New Roman" w:hAnsi="Times New Roman" w:cs="Times New Roman"/>
                <w:b/>
                <w:sz w:val="20"/>
                <w:szCs w:val="20"/>
              </w:rPr>
            </w:pPr>
            <w:r w:rsidRPr="00C21F01">
              <w:rPr>
                <w:rFonts w:ascii="Times New Roman" w:hAnsi="Times New Roman" w:cs="Times New Roman"/>
                <w:b/>
                <w:sz w:val="20"/>
                <w:szCs w:val="20"/>
              </w:rPr>
              <w:t>Мой город: Промышле</w:t>
            </w:r>
            <w:r>
              <w:rPr>
                <w:rFonts w:ascii="Times New Roman" w:hAnsi="Times New Roman" w:cs="Times New Roman"/>
                <w:b/>
                <w:sz w:val="20"/>
                <w:szCs w:val="20"/>
              </w:rPr>
              <w:t xml:space="preserve">нность. Здравоохранение. </w:t>
            </w:r>
            <w:r w:rsidRPr="00C21F01">
              <w:rPr>
                <w:rFonts w:ascii="Times New Roman" w:hAnsi="Times New Roman" w:cs="Times New Roman"/>
                <w:b/>
                <w:sz w:val="20"/>
                <w:szCs w:val="20"/>
              </w:rPr>
              <w:t>Образование.</w:t>
            </w:r>
            <w:r>
              <w:rPr>
                <w:rFonts w:ascii="Times New Roman" w:hAnsi="Times New Roman" w:cs="Times New Roman"/>
                <w:b/>
                <w:sz w:val="20"/>
                <w:szCs w:val="20"/>
              </w:rPr>
              <w:t xml:space="preserve"> Спорт. </w:t>
            </w:r>
          </w:p>
        </w:tc>
        <w:tc>
          <w:tcPr>
            <w:tcW w:w="2531" w:type="dxa"/>
          </w:tcPr>
          <w:p w:rsidR="00F96E90" w:rsidRPr="00970543"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Формировать </w:t>
            </w:r>
            <w:r w:rsidRPr="00970543">
              <w:rPr>
                <w:rFonts w:ascii="Times New Roman" w:hAnsi="Times New Roman" w:cs="Times New Roman"/>
                <w:sz w:val="20"/>
                <w:szCs w:val="20"/>
              </w:rPr>
              <w:t>представление о труде</w:t>
            </w:r>
          </w:p>
          <w:p w:rsidR="00F96E90" w:rsidRPr="00970543"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людей, дать </w:t>
            </w:r>
            <w:r w:rsidRPr="00970543">
              <w:rPr>
                <w:rFonts w:ascii="Times New Roman" w:hAnsi="Times New Roman" w:cs="Times New Roman"/>
                <w:sz w:val="20"/>
                <w:szCs w:val="20"/>
              </w:rPr>
              <w:t>представления о профессиях ближайшего</w:t>
            </w:r>
          </w:p>
          <w:p w:rsidR="00F96E90" w:rsidRPr="007E7507" w:rsidRDefault="00F96E90" w:rsidP="00FE4952">
            <w:pPr>
              <w:rPr>
                <w:rFonts w:ascii="Times New Roman" w:hAnsi="Times New Roman" w:cs="Times New Roman"/>
                <w:sz w:val="20"/>
                <w:szCs w:val="20"/>
              </w:rPr>
            </w:pPr>
            <w:r w:rsidRPr="00970543">
              <w:rPr>
                <w:rFonts w:ascii="Times New Roman" w:hAnsi="Times New Roman" w:cs="Times New Roman"/>
                <w:sz w:val="20"/>
                <w:szCs w:val="20"/>
              </w:rPr>
              <w:t xml:space="preserve">окружения. </w:t>
            </w:r>
          </w:p>
        </w:tc>
        <w:tc>
          <w:tcPr>
            <w:tcW w:w="2685" w:type="dxa"/>
          </w:tcPr>
          <w:p w:rsidR="00F96E90" w:rsidRPr="00AF6793"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Знакомство детей с профессиями «Кто работает в детском </w:t>
            </w:r>
            <w:r w:rsidRPr="00970543">
              <w:rPr>
                <w:rFonts w:ascii="Times New Roman" w:hAnsi="Times New Roman" w:cs="Times New Roman"/>
                <w:sz w:val="20"/>
                <w:szCs w:val="20"/>
              </w:rPr>
              <w:t>саду?».</w:t>
            </w:r>
            <w:r>
              <w:t xml:space="preserve"> </w:t>
            </w:r>
            <w:r>
              <w:rPr>
                <w:rFonts w:ascii="Times New Roman" w:hAnsi="Times New Roman" w:cs="Times New Roman"/>
                <w:sz w:val="20"/>
                <w:szCs w:val="20"/>
              </w:rPr>
              <w:t>Воспитание положительного отношения к труду взрослых.</w:t>
            </w:r>
          </w:p>
        </w:tc>
        <w:tc>
          <w:tcPr>
            <w:tcW w:w="2685" w:type="dxa"/>
          </w:tcPr>
          <w:p w:rsidR="00F96E90" w:rsidRPr="00970543"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Знакомство с </w:t>
            </w:r>
            <w:r w:rsidRPr="00970543">
              <w:rPr>
                <w:rFonts w:ascii="Times New Roman" w:hAnsi="Times New Roman" w:cs="Times New Roman"/>
                <w:sz w:val="20"/>
                <w:szCs w:val="20"/>
              </w:rPr>
              <w:t>промышленны</w:t>
            </w:r>
            <w:r>
              <w:rPr>
                <w:rFonts w:ascii="Times New Roman" w:hAnsi="Times New Roman" w:cs="Times New Roman"/>
                <w:sz w:val="20"/>
                <w:szCs w:val="20"/>
              </w:rPr>
              <w:t xml:space="preserve">ми </w:t>
            </w:r>
            <w:r w:rsidRPr="00970543">
              <w:rPr>
                <w:rFonts w:ascii="Times New Roman" w:hAnsi="Times New Roman" w:cs="Times New Roman"/>
                <w:sz w:val="20"/>
                <w:szCs w:val="20"/>
              </w:rPr>
              <w:t>объекта</w:t>
            </w:r>
            <w:r>
              <w:rPr>
                <w:rFonts w:ascii="Times New Roman" w:hAnsi="Times New Roman" w:cs="Times New Roman"/>
                <w:sz w:val="20"/>
                <w:szCs w:val="20"/>
              </w:rPr>
              <w:t xml:space="preserve">ми города и их пользе. </w:t>
            </w:r>
            <w:r w:rsidRPr="00970543">
              <w:rPr>
                <w:rFonts w:ascii="Times New Roman" w:hAnsi="Times New Roman" w:cs="Times New Roman"/>
                <w:sz w:val="20"/>
                <w:szCs w:val="20"/>
              </w:rPr>
              <w:t>Знакомство детей со</w:t>
            </w:r>
          </w:p>
          <w:p w:rsidR="00F96E90" w:rsidRPr="00746A50"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спортивными комплексами города. Знакомство с поликлиникой, аптекой, знакомство с профессией врача. Расширение представлений детей о школе, </w:t>
            </w:r>
            <w:r w:rsidRPr="007E2A43">
              <w:rPr>
                <w:rFonts w:ascii="Times New Roman" w:hAnsi="Times New Roman" w:cs="Times New Roman"/>
                <w:sz w:val="20"/>
                <w:szCs w:val="20"/>
              </w:rPr>
              <w:t>профессии учитель.</w:t>
            </w:r>
          </w:p>
        </w:tc>
        <w:tc>
          <w:tcPr>
            <w:tcW w:w="3478" w:type="dxa"/>
          </w:tcPr>
          <w:p w:rsidR="00F96E90" w:rsidRDefault="00F96E90" w:rsidP="00B219DC">
            <w:pPr>
              <w:rPr>
                <w:rFonts w:ascii="Times New Roman" w:hAnsi="Times New Roman" w:cs="Times New Roman"/>
                <w:sz w:val="20"/>
                <w:szCs w:val="20"/>
              </w:rPr>
            </w:pPr>
            <w:r w:rsidRPr="008F1243">
              <w:rPr>
                <w:rFonts w:ascii="Times New Roman" w:hAnsi="Times New Roman" w:cs="Times New Roman"/>
                <w:sz w:val="20"/>
                <w:szCs w:val="20"/>
              </w:rPr>
              <w:t>Формирование интереса к здоров</w:t>
            </w:r>
            <w:r w:rsidR="00B219DC">
              <w:rPr>
                <w:rFonts w:ascii="Times New Roman" w:hAnsi="Times New Roman" w:cs="Times New Roman"/>
                <w:sz w:val="20"/>
                <w:szCs w:val="20"/>
              </w:rPr>
              <w:t xml:space="preserve">ому образу жизни. </w:t>
            </w:r>
            <w:r w:rsidRPr="008F1243">
              <w:rPr>
                <w:rFonts w:ascii="Times New Roman" w:hAnsi="Times New Roman" w:cs="Times New Roman"/>
                <w:sz w:val="20"/>
                <w:szCs w:val="20"/>
              </w:rPr>
              <w:t>Ра</w:t>
            </w:r>
            <w:r>
              <w:rPr>
                <w:rFonts w:ascii="Times New Roman" w:hAnsi="Times New Roman" w:cs="Times New Roman"/>
                <w:sz w:val="20"/>
                <w:szCs w:val="20"/>
              </w:rPr>
              <w:t xml:space="preserve">сширение представлений детей об </w:t>
            </w:r>
            <w:r w:rsidRPr="008F1243">
              <w:rPr>
                <w:rFonts w:ascii="Times New Roman" w:hAnsi="Times New Roman" w:cs="Times New Roman"/>
                <w:sz w:val="20"/>
                <w:szCs w:val="20"/>
              </w:rPr>
              <w:t>объе</w:t>
            </w:r>
            <w:r>
              <w:rPr>
                <w:rFonts w:ascii="Times New Roman" w:hAnsi="Times New Roman" w:cs="Times New Roman"/>
                <w:sz w:val="20"/>
                <w:szCs w:val="20"/>
              </w:rPr>
              <w:t xml:space="preserve">ктах образования (дома детского творчества, общеобразовательные </w:t>
            </w:r>
            <w:r w:rsidRPr="008F1243">
              <w:rPr>
                <w:rFonts w:ascii="Times New Roman" w:hAnsi="Times New Roman" w:cs="Times New Roman"/>
                <w:sz w:val="20"/>
                <w:szCs w:val="20"/>
              </w:rPr>
              <w:t>учреждения, детские сады).</w:t>
            </w:r>
            <w:r w:rsidR="00B219DC">
              <w:rPr>
                <w:rFonts w:ascii="Times New Roman" w:hAnsi="Times New Roman" w:cs="Times New Roman"/>
                <w:sz w:val="20"/>
                <w:szCs w:val="20"/>
              </w:rPr>
              <w:t xml:space="preserve"> </w:t>
            </w:r>
          </w:p>
        </w:tc>
      </w:tr>
      <w:tr w:rsidR="00F96E90" w:rsidRPr="007E7507" w:rsidTr="00414C31">
        <w:trPr>
          <w:cantSplit/>
          <w:trHeight w:val="161"/>
        </w:trPr>
        <w:tc>
          <w:tcPr>
            <w:tcW w:w="454" w:type="dxa"/>
            <w:vMerge/>
            <w:shd w:val="clear" w:color="auto" w:fill="FFFF00"/>
          </w:tcPr>
          <w:p w:rsidR="00F96E90" w:rsidRPr="00970543" w:rsidRDefault="00F96E90" w:rsidP="00FE4952">
            <w:pPr>
              <w:jc w:val="center"/>
              <w:rPr>
                <w:rFonts w:ascii="Times New Roman" w:hAnsi="Times New Roman" w:cs="Times New Roman"/>
                <w:b/>
                <w:sz w:val="20"/>
                <w:szCs w:val="20"/>
              </w:rPr>
            </w:pPr>
          </w:p>
        </w:tc>
        <w:tc>
          <w:tcPr>
            <w:tcW w:w="808" w:type="dxa"/>
            <w:vMerge/>
            <w:shd w:val="clear" w:color="auto" w:fill="FFFF00"/>
            <w:textDirection w:val="btLr"/>
          </w:tcPr>
          <w:p w:rsidR="00F96E90" w:rsidRDefault="00F96E90" w:rsidP="00FE4952">
            <w:pPr>
              <w:ind w:left="113" w:right="113"/>
              <w:jc w:val="center"/>
              <w:rPr>
                <w:rFonts w:ascii="Times New Roman" w:hAnsi="Times New Roman" w:cs="Times New Roman"/>
                <w:b/>
                <w:sz w:val="20"/>
                <w:szCs w:val="20"/>
              </w:rPr>
            </w:pPr>
          </w:p>
        </w:tc>
        <w:tc>
          <w:tcPr>
            <w:tcW w:w="1919" w:type="dxa"/>
          </w:tcPr>
          <w:p w:rsidR="00F96E90" w:rsidRPr="00C21F01" w:rsidRDefault="00F96E90" w:rsidP="00FE4952">
            <w:pPr>
              <w:rPr>
                <w:rFonts w:ascii="Times New Roman" w:hAnsi="Times New Roman" w:cs="Times New Roman"/>
                <w:b/>
                <w:sz w:val="20"/>
                <w:szCs w:val="20"/>
              </w:rPr>
            </w:pPr>
            <w:r>
              <w:rPr>
                <w:rFonts w:ascii="Times New Roman" w:hAnsi="Times New Roman" w:cs="Times New Roman"/>
                <w:b/>
                <w:sz w:val="20"/>
                <w:szCs w:val="20"/>
              </w:rPr>
              <w:t>Мой город: Искусство. Культура, м</w:t>
            </w:r>
            <w:r w:rsidRPr="00370E2E">
              <w:rPr>
                <w:rFonts w:ascii="Times New Roman" w:hAnsi="Times New Roman" w:cs="Times New Roman"/>
                <w:b/>
                <w:sz w:val="20"/>
                <w:szCs w:val="20"/>
              </w:rPr>
              <w:t>узеи.</w:t>
            </w:r>
          </w:p>
        </w:tc>
        <w:tc>
          <w:tcPr>
            <w:tcW w:w="2531" w:type="dxa"/>
          </w:tcPr>
          <w:p w:rsidR="00F96E90" w:rsidRPr="007E7507"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Расширение представлений о красивых местах города (парки, </w:t>
            </w:r>
            <w:r w:rsidRPr="00370E2E">
              <w:rPr>
                <w:rFonts w:ascii="Times New Roman" w:hAnsi="Times New Roman" w:cs="Times New Roman"/>
                <w:sz w:val="20"/>
                <w:szCs w:val="20"/>
              </w:rPr>
              <w:t>скверы).</w:t>
            </w:r>
          </w:p>
        </w:tc>
        <w:tc>
          <w:tcPr>
            <w:tcW w:w="2685" w:type="dxa"/>
          </w:tcPr>
          <w:p w:rsidR="00F96E90" w:rsidRPr="00AF6793" w:rsidRDefault="00F96E90" w:rsidP="00FE4952">
            <w:pPr>
              <w:rPr>
                <w:rFonts w:ascii="Times New Roman" w:hAnsi="Times New Roman" w:cs="Times New Roman"/>
                <w:sz w:val="20"/>
                <w:szCs w:val="20"/>
              </w:rPr>
            </w:pPr>
            <w:r w:rsidRPr="00370E2E">
              <w:rPr>
                <w:rFonts w:ascii="Times New Roman" w:hAnsi="Times New Roman" w:cs="Times New Roman"/>
                <w:sz w:val="20"/>
                <w:szCs w:val="20"/>
              </w:rPr>
              <w:t>Р</w:t>
            </w:r>
            <w:r>
              <w:rPr>
                <w:rFonts w:ascii="Times New Roman" w:hAnsi="Times New Roman" w:cs="Times New Roman"/>
                <w:sz w:val="20"/>
                <w:szCs w:val="20"/>
              </w:rPr>
              <w:t xml:space="preserve">асширение представлений детей о </w:t>
            </w:r>
            <w:r w:rsidRPr="00370E2E">
              <w:rPr>
                <w:rFonts w:ascii="Times New Roman" w:hAnsi="Times New Roman" w:cs="Times New Roman"/>
                <w:sz w:val="20"/>
                <w:szCs w:val="20"/>
              </w:rPr>
              <w:t>достопр</w:t>
            </w:r>
            <w:r>
              <w:rPr>
                <w:rFonts w:ascii="Times New Roman" w:hAnsi="Times New Roman" w:cs="Times New Roman"/>
                <w:sz w:val="20"/>
                <w:szCs w:val="20"/>
              </w:rPr>
              <w:t xml:space="preserve">имечательностях родного города. Знакомство с </w:t>
            </w:r>
            <w:r w:rsidRPr="00370E2E">
              <w:rPr>
                <w:rFonts w:ascii="Times New Roman" w:hAnsi="Times New Roman" w:cs="Times New Roman"/>
                <w:sz w:val="20"/>
                <w:szCs w:val="20"/>
              </w:rPr>
              <w:t xml:space="preserve">памятниками </w:t>
            </w:r>
            <w:r>
              <w:rPr>
                <w:rFonts w:ascii="Times New Roman" w:hAnsi="Times New Roman" w:cs="Times New Roman"/>
                <w:sz w:val="20"/>
                <w:szCs w:val="20"/>
              </w:rPr>
              <w:t xml:space="preserve">культуры, </w:t>
            </w:r>
            <w:r w:rsidRPr="00370E2E">
              <w:rPr>
                <w:rFonts w:ascii="Times New Roman" w:hAnsi="Times New Roman" w:cs="Times New Roman"/>
                <w:sz w:val="20"/>
                <w:szCs w:val="20"/>
              </w:rPr>
              <w:t>архитектуры</w:t>
            </w:r>
            <w:r>
              <w:rPr>
                <w:rFonts w:ascii="Times New Roman" w:hAnsi="Times New Roman" w:cs="Times New Roman"/>
                <w:sz w:val="20"/>
                <w:szCs w:val="20"/>
              </w:rPr>
              <w:t xml:space="preserve"> и искусства</w:t>
            </w:r>
            <w:r w:rsidRPr="00370E2E">
              <w:rPr>
                <w:rFonts w:ascii="Times New Roman" w:hAnsi="Times New Roman" w:cs="Times New Roman"/>
                <w:sz w:val="20"/>
                <w:szCs w:val="20"/>
              </w:rPr>
              <w:t>.</w:t>
            </w:r>
          </w:p>
        </w:tc>
        <w:tc>
          <w:tcPr>
            <w:tcW w:w="2685" w:type="dxa"/>
          </w:tcPr>
          <w:p w:rsidR="00F96E90" w:rsidRPr="00746A50"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Знакомство с </w:t>
            </w:r>
            <w:r w:rsidRPr="00370E2E">
              <w:rPr>
                <w:rFonts w:ascii="Times New Roman" w:hAnsi="Times New Roman" w:cs="Times New Roman"/>
                <w:sz w:val="20"/>
                <w:szCs w:val="20"/>
              </w:rPr>
              <w:t>изображениями храмов.</w:t>
            </w:r>
          </w:p>
        </w:tc>
        <w:tc>
          <w:tcPr>
            <w:tcW w:w="3478" w:type="dxa"/>
          </w:tcPr>
          <w:p w:rsidR="00F96E90" w:rsidRDefault="00F96E90" w:rsidP="00FE4952">
            <w:pPr>
              <w:rPr>
                <w:rFonts w:ascii="Times New Roman" w:hAnsi="Times New Roman" w:cs="Times New Roman"/>
                <w:sz w:val="20"/>
                <w:szCs w:val="20"/>
              </w:rPr>
            </w:pPr>
            <w:r w:rsidRPr="00370E2E">
              <w:rPr>
                <w:rFonts w:ascii="Times New Roman" w:hAnsi="Times New Roman" w:cs="Times New Roman"/>
                <w:sz w:val="20"/>
                <w:szCs w:val="20"/>
              </w:rPr>
              <w:t>Знакомство с музеями гор</w:t>
            </w:r>
            <w:r>
              <w:rPr>
                <w:rFonts w:ascii="Times New Roman" w:hAnsi="Times New Roman" w:cs="Times New Roman"/>
                <w:sz w:val="20"/>
                <w:szCs w:val="20"/>
              </w:rPr>
              <w:t xml:space="preserve">ода, их историко-краеведческими </w:t>
            </w:r>
            <w:r w:rsidRPr="00370E2E">
              <w:rPr>
                <w:rFonts w:ascii="Times New Roman" w:hAnsi="Times New Roman" w:cs="Times New Roman"/>
                <w:sz w:val="20"/>
                <w:szCs w:val="20"/>
              </w:rPr>
              <w:t>экспозициями.</w:t>
            </w:r>
          </w:p>
        </w:tc>
      </w:tr>
      <w:tr w:rsidR="00F96E90" w:rsidRPr="007E7507" w:rsidTr="00FE4952">
        <w:tc>
          <w:tcPr>
            <w:tcW w:w="454" w:type="dxa"/>
            <w:shd w:val="clear" w:color="auto" w:fill="00B0F0"/>
          </w:tcPr>
          <w:p w:rsidR="00F96E90" w:rsidRPr="00EB7DAD" w:rsidRDefault="00F96E90" w:rsidP="00FE4952">
            <w:pPr>
              <w:jc w:val="center"/>
              <w:rPr>
                <w:rFonts w:ascii="Times New Roman" w:hAnsi="Times New Roman" w:cs="Times New Roman"/>
                <w:b/>
                <w:sz w:val="20"/>
                <w:szCs w:val="20"/>
                <w:lang w:val="en-US"/>
              </w:rPr>
            </w:pPr>
            <w:r w:rsidRPr="00EB7DAD">
              <w:rPr>
                <w:rFonts w:ascii="Times New Roman" w:hAnsi="Times New Roman" w:cs="Times New Roman"/>
                <w:b/>
                <w:sz w:val="20"/>
                <w:szCs w:val="20"/>
                <w:lang w:val="en-US"/>
              </w:rPr>
              <w:t>III</w:t>
            </w:r>
          </w:p>
        </w:tc>
        <w:tc>
          <w:tcPr>
            <w:tcW w:w="808" w:type="dxa"/>
            <w:shd w:val="clear" w:color="auto" w:fill="00B0F0"/>
            <w:textDirection w:val="btLr"/>
          </w:tcPr>
          <w:p w:rsidR="00B219DC" w:rsidRDefault="00F96E90" w:rsidP="00FE4952">
            <w:pPr>
              <w:ind w:left="113" w:right="113"/>
              <w:jc w:val="center"/>
              <w:rPr>
                <w:rFonts w:ascii="Times New Roman" w:hAnsi="Times New Roman" w:cs="Times New Roman"/>
                <w:b/>
                <w:sz w:val="20"/>
                <w:szCs w:val="20"/>
              </w:rPr>
            </w:pPr>
            <w:r w:rsidRPr="00EB7DAD">
              <w:rPr>
                <w:rFonts w:ascii="Times New Roman" w:hAnsi="Times New Roman" w:cs="Times New Roman"/>
                <w:b/>
                <w:sz w:val="20"/>
                <w:szCs w:val="20"/>
              </w:rPr>
              <w:t xml:space="preserve">Символика </w:t>
            </w:r>
          </w:p>
          <w:p w:rsidR="00F96E90" w:rsidRPr="00EB7DAD" w:rsidRDefault="00F96E90" w:rsidP="00FE4952">
            <w:pPr>
              <w:ind w:left="113" w:right="113"/>
              <w:jc w:val="center"/>
              <w:rPr>
                <w:rFonts w:ascii="Times New Roman" w:hAnsi="Times New Roman" w:cs="Times New Roman"/>
                <w:b/>
                <w:sz w:val="20"/>
                <w:szCs w:val="20"/>
              </w:rPr>
            </w:pPr>
            <w:r w:rsidRPr="00EB7DAD">
              <w:rPr>
                <w:rFonts w:ascii="Times New Roman" w:hAnsi="Times New Roman" w:cs="Times New Roman"/>
                <w:b/>
                <w:sz w:val="20"/>
                <w:szCs w:val="20"/>
              </w:rPr>
              <w:t>родного края</w:t>
            </w:r>
          </w:p>
        </w:tc>
        <w:tc>
          <w:tcPr>
            <w:tcW w:w="1919" w:type="dxa"/>
          </w:tcPr>
          <w:p w:rsidR="00F96E90" w:rsidRPr="00F0438C" w:rsidRDefault="00F96E90" w:rsidP="00FE4952">
            <w:pPr>
              <w:rPr>
                <w:rFonts w:ascii="Times New Roman" w:hAnsi="Times New Roman" w:cs="Times New Roman"/>
                <w:b/>
                <w:sz w:val="20"/>
                <w:szCs w:val="20"/>
              </w:rPr>
            </w:pPr>
            <w:r w:rsidRPr="008A1C26">
              <w:rPr>
                <w:rFonts w:ascii="Times New Roman" w:hAnsi="Times New Roman" w:cs="Times New Roman"/>
                <w:b/>
                <w:sz w:val="20"/>
                <w:szCs w:val="20"/>
              </w:rPr>
              <w:t>Символика</w:t>
            </w:r>
            <w:r>
              <w:rPr>
                <w:rFonts w:ascii="Times New Roman" w:hAnsi="Times New Roman" w:cs="Times New Roman"/>
                <w:b/>
                <w:sz w:val="20"/>
                <w:szCs w:val="20"/>
              </w:rPr>
              <w:t xml:space="preserve"> моего </w:t>
            </w:r>
            <w:r w:rsidRPr="008A1C26">
              <w:rPr>
                <w:rFonts w:ascii="Times New Roman" w:hAnsi="Times New Roman" w:cs="Times New Roman"/>
                <w:b/>
                <w:sz w:val="20"/>
                <w:szCs w:val="20"/>
              </w:rPr>
              <w:t>города</w:t>
            </w:r>
          </w:p>
        </w:tc>
        <w:tc>
          <w:tcPr>
            <w:tcW w:w="2531" w:type="dxa"/>
          </w:tcPr>
          <w:p w:rsidR="00F96E90" w:rsidRPr="007E7507" w:rsidRDefault="00F96E90" w:rsidP="00FE4952">
            <w:pPr>
              <w:rPr>
                <w:rFonts w:ascii="Times New Roman" w:hAnsi="Times New Roman" w:cs="Times New Roman"/>
                <w:sz w:val="20"/>
                <w:szCs w:val="20"/>
              </w:rPr>
            </w:pPr>
          </w:p>
        </w:tc>
        <w:tc>
          <w:tcPr>
            <w:tcW w:w="2685" w:type="dxa"/>
          </w:tcPr>
          <w:p w:rsidR="00F96E90" w:rsidRPr="00011FD0"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Формирование </w:t>
            </w:r>
            <w:r w:rsidRPr="00011FD0">
              <w:rPr>
                <w:rFonts w:ascii="Times New Roman" w:hAnsi="Times New Roman" w:cs="Times New Roman"/>
                <w:sz w:val="20"/>
                <w:szCs w:val="20"/>
              </w:rPr>
              <w:t>доступных</w:t>
            </w:r>
          </w:p>
          <w:p w:rsidR="00F96E90" w:rsidRPr="007E7507"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пониманию детей представлений о символике родного города. Воспитание чувства </w:t>
            </w:r>
            <w:r w:rsidRPr="00011FD0">
              <w:rPr>
                <w:rFonts w:ascii="Times New Roman" w:hAnsi="Times New Roman" w:cs="Times New Roman"/>
                <w:sz w:val="20"/>
                <w:szCs w:val="20"/>
              </w:rPr>
              <w:t>гордости за</w:t>
            </w:r>
            <w:r>
              <w:t xml:space="preserve"> </w:t>
            </w:r>
            <w:r w:rsidRPr="00011FD0">
              <w:rPr>
                <w:rFonts w:ascii="Times New Roman" w:hAnsi="Times New Roman" w:cs="Times New Roman"/>
                <w:sz w:val="20"/>
                <w:szCs w:val="20"/>
              </w:rPr>
              <w:t>свою малую Родину.</w:t>
            </w:r>
          </w:p>
        </w:tc>
        <w:tc>
          <w:tcPr>
            <w:tcW w:w="2685" w:type="dxa"/>
          </w:tcPr>
          <w:p w:rsidR="00F96E90" w:rsidRPr="007E7507" w:rsidRDefault="00F96E90" w:rsidP="00FE4952">
            <w:pPr>
              <w:rPr>
                <w:rFonts w:ascii="Times New Roman" w:hAnsi="Times New Roman" w:cs="Times New Roman"/>
                <w:sz w:val="20"/>
                <w:szCs w:val="20"/>
              </w:rPr>
            </w:pPr>
            <w:r>
              <w:rPr>
                <w:rFonts w:ascii="Times New Roman" w:hAnsi="Times New Roman" w:cs="Times New Roman"/>
                <w:sz w:val="20"/>
                <w:szCs w:val="20"/>
              </w:rPr>
              <w:t>Расширение знаний детей о символике региона</w:t>
            </w:r>
            <w:r w:rsidRPr="00EB7DAD">
              <w:rPr>
                <w:rFonts w:ascii="Times New Roman" w:hAnsi="Times New Roman" w:cs="Times New Roman"/>
                <w:sz w:val="20"/>
                <w:szCs w:val="20"/>
              </w:rPr>
              <w:t>/</w:t>
            </w:r>
            <w:r>
              <w:rPr>
                <w:rFonts w:ascii="Times New Roman" w:hAnsi="Times New Roman" w:cs="Times New Roman"/>
                <w:sz w:val="20"/>
                <w:szCs w:val="20"/>
              </w:rPr>
              <w:t xml:space="preserve">города. </w:t>
            </w:r>
            <w:r w:rsidRPr="00122A61">
              <w:rPr>
                <w:rFonts w:ascii="Times New Roman" w:hAnsi="Times New Roman" w:cs="Times New Roman"/>
                <w:sz w:val="20"/>
                <w:szCs w:val="20"/>
              </w:rPr>
              <w:t>Ф</w:t>
            </w:r>
            <w:r>
              <w:rPr>
                <w:rFonts w:ascii="Times New Roman" w:hAnsi="Times New Roman" w:cs="Times New Roman"/>
                <w:sz w:val="20"/>
                <w:szCs w:val="20"/>
              </w:rPr>
              <w:t xml:space="preserve">ормирование у </w:t>
            </w:r>
            <w:r w:rsidRPr="00122A61">
              <w:rPr>
                <w:rFonts w:ascii="Times New Roman" w:hAnsi="Times New Roman" w:cs="Times New Roman"/>
                <w:sz w:val="20"/>
                <w:szCs w:val="20"/>
              </w:rPr>
              <w:t>дошкольников чувства</w:t>
            </w:r>
            <w:r>
              <w:rPr>
                <w:rFonts w:ascii="Times New Roman" w:hAnsi="Times New Roman" w:cs="Times New Roman"/>
                <w:sz w:val="20"/>
                <w:szCs w:val="20"/>
              </w:rPr>
              <w:t xml:space="preserve"> </w:t>
            </w:r>
            <w:r w:rsidRPr="00122A61">
              <w:rPr>
                <w:rFonts w:ascii="Times New Roman" w:hAnsi="Times New Roman" w:cs="Times New Roman"/>
                <w:sz w:val="20"/>
                <w:szCs w:val="20"/>
              </w:rPr>
              <w:t>патриотизма</w:t>
            </w:r>
            <w:r>
              <w:rPr>
                <w:rFonts w:ascii="Times New Roman" w:hAnsi="Times New Roman" w:cs="Times New Roman"/>
                <w:sz w:val="20"/>
                <w:szCs w:val="20"/>
              </w:rPr>
              <w:t xml:space="preserve"> </w:t>
            </w:r>
            <w:r w:rsidRPr="00122A61">
              <w:rPr>
                <w:rFonts w:ascii="Times New Roman" w:hAnsi="Times New Roman" w:cs="Times New Roman"/>
                <w:sz w:val="20"/>
                <w:szCs w:val="20"/>
              </w:rPr>
              <w:t xml:space="preserve">за свою </w:t>
            </w:r>
            <w:r>
              <w:rPr>
                <w:rFonts w:ascii="Times New Roman" w:hAnsi="Times New Roman" w:cs="Times New Roman"/>
                <w:sz w:val="20"/>
                <w:szCs w:val="20"/>
              </w:rPr>
              <w:t xml:space="preserve">большую и </w:t>
            </w:r>
            <w:r w:rsidRPr="00122A61">
              <w:rPr>
                <w:rFonts w:ascii="Times New Roman" w:hAnsi="Times New Roman" w:cs="Times New Roman"/>
                <w:sz w:val="20"/>
                <w:szCs w:val="20"/>
              </w:rPr>
              <w:t>малую Родину.</w:t>
            </w:r>
          </w:p>
        </w:tc>
        <w:tc>
          <w:tcPr>
            <w:tcW w:w="3478" w:type="dxa"/>
          </w:tcPr>
          <w:p w:rsidR="00F96E90" w:rsidRPr="007E7507" w:rsidRDefault="00F96E90" w:rsidP="001C6FBA">
            <w:pPr>
              <w:rPr>
                <w:rFonts w:ascii="Times New Roman" w:hAnsi="Times New Roman" w:cs="Times New Roman"/>
                <w:sz w:val="20"/>
                <w:szCs w:val="20"/>
              </w:rPr>
            </w:pPr>
            <w:r w:rsidRPr="00122A61">
              <w:rPr>
                <w:rFonts w:ascii="Times New Roman" w:hAnsi="Times New Roman" w:cs="Times New Roman"/>
                <w:sz w:val="20"/>
                <w:szCs w:val="20"/>
              </w:rPr>
              <w:t>Закрепление знаний</w:t>
            </w:r>
            <w:r>
              <w:rPr>
                <w:rFonts w:ascii="Times New Roman" w:hAnsi="Times New Roman" w:cs="Times New Roman"/>
                <w:sz w:val="20"/>
                <w:szCs w:val="20"/>
              </w:rPr>
              <w:t xml:space="preserve"> детей о </w:t>
            </w:r>
            <w:r w:rsidRPr="00122A61">
              <w:rPr>
                <w:rFonts w:ascii="Times New Roman" w:hAnsi="Times New Roman" w:cs="Times New Roman"/>
                <w:sz w:val="20"/>
                <w:szCs w:val="20"/>
              </w:rPr>
              <w:t>символике</w:t>
            </w:r>
            <w:r>
              <w:rPr>
                <w:rFonts w:ascii="Times New Roman" w:hAnsi="Times New Roman" w:cs="Times New Roman"/>
                <w:sz w:val="20"/>
                <w:szCs w:val="20"/>
              </w:rPr>
              <w:t xml:space="preserve"> </w:t>
            </w:r>
            <w:r w:rsidR="001C6FBA">
              <w:rPr>
                <w:rFonts w:ascii="Times New Roman" w:hAnsi="Times New Roman" w:cs="Times New Roman"/>
                <w:sz w:val="20"/>
                <w:szCs w:val="20"/>
              </w:rPr>
              <w:t xml:space="preserve">большой и </w:t>
            </w:r>
            <w:r>
              <w:rPr>
                <w:rFonts w:ascii="Times New Roman" w:hAnsi="Times New Roman" w:cs="Times New Roman"/>
                <w:sz w:val="20"/>
                <w:szCs w:val="20"/>
              </w:rPr>
              <w:t>малой Родины (</w:t>
            </w:r>
            <w:r w:rsidRPr="009D79EC">
              <w:rPr>
                <w:rFonts w:ascii="Times New Roman" w:hAnsi="Times New Roman" w:cs="Times New Roman"/>
                <w:sz w:val="20"/>
                <w:szCs w:val="20"/>
              </w:rPr>
              <w:t>о ц</w:t>
            </w:r>
            <w:r>
              <w:rPr>
                <w:rFonts w:ascii="Times New Roman" w:hAnsi="Times New Roman" w:cs="Times New Roman"/>
                <w:sz w:val="20"/>
                <w:szCs w:val="20"/>
              </w:rPr>
              <w:t xml:space="preserve">ветах герба и флага, о значении </w:t>
            </w:r>
            <w:r w:rsidRPr="009D79EC">
              <w:rPr>
                <w:rFonts w:ascii="Times New Roman" w:hAnsi="Times New Roman" w:cs="Times New Roman"/>
                <w:sz w:val="20"/>
                <w:szCs w:val="20"/>
              </w:rPr>
              <w:t>изображаемых на них символов</w:t>
            </w:r>
            <w:r>
              <w:rPr>
                <w:rFonts w:ascii="Times New Roman" w:hAnsi="Times New Roman" w:cs="Times New Roman"/>
                <w:sz w:val="20"/>
                <w:szCs w:val="20"/>
              </w:rPr>
              <w:t xml:space="preserve">). </w:t>
            </w:r>
            <w:r w:rsidRPr="009D79EC">
              <w:rPr>
                <w:rFonts w:ascii="Times New Roman" w:hAnsi="Times New Roman" w:cs="Times New Roman"/>
                <w:sz w:val="20"/>
                <w:szCs w:val="20"/>
              </w:rPr>
              <w:t>Воспит</w:t>
            </w:r>
            <w:r>
              <w:rPr>
                <w:rFonts w:ascii="Times New Roman" w:hAnsi="Times New Roman" w:cs="Times New Roman"/>
                <w:sz w:val="20"/>
                <w:szCs w:val="20"/>
              </w:rPr>
              <w:t xml:space="preserve">ание </w:t>
            </w:r>
            <w:r w:rsidRPr="009D79EC">
              <w:rPr>
                <w:rFonts w:ascii="Times New Roman" w:hAnsi="Times New Roman" w:cs="Times New Roman"/>
                <w:sz w:val="20"/>
                <w:szCs w:val="20"/>
              </w:rPr>
              <w:t>нравственно-патриотически</w:t>
            </w:r>
            <w:r>
              <w:rPr>
                <w:rFonts w:ascii="Times New Roman" w:hAnsi="Times New Roman" w:cs="Times New Roman"/>
                <w:sz w:val="20"/>
                <w:szCs w:val="20"/>
              </w:rPr>
              <w:t>х чувств</w:t>
            </w:r>
            <w:r w:rsidRPr="009D79EC">
              <w:rPr>
                <w:rFonts w:ascii="Times New Roman" w:hAnsi="Times New Roman" w:cs="Times New Roman"/>
                <w:sz w:val="20"/>
                <w:szCs w:val="20"/>
              </w:rPr>
              <w:t>: гордост</w:t>
            </w:r>
            <w:r>
              <w:rPr>
                <w:rFonts w:ascii="Times New Roman" w:hAnsi="Times New Roman" w:cs="Times New Roman"/>
                <w:sz w:val="20"/>
                <w:szCs w:val="20"/>
              </w:rPr>
              <w:t>и</w:t>
            </w:r>
            <w:r w:rsidR="001C6FBA">
              <w:rPr>
                <w:rFonts w:ascii="Times New Roman" w:hAnsi="Times New Roman" w:cs="Times New Roman"/>
                <w:sz w:val="20"/>
                <w:szCs w:val="20"/>
              </w:rPr>
              <w:t xml:space="preserve"> за свою малую </w:t>
            </w:r>
            <w:r>
              <w:rPr>
                <w:rFonts w:ascii="Times New Roman" w:hAnsi="Times New Roman" w:cs="Times New Roman"/>
                <w:sz w:val="20"/>
                <w:szCs w:val="20"/>
              </w:rPr>
              <w:t>Р</w:t>
            </w:r>
            <w:r w:rsidRPr="009D79EC">
              <w:rPr>
                <w:rFonts w:ascii="Times New Roman" w:hAnsi="Times New Roman" w:cs="Times New Roman"/>
                <w:sz w:val="20"/>
                <w:szCs w:val="20"/>
              </w:rPr>
              <w:t>одину, желание сделать ее лучше, формир</w:t>
            </w:r>
            <w:r>
              <w:rPr>
                <w:rFonts w:ascii="Times New Roman" w:hAnsi="Times New Roman" w:cs="Times New Roman"/>
                <w:sz w:val="20"/>
                <w:szCs w:val="20"/>
              </w:rPr>
              <w:t xml:space="preserve">ование </w:t>
            </w:r>
            <w:r w:rsidRPr="009D79EC">
              <w:rPr>
                <w:rFonts w:ascii="Times New Roman" w:hAnsi="Times New Roman" w:cs="Times New Roman"/>
                <w:sz w:val="20"/>
                <w:szCs w:val="20"/>
              </w:rPr>
              <w:t>осознани</w:t>
            </w:r>
            <w:r>
              <w:rPr>
                <w:rFonts w:ascii="Times New Roman" w:hAnsi="Times New Roman" w:cs="Times New Roman"/>
                <w:sz w:val="20"/>
                <w:szCs w:val="20"/>
              </w:rPr>
              <w:t xml:space="preserve">я </w:t>
            </w:r>
            <w:r w:rsidRPr="009D79EC">
              <w:rPr>
                <w:rFonts w:ascii="Times New Roman" w:hAnsi="Times New Roman" w:cs="Times New Roman"/>
                <w:sz w:val="20"/>
                <w:szCs w:val="20"/>
              </w:rPr>
              <w:t xml:space="preserve">личной причастности к жизни </w:t>
            </w:r>
            <w:r w:rsidR="001C6FBA">
              <w:rPr>
                <w:rFonts w:ascii="Times New Roman" w:hAnsi="Times New Roman" w:cs="Times New Roman"/>
                <w:sz w:val="20"/>
                <w:szCs w:val="20"/>
              </w:rPr>
              <w:t>города</w:t>
            </w:r>
            <w:r w:rsidRPr="009D79EC">
              <w:rPr>
                <w:rFonts w:ascii="Times New Roman" w:hAnsi="Times New Roman" w:cs="Times New Roman"/>
                <w:sz w:val="20"/>
                <w:szCs w:val="20"/>
              </w:rPr>
              <w:t>.</w:t>
            </w:r>
          </w:p>
        </w:tc>
      </w:tr>
      <w:tr w:rsidR="00F96E90" w:rsidRPr="007E7507" w:rsidTr="00414C31">
        <w:trPr>
          <w:trHeight w:val="2119"/>
        </w:trPr>
        <w:tc>
          <w:tcPr>
            <w:tcW w:w="454" w:type="dxa"/>
            <w:vMerge w:val="restart"/>
            <w:tcBorders>
              <w:bottom w:val="single" w:sz="4" w:space="0" w:color="auto"/>
            </w:tcBorders>
            <w:shd w:val="clear" w:color="auto" w:fill="FF0000"/>
          </w:tcPr>
          <w:p w:rsidR="00F96E90" w:rsidRPr="007E7507" w:rsidRDefault="00F96E90" w:rsidP="00FE4952">
            <w:pPr>
              <w:jc w:val="center"/>
              <w:rPr>
                <w:rFonts w:ascii="Times New Roman" w:hAnsi="Times New Roman" w:cs="Times New Roman"/>
                <w:sz w:val="20"/>
                <w:szCs w:val="20"/>
              </w:rPr>
            </w:pPr>
            <w:r>
              <w:rPr>
                <w:rFonts w:ascii="Times New Roman" w:hAnsi="Times New Roman" w:cs="Times New Roman"/>
                <w:b/>
                <w:sz w:val="20"/>
                <w:szCs w:val="20"/>
                <w:lang w:val="en-US"/>
              </w:rPr>
              <w:t>IV</w:t>
            </w:r>
          </w:p>
        </w:tc>
        <w:tc>
          <w:tcPr>
            <w:tcW w:w="808" w:type="dxa"/>
            <w:vMerge w:val="restart"/>
            <w:tcBorders>
              <w:bottom w:val="single" w:sz="4" w:space="0" w:color="auto"/>
            </w:tcBorders>
            <w:shd w:val="clear" w:color="auto" w:fill="FF0000"/>
            <w:textDirection w:val="btLr"/>
          </w:tcPr>
          <w:p w:rsidR="00B219DC" w:rsidRDefault="00F96E90" w:rsidP="00FE4952">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Ценностно-смысловая </w:t>
            </w:r>
          </w:p>
          <w:p w:rsidR="00F96E90" w:rsidRPr="007E7507" w:rsidRDefault="00F96E90" w:rsidP="00FE4952">
            <w:pPr>
              <w:ind w:left="113" w:right="113"/>
              <w:jc w:val="center"/>
              <w:rPr>
                <w:rFonts w:ascii="Times New Roman" w:hAnsi="Times New Roman" w:cs="Times New Roman"/>
                <w:sz w:val="20"/>
                <w:szCs w:val="20"/>
              </w:rPr>
            </w:pPr>
            <w:r>
              <w:rPr>
                <w:rFonts w:ascii="Times New Roman" w:hAnsi="Times New Roman" w:cs="Times New Roman"/>
                <w:b/>
                <w:sz w:val="20"/>
                <w:szCs w:val="20"/>
              </w:rPr>
              <w:t>взаимосвязь поколений</w:t>
            </w:r>
          </w:p>
        </w:tc>
        <w:tc>
          <w:tcPr>
            <w:tcW w:w="1919" w:type="dxa"/>
            <w:tcBorders>
              <w:bottom w:val="single" w:sz="4" w:space="0" w:color="auto"/>
            </w:tcBorders>
          </w:tcPr>
          <w:p w:rsidR="00F96E90" w:rsidRPr="002836BC" w:rsidRDefault="00F96E90" w:rsidP="00FE4952">
            <w:pPr>
              <w:rPr>
                <w:rFonts w:ascii="Times New Roman" w:hAnsi="Times New Roman" w:cs="Times New Roman"/>
                <w:b/>
                <w:sz w:val="20"/>
                <w:szCs w:val="20"/>
              </w:rPr>
            </w:pPr>
            <w:r>
              <w:rPr>
                <w:rFonts w:ascii="Times New Roman" w:hAnsi="Times New Roman" w:cs="Times New Roman"/>
                <w:b/>
                <w:sz w:val="20"/>
                <w:szCs w:val="20"/>
              </w:rPr>
              <w:t xml:space="preserve">Ветераны и труженики тыла. Защитники Отечества. </w:t>
            </w:r>
          </w:p>
        </w:tc>
        <w:tc>
          <w:tcPr>
            <w:tcW w:w="2531" w:type="dxa"/>
            <w:tcBorders>
              <w:bottom w:val="single" w:sz="4" w:space="0" w:color="auto"/>
            </w:tcBorders>
          </w:tcPr>
          <w:p w:rsidR="00F96E90" w:rsidRPr="00D12605"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Формирование нравственных качеств - доброты, </w:t>
            </w:r>
            <w:r w:rsidRPr="00D12605">
              <w:rPr>
                <w:rFonts w:ascii="Times New Roman" w:hAnsi="Times New Roman" w:cs="Times New Roman"/>
                <w:sz w:val="20"/>
                <w:szCs w:val="20"/>
              </w:rPr>
              <w:t>сострадания,</w:t>
            </w:r>
          </w:p>
          <w:p w:rsidR="00F96E90" w:rsidRPr="00D12605" w:rsidRDefault="00F96E90" w:rsidP="00FE4952">
            <w:pPr>
              <w:rPr>
                <w:rFonts w:ascii="Times New Roman" w:hAnsi="Times New Roman" w:cs="Times New Roman"/>
                <w:sz w:val="20"/>
                <w:szCs w:val="20"/>
              </w:rPr>
            </w:pPr>
            <w:r>
              <w:rPr>
                <w:rFonts w:ascii="Times New Roman" w:hAnsi="Times New Roman" w:cs="Times New Roman"/>
                <w:sz w:val="20"/>
                <w:szCs w:val="20"/>
              </w:rPr>
              <w:t>воспитание люб</w:t>
            </w:r>
            <w:r w:rsidRPr="00D12605">
              <w:rPr>
                <w:rFonts w:ascii="Times New Roman" w:hAnsi="Times New Roman" w:cs="Times New Roman"/>
                <w:sz w:val="20"/>
                <w:szCs w:val="20"/>
              </w:rPr>
              <w:t>ви и</w:t>
            </w:r>
          </w:p>
          <w:p w:rsidR="00F96E90" w:rsidRPr="007E7507" w:rsidRDefault="00F96E90" w:rsidP="00FE4952">
            <w:pPr>
              <w:rPr>
                <w:rFonts w:ascii="Times New Roman" w:hAnsi="Times New Roman" w:cs="Times New Roman"/>
                <w:sz w:val="20"/>
                <w:szCs w:val="20"/>
              </w:rPr>
            </w:pPr>
            <w:r w:rsidRPr="00D12605">
              <w:rPr>
                <w:rFonts w:ascii="Times New Roman" w:hAnsi="Times New Roman" w:cs="Times New Roman"/>
                <w:sz w:val="20"/>
                <w:szCs w:val="20"/>
              </w:rPr>
              <w:t>уважения к родному</w:t>
            </w:r>
            <w:r>
              <w:rPr>
                <w:rFonts w:ascii="Times New Roman" w:hAnsi="Times New Roman" w:cs="Times New Roman"/>
                <w:sz w:val="20"/>
                <w:szCs w:val="20"/>
              </w:rPr>
              <w:t xml:space="preserve"> </w:t>
            </w:r>
            <w:r w:rsidRPr="00D12605">
              <w:rPr>
                <w:rFonts w:ascii="Times New Roman" w:hAnsi="Times New Roman" w:cs="Times New Roman"/>
                <w:sz w:val="20"/>
                <w:szCs w:val="20"/>
              </w:rPr>
              <w:t>дому, детскому саду,</w:t>
            </w:r>
            <w:r>
              <w:rPr>
                <w:rFonts w:ascii="Times New Roman" w:hAnsi="Times New Roman" w:cs="Times New Roman"/>
                <w:sz w:val="20"/>
                <w:szCs w:val="20"/>
              </w:rPr>
              <w:t xml:space="preserve"> родной </w:t>
            </w:r>
            <w:r w:rsidRPr="00D12605">
              <w:rPr>
                <w:rFonts w:ascii="Times New Roman" w:hAnsi="Times New Roman" w:cs="Times New Roman"/>
                <w:sz w:val="20"/>
                <w:szCs w:val="20"/>
              </w:rPr>
              <w:t>улице, городу</w:t>
            </w:r>
            <w:r>
              <w:rPr>
                <w:rFonts w:ascii="Times New Roman" w:hAnsi="Times New Roman" w:cs="Times New Roman"/>
                <w:sz w:val="20"/>
                <w:szCs w:val="20"/>
              </w:rPr>
              <w:t xml:space="preserve">. </w:t>
            </w:r>
          </w:p>
        </w:tc>
        <w:tc>
          <w:tcPr>
            <w:tcW w:w="2685" w:type="dxa"/>
            <w:tcBorders>
              <w:bottom w:val="single" w:sz="4" w:space="0" w:color="auto"/>
            </w:tcBorders>
          </w:tcPr>
          <w:p w:rsidR="00F96E90" w:rsidRPr="007E7507" w:rsidRDefault="00F96E90" w:rsidP="00FE4952">
            <w:pPr>
              <w:rPr>
                <w:rFonts w:ascii="Times New Roman" w:hAnsi="Times New Roman" w:cs="Times New Roman"/>
                <w:sz w:val="20"/>
                <w:szCs w:val="20"/>
              </w:rPr>
            </w:pPr>
            <w:r w:rsidRPr="002836BC">
              <w:rPr>
                <w:rFonts w:ascii="Times New Roman" w:hAnsi="Times New Roman" w:cs="Times New Roman"/>
                <w:sz w:val="20"/>
                <w:szCs w:val="20"/>
              </w:rPr>
              <w:t>Формирование</w:t>
            </w:r>
            <w:r>
              <w:rPr>
                <w:rFonts w:ascii="Times New Roman" w:hAnsi="Times New Roman" w:cs="Times New Roman"/>
                <w:sz w:val="20"/>
                <w:szCs w:val="20"/>
              </w:rPr>
              <w:t xml:space="preserve"> </w:t>
            </w:r>
            <w:r w:rsidRPr="002836BC">
              <w:rPr>
                <w:rFonts w:ascii="Times New Roman" w:hAnsi="Times New Roman" w:cs="Times New Roman"/>
                <w:sz w:val="20"/>
                <w:szCs w:val="20"/>
              </w:rPr>
              <w:t>доступных</w:t>
            </w:r>
            <w:r>
              <w:rPr>
                <w:rFonts w:ascii="Times New Roman" w:hAnsi="Times New Roman" w:cs="Times New Roman"/>
                <w:sz w:val="20"/>
                <w:szCs w:val="20"/>
              </w:rPr>
              <w:t xml:space="preserve"> </w:t>
            </w:r>
            <w:r w:rsidRPr="002836BC">
              <w:rPr>
                <w:rFonts w:ascii="Times New Roman" w:hAnsi="Times New Roman" w:cs="Times New Roman"/>
                <w:sz w:val="20"/>
                <w:szCs w:val="20"/>
              </w:rPr>
              <w:t>пониманию детей</w:t>
            </w:r>
            <w:r>
              <w:rPr>
                <w:rFonts w:ascii="Times New Roman" w:hAnsi="Times New Roman" w:cs="Times New Roman"/>
                <w:sz w:val="20"/>
                <w:szCs w:val="20"/>
              </w:rPr>
              <w:t xml:space="preserve"> </w:t>
            </w:r>
            <w:r w:rsidRPr="002836BC">
              <w:rPr>
                <w:rFonts w:ascii="Times New Roman" w:hAnsi="Times New Roman" w:cs="Times New Roman"/>
                <w:sz w:val="20"/>
                <w:szCs w:val="20"/>
              </w:rPr>
              <w:t>представлений</w:t>
            </w:r>
            <w:r>
              <w:rPr>
                <w:rFonts w:ascii="Times New Roman" w:hAnsi="Times New Roman" w:cs="Times New Roman"/>
                <w:sz w:val="20"/>
                <w:szCs w:val="20"/>
              </w:rPr>
              <w:t xml:space="preserve"> </w:t>
            </w:r>
            <w:r w:rsidRPr="002836BC">
              <w:rPr>
                <w:rFonts w:ascii="Times New Roman" w:hAnsi="Times New Roman" w:cs="Times New Roman"/>
                <w:sz w:val="20"/>
                <w:szCs w:val="20"/>
              </w:rPr>
              <w:t>о боевых и трудовых</w:t>
            </w:r>
            <w:r>
              <w:rPr>
                <w:rFonts w:ascii="Times New Roman" w:hAnsi="Times New Roman" w:cs="Times New Roman"/>
                <w:sz w:val="20"/>
                <w:szCs w:val="20"/>
              </w:rPr>
              <w:t xml:space="preserve"> </w:t>
            </w:r>
            <w:r w:rsidRPr="002836BC">
              <w:rPr>
                <w:rFonts w:ascii="Times New Roman" w:hAnsi="Times New Roman" w:cs="Times New Roman"/>
                <w:sz w:val="20"/>
                <w:szCs w:val="20"/>
              </w:rPr>
              <w:t>подвигах</w:t>
            </w:r>
            <w:r>
              <w:rPr>
                <w:rFonts w:ascii="Times New Roman" w:hAnsi="Times New Roman" w:cs="Times New Roman"/>
                <w:sz w:val="20"/>
                <w:szCs w:val="20"/>
              </w:rPr>
              <w:t xml:space="preserve"> </w:t>
            </w:r>
            <w:proofErr w:type="spellStart"/>
            <w:r>
              <w:rPr>
                <w:rFonts w:ascii="Times New Roman" w:hAnsi="Times New Roman" w:cs="Times New Roman"/>
                <w:sz w:val="20"/>
                <w:szCs w:val="20"/>
              </w:rPr>
              <w:t>ртищевцев</w:t>
            </w:r>
            <w:proofErr w:type="spellEnd"/>
            <w:r>
              <w:rPr>
                <w:rFonts w:ascii="Times New Roman" w:hAnsi="Times New Roman" w:cs="Times New Roman"/>
                <w:sz w:val="20"/>
                <w:szCs w:val="20"/>
              </w:rPr>
              <w:t xml:space="preserve"> </w:t>
            </w:r>
            <w:r w:rsidRPr="002836BC">
              <w:rPr>
                <w:rFonts w:ascii="Times New Roman" w:hAnsi="Times New Roman" w:cs="Times New Roman"/>
                <w:sz w:val="20"/>
                <w:szCs w:val="20"/>
              </w:rPr>
              <w:t>в</w:t>
            </w:r>
            <w:r>
              <w:rPr>
                <w:rFonts w:ascii="Times New Roman" w:hAnsi="Times New Roman" w:cs="Times New Roman"/>
                <w:sz w:val="20"/>
                <w:szCs w:val="20"/>
              </w:rPr>
              <w:t xml:space="preserve"> </w:t>
            </w:r>
            <w:r w:rsidRPr="002836BC">
              <w:rPr>
                <w:rFonts w:ascii="Times New Roman" w:hAnsi="Times New Roman" w:cs="Times New Roman"/>
                <w:sz w:val="20"/>
                <w:szCs w:val="20"/>
              </w:rPr>
              <w:t xml:space="preserve">годы </w:t>
            </w:r>
            <w:proofErr w:type="spellStart"/>
            <w:r w:rsidRPr="002836BC">
              <w:rPr>
                <w:rFonts w:ascii="Times New Roman" w:hAnsi="Times New Roman" w:cs="Times New Roman"/>
                <w:sz w:val="20"/>
                <w:szCs w:val="20"/>
              </w:rPr>
              <w:t>ВО</w:t>
            </w:r>
            <w:r>
              <w:rPr>
                <w:rFonts w:ascii="Times New Roman" w:hAnsi="Times New Roman" w:cs="Times New Roman"/>
                <w:sz w:val="20"/>
                <w:szCs w:val="20"/>
              </w:rPr>
              <w:t>в</w:t>
            </w:r>
            <w:proofErr w:type="spellEnd"/>
            <w:r w:rsidRPr="002836BC">
              <w:rPr>
                <w:rFonts w:ascii="Times New Roman" w:hAnsi="Times New Roman" w:cs="Times New Roman"/>
                <w:sz w:val="20"/>
                <w:szCs w:val="20"/>
              </w:rPr>
              <w:t>.</w:t>
            </w:r>
            <w:r>
              <w:rPr>
                <w:rFonts w:ascii="Times New Roman" w:hAnsi="Times New Roman" w:cs="Times New Roman"/>
                <w:sz w:val="20"/>
                <w:szCs w:val="20"/>
              </w:rPr>
              <w:t xml:space="preserve"> </w:t>
            </w:r>
            <w:r w:rsidRPr="00D12605">
              <w:rPr>
                <w:rFonts w:ascii="Times New Roman" w:hAnsi="Times New Roman" w:cs="Times New Roman"/>
                <w:sz w:val="20"/>
                <w:szCs w:val="20"/>
              </w:rPr>
              <w:t>Расширение знаний о</w:t>
            </w:r>
            <w:r>
              <w:rPr>
                <w:rFonts w:ascii="Times New Roman" w:hAnsi="Times New Roman" w:cs="Times New Roman"/>
                <w:sz w:val="20"/>
                <w:szCs w:val="20"/>
              </w:rPr>
              <w:t xml:space="preserve"> з</w:t>
            </w:r>
            <w:r w:rsidRPr="00D12605">
              <w:rPr>
                <w:rFonts w:ascii="Times New Roman" w:hAnsi="Times New Roman" w:cs="Times New Roman"/>
                <w:sz w:val="20"/>
                <w:szCs w:val="20"/>
              </w:rPr>
              <w:t>ащитниках</w:t>
            </w:r>
            <w:r>
              <w:rPr>
                <w:rFonts w:ascii="Times New Roman" w:hAnsi="Times New Roman" w:cs="Times New Roman"/>
                <w:sz w:val="20"/>
                <w:szCs w:val="20"/>
              </w:rPr>
              <w:t xml:space="preserve"> Отечества (солдатах). </w:t>
            </w:r>
          </w:p>
          <w:p w:rsidR="00F96E90" w:rsidRPr="007E7507" w:rsidRDefault="00F96E90" w:rsidP="00FE4952">
            <w:pPr>
              <w:rPr>
                <w:rFonts w:ascii="Times New Roman" w:hAnsi="Times New Roman" w:cs="Times New Roman"/>
                <w:sz w:val="20"/>
                <w:szCs w:val="20"/>
              </w:rPr>
            </w:pPr>
          </w:p>
        </w:tc>
        <w:tc>
          <w:tcPr>
            <w:tcW w:w="2685" w:type="dxa"/>
            <w:tcBorders>
              <w:bottom w:val="single" w:sz="4" w:space="0" w:color="auto"/>
            </w:tcBorders>
          </w:tcPr>
          <w:p w:rsidR="00F96E90" w:rsidRPr="002836BC" w:rsidRDefault="00F96E90" w:rsidP="00FE4952">
            <w:pPr>
              <w:rPr>
                <w:rFonts w:ascii="Times New Roman" w:hAnsi="Times New Roman" w:cs="Times New Roman"/>
                <w:sz w:val="20"/>
                <w:szCs w:val="20"/>
              </w:rPr>
            </w:pPr>
            <w:r w:rsidRPr="002836BC">
              <w:rPr>
                <w:rFonts w:ascii="Times New Roman" w:hAnsi="Times New Roman" w:cs="Times New Roman"/>
                <w:sz w:val="20"/>
                <w:szCs w:val="20"/>
              </w:rPr>
              <w:t>Воспитание уважения к</w:t>
            </w:r>
          </w:p>
          <w:p w:rsidR="00F96E90" w:rsidRPr="00D12605" w:rsidRDefault="00F96E90" w:rsidP="00FE4952">
            <w:pPr>
              <w:rPr>
                <w:rFonts w:ascii="Times New Roman" w:hAnsi="Times New Roman" w:cs="Times New Roman"/>
                <w:sz w:val="20"/>
                <w:szCs w:val="20"/>
              </w:rPr>
            </w:pPr>
            <w:r w:rsidRPr="002836BC">
              <w:rPr>
                <w:rFonts w:ascii="Times New Roman" w:hAnsi="Times New Roman" w:cs="Times New Roman"/>
                <w:sz w:val="20"/>
                <w:szCs w:val="20"/>
              </w:rPr>
              <w:t xml:space="preserve">защитникам </w:t>
            </w:r>
            <w:r>
              <w:rPr>
                <w:rFonts w:ascii="Times New Roman" w:hAnsi="Times New Roman" w:cs="Times New Roman"/>
                <w:sz w:val="20"/>
                <w:szCs w:val="20"/>
              </w:rPr>
              <w:t>О</w:t>
            </w:r>
            <w:r w:rsidRPr="002836BC">
              <w:rPr>
                <w:rFonts w:ascii="Times New Roman" w:hAnsi="Times New Roman" w:cs="Times New Roman"/>
                <w:sz w:val="20"/>
                <w:szCs w:val="20"/>
              </w:rPr>
              <w:t>течества.</w:t>
            </w:r>
            <w:r>
              <w:rPr>
                <w:rFonts w:ascii="Times New Roman" w:hAnsi="Times New Roman" w:cs="Times New Roman"/>
                <w:sz w:val="20"/>
                <w:szCs w:val="20"/>
              </w:rPr>
              <w:t xml:space="preserve"> </w:t>
            </w:r>
            <w:r w:rsidRPr="00D12605">
              <w:rPr>
                <w:rFonts w:ascii="Times New Roman" w:hAnsi="Times New Roman" w:cs="Times New Roman"/>
                <w:sz w:val="20"/>
                <w:szCs w:val="20"/>
              </w:rPr>
              <w:t>Ознакомление детей с</w:t>
            </w:r>
          </w:p>
          <w:p w:rsidR="00F96E90" w:rsidRPr="00D12605" w:rsidRDefault="00F96E90" w:rsidP="00FE4952">
            <w:pPr>
              <w:rPr>
                <w:rFonts w:ascii="Times New Roman" w:hAnsi="Times New Roman" w:cs="Times New Roman"/>
                <w:sz w:val="20"/>
                <w:szCs w:val="20"/>
              </w:rPr>
            </w:pPr>
            <w:r w:rsidRPr="00D12605">
              <w:rPr>
                <w:rFonts w:ascii="Times New Roman" w:hAnsi="Times New Roman" w:cs="Times New Roman"/>
                <w:sz w:val="20"/>
                <w:szCs w:val="20"/>
              </w:rPr>
              <w:t>именами и фамилиями</w:t>
            </w:r>
          </w:p>
          <w:p w:rsidR="00F96E90" w:rsidRPr="00D12605"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героев, </w:t>
            </w:r>
            <w:r w:rsidRPr="00D12605">
              <w:rPr>
                <w:rFonts w:ascii="Times New Roman" w:hAnsi="Times New Roman" w:cs="Times New Roman"/>
                <w:sz w:val="20"/>
                <w:szCs w:val="20"/>
              </w:rPr>
              <w:t>прославивших свою</w:t>
            </w:r>
          </w:p>
          <w:p w:rsidR="00F96E90" w:rsidRPr="00D12605" w:rsidRDefault="00F96E90" w:rsidP="00FE4952">
            <w:pPr>
              <w:rPr>
                <w:rFonts w:ascii="Times New Roman" w:hAnsi="Times New Roman" w:cs="Times New Roman"/>
                <w:sz w:val="20"/>
                <w:szCs w:val="20"/>
              </w:rPr>
            </w:pPr>
            <w:r w:rsidRPr="00D12605">
              <w:rPr>
                <w:rFonts w:ascii="Times New Roman" w:hAnsi="Times New Roman" w:cs="Times New Roman"/>
                <w:sz w:val="20"/>
                <w:szCs w:val="20"/>
              </w:rPr>
              <w:t xml:space="preserve">малую </w:t>
            </w:r>
            <w:r>
              <w:rPr>
                <w:rFonts w:ascii="Times New Roman" w:hAnsi="Times New Roman" w:cs="Times New Roman"/>
                <w:sz w:val="20"/>
                <w:szCs w:val="20"/>
              </w:rPr>
              <w:t>Р</w:t>
            </w:r>
            <w:r w:rsidRPr="00D12605">
              <w:rPr>
                <w:rFonts w:ascii="Times New Roman" w:hAnsi="Times New Roman" w:cs="Times New Roman"/>
                <w:sz w:val="20"/>
                <w:szCs w:val="20"/>
              </w:rPr>
              <w:t>одину во время</w:t>
            </w:r>
          </w:p>
          <w:p w:rsidR="00F96E90" w:rsidRPr="00D12605" w:rsidRDefault="00F96E90" w:rsidP="00FE4952">
            <w:pPr>
              <w:rPr>
                <w:rFonts w:ascii="Times New Roman" w:hAnsi="Times New Roman" w:cs="Times New Roman"/>
                <w:sz w:val="20"/>
                <w:szCs w:val="20"/>
              </w:rPr>
            </w:pPr>
            <w:proofErr w:type="spellStart"/>
            <w:r w:rsidRPr="00D12605">
              <w:rPr>
                <w:rFonts w:ascii="Times New Roman" w:hAnsi="Times New Roman" w:cs="Times New Roman"/>
                <w:sz w:val="20"/>
                <w:szCs w:val="20"/>
              </w:rPr>
              <w:t>ВО</w:t>
            </w:r>
            <w:r>
              <w:rPr>
                <w:rFonts w:ascii="Times New Roman" w:hAnsi="Times New Roman" w:cs="Times New Roman"/>
                <w:sz w:val="20"/>
                <w:szCs w:val="20"/>
              </w:rPr>
              <w:t>в</w:t>
            </w:r>
            <w:proofErr w:type="spellEnd"/>
            <w:r>
              <w:rPr>
                <w:rFonts w:ascii="Times New Roman" w:hAnsi="Times New Roman" w:cs="Times New Roman"/>
                <w:sz w:val="20"/>
                <w:szCs w:val="20"/>
              </w:rPr>
              <w:t xml:space="preserve">. </w:t>
            </w:r>
            <w:r w:rsidRPr="00D12605">
              <w:rPr>
                <w:rFonts w:ascii="Times New Roman" w:hAnsi="Times New Roman" w:cs="Times New Roman"/>
                <w:sz w:val="20"/>
                <w:szCs w:val="20"/>
              </w:rPr>
              <w:t>Воспитание в детях</w:t>
            </w:r>
          </w:p>
          <w:p w:rsidR="00F96E90" w:rsidRPr="007E7507" w:rsidRDefault="00F96E90" w:rsidP="00FE4952">
            <w:pPr>
              <w:rPr>
                <w:rFonts w:ascii="Times New Roman" w:hAnsi="Times New Roman" w:cs="Times New Roman"/>
                <w:sz w:val="20"/>
                <w:szCs w:val="20"/>
              </w:rPr>
            </w:pPr>
            <w:r w:rsidRPr="00D12605">
              <w:rPr>
                <w:rFonts w:ascii="Times New Roman" w:hAnsi="Times New Roman" w:cs="Times New Roman"/>
                <w:sz w:val="20"/>
                <w:szCs w:val="20"/>
              </w:rPr>
              <w:t>чувства гордости за</w:t>
            </w:r>
            <w:r>
              <w:rPr>
                <w:rFonts w:ascii="Times New Roman" w:hAnsi="Times New Roman" w:cs="Times New Roman"/>
                <w:sz w:val="20"/>
                <w:szCs w:val="20"/>
              </w:rPr>
              <w:t xml:space="preserve"> наших воинов, уважения к ветеранам </w:t>
            </w:r>
            <w:proofErr w:type="spellStart"/>
            <w:r w:rsidRPr="00D12605">
              <w:rPr>
                <w:rFonts w:ascii="Times New Roman" w:hAnsi="Times New Roman" w:cs="Times New Roman"/>
                <w:sz w:val="20"/>
                <w:szCs w:val="20"/>
              </w:rPr>
              <w:t>ВО</w:t>
            </w:r>
            <w:r>
              <w:rPr>
                <w:rFonts w:ascii="Times New Roman" w:hAnsi="Times New Roman" w:cs="Times New Roman"/>
                <w:sz w:val="20"/>
                <w:szCs w:val="20"/>
              </w:rPr>
              <w:t>в</w:t>
            </w:r>
            <w:proofErr w:type="spellEnd"/>
            <w:r>
              <w:rPr>
                <w:rFonts w:ascii="Times New Roman" w:hAnsi="Times New Roman" w:cs="Times New Roman"/>
                <w:sz w:val="20"/>
                <w:szCs w:val="20"/>
              </w:rPr>
              <w:t xml:space="preserve">, чувства любви к Родине, </w:t>
            </w:r>
            <w:r w:rsidRPr="00D12605">
              <w:rPr>
                <w:rFonts w:ascii="Times New Roman" w:hAnsi="Times New Roman" w:cs="Times New Roman"/>
                <w:sz w:val="20"/>
                <w:szCs w:val="20"/>
              </w:rPr>
              <w:t>желания защищать ее</w:t>
            </w:r>
            <w:r>
              <w:rPr>
                <w:rFonts w:ascii="Times New Roman" w:hAnsi="Times New Roman" w:cs="Times New Roman"/>
                <w:sz w:val="20"/>
                <w:szCs w:val="20"/>
              </w:rPr>
              <w:t xml:space="preserve"> от посягательств </w:t>
            </w:r>
            <w:r w:rsidRPr="00D12605">
              <w:rPr>
                <w:rFonts w:ascii="Times New Roman" w:hAnsi="Times New Roman" w:cs="Times New Roman"/>
                <w:sz w:val="20"/>
                <w:szCs w:val="20"/>
              </w:rPr>
              <w:t>врагов.</w:t>
            </w:r>
          </w:p>
        </w:tc>
        <w:tc>
          <w:tcPr>
            <w:tcW w:w="3478" w:type="dxa"/>
            <w:tcBorders>
              <w:bottom w:val="single" w:sz="4" w:space="0" w:color="auto"/>
            </w:tcBorders>
          </w:tcPr>
          <w:p w:rsidR="00F96E90" w:rsidRPr="002836BC"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Углубление знаний </w:t>
            </w:r>
            <w:r w:rsidRPr="002836BC">
              <w:rPr>
                <w:rFonts w:ascii="Times New Roman" w:hAnsi="Times New Roman" w:cs="Times New Roman"/>
                <w:sz w:val="20"/>
                <w:szCs w:val="20"/>
              </w:rPr>
              <w:t>детей об истории</w:t>
            </w:r>
          </w:p>
          <w:p w:rsidR="00F96E90" w:rsidRPr="007E7507" w:rsidRDefault="00F96E90" w:rsidP="00FE4952">
            <w:pPr>
              <w:rPr>
                <w:rFonts w:ascii="Times New Roman" w:hAnsi="Times New Roman" w:cs="Times New Roman"/>
                <w:sz w:val="20"/>
                <w:szCs w:val="20"/>
              </w:rPr>
            </w:pPr>
            <w:r>
              <w:rPr>
                <w:rFonts w:ascii="Times New Roman" w:hAnsi="Times New Roman" w:cs="Times New Roman"/>
                <w:sz w:val="20"/>
                <w:szCs w:val="20"/>
              </w:rPr>
              <w:t xml:space="preserve">родного города, его боевой славе. </w:t>
            </w:r>
            <w:r w:rsidRPr="00D12605">
              <w:rPr>
                <w:rFonts w:ascii="Times New Roman" w:hAnsi="Times New Roman" w:cs="Times New Roman"/>
                <w:sz w:val="20"/>
                <w:szCs w:val="20"/>
              </w:rPr>
              <w:t>Р</w:t>
            </w:r>
            <w:r>
              <w:rPr>
                <w:rFonts w:ascii="Times New Roman" w:hAnsi="Times New Roman" w:cs="Times New Roman"/>
                <w:sz w:val="20"/>
                <w:szCs w:val="20"/>
              </w:rPr>
              <w:t xml:space="preserve">асширение кругозора детей через знакомство с традицией празднования 9 Мая в </w:t>
            </w:r>
            <w:r w:rsidRPr="00D12605">
              <w:rPr>
                <w:rFonts w:ascii="Times New Roman" w:hAnsi="Times New Roman" w:cs="Times New Roman"/>
                <w:sz w:val="20"/>
                <w:szCs w:val="20"/>
              </w:rPr>
              <w:t>городе</w:t>
            </w:r>
            <w:r>
              <w:rPr>
                <w:rFonts w:ascii="Times New Roman" w:hAnsi="Times New Roman" w:cs="Times New Roman"/>
                <w:sz w:val="20"/>
                <w:szCs w:val="20"/>
              </w:rPr>
              <w:t xml:space="preserve">. </w:t>
            </w:r>
          </w:p>
        </w:tc>
      </w:tr>
      <w:tr w:rsidR="00F96E90" w:rsidRPr="007E7507" w:rsidTr="00414C31">
        <w:tc>
          <w:tcPr>
            <w:tcW w:w="454" w:type="dxa"/>
            <w:vMerge/>
            <w:shd w:val="clear" w:color="auto" w:fill="FF0000"/>
          </w:tcPr>
          <w:p w:rsidR="00F96E90" w:rsidRPr="007E7507" w:rsidRDefault="00F96E90" w:rsidP="00FE4952">
            <w:pPr>
              <w:jc w:val="center"/>
              <w:rPr>
                <w:rFonts w:ascii="Times New Roman" w:hAnsi="Times New Roman" w:cs="Times New Roman"/>
                <w:sz w:val="20"/>
                <w:szCs w:val="20"/>
              </w:rPr>
            </w:pPr>
          </w:p>
        </w:tc>
        <w:tc>
          <w:tcPr>
            <w:tcW w:w="808" w:type="dxa"/>
            <w:vMerge/>
            <w:shd w:val="clear" w:color="auto" w:fill="FF0000"/>
          </w:tcPr>
          <w:p w:rsidR="00F96E90" w:rsidRPr="007E7507" w:rsidRDefault="00F96E90" w:rsidP="00FE4952">
            <w:pPr>
              <w:jc w:val="center"/>
              <w:rPr>
                <w:rFonts w:ascii="Times New Roman" w:hAnsi="Times New Roman" w:cs="Times New Roman"/>
                <w:sz w:val="20"/>
                <w:szCs w:val="20"/>
              </w:rPr>
            </w:pPr>
          </w:p>
        </w:tc>
        <w:tc>
          <w:tcPr>
            <w:tcW w:w="1919" w:type="dxa"/>
          </w:tcPr>
          <w:p w:rsidR="00F96E90" w:rsidRPr="00391AF6" w:rsidRDefault="00F96E90" w:rsidP="00FE4952">
            <w:pPr>
              <w:rPr>
                <w:rFonts w:ascii="Times New Roman" w:hAnsi="Times New Roman" w:cs="Times New Roman"/>
                <w:b/>
                <w:sz w:val="20"/>
                <w:szCs w:val="20"/>
              </w:rPr>
            </w:pPr>
            <w:r>
              <w:rPr>
                <w:rFonts w:ascii="Times New Roman" w:hAnsi="Times New Roman" w:cs="Times New Roman"/>
                <w:b/>
                <w:sz w:val="20"/>
                <w:szCs w:val="20"/>
              </w:rPr>
              <w:t xml:space="preserve">Знаменитые люди, прославившие свой край </w:t>
            </w:r>
            <w:r w:rsidRPr="00391AF6">
              <w:rPr>
                <w:rFonts w:ascii="Times New Roman" w:hAnsi="Times New Roman" w:cs="Times New Roman"/>
                <w:b/>
                <w:sz w:val="20"/>
                <w:szCs w:val="20"/>
              </w:rPr>
              <w:t xml:space="preserve"> </w:t>
            </w:r>
          </w:p>
        </w:tc>
        <w:tc>
          <w:tcPr>
            <w:tcW w:w="11379" w:type="dxa"/>
            <w:gridSpan w:val="4"/>
          </w:tcPr>
          <w:p w:rsidR="00F96E90" w:rsidRPr="000E474D" w:rsidRDefault="00F96E90" w:rsidP="00FE4952">
            <w:pPr>
              <w:rPr>
                <w:rFonts w:ascii="Times New Roman" w:hAnsi="Times New Roman" w:cs="Times New Roman"/>
                <w:color w:val="000000" w:themeColor="text1"/>
                <w:sz w:val="20"/>
                <w:szCs w:val="20"/>
              </w:rPr>
            </w:pPr>
            <w:r w:rsidRPr="000E474D">
              <w:rPr>
                <w:rFonts w:ascii="Times New Roman" w:hAnsi="Times New Roman" w:cs="Times New Roman"/>
                <w:color w:val="000000" w:themeColor="text1"/>
                <w:sz w:val="20"/>
                <w:szCs w:val="20"/>
              </w:rPr>
              <w:t>Ознакомление детей с</w:t>
            </w:r>
            <w:r>
              <w:rPr>
                <w:rFonts w:ascii="Times New Roman" w:hAnsi="Times New Roman" w:cs="Times New Roman"/>
                <w:color w:val="000000" w:themeColor="text1"/>
                <w:sz w:val="20"/>
                <w:szCs w:val="20"/>
              </w:rPr>
              <w:t xml:space="preserve"> </w:t>
            </w:r>
            <w:r w:rsidRPr="000E474D">
              <w:rPr>
                <w:rFonts w:ascii="Times New Roman" w:hAnsi="Times New Roman" w:cs="Times New Roman"/>
                <w:color w:val="000000" w:themeColor="text1"/>
                <w:sz w:val="20"/>
                <w:szCs w:val="20"/>
              </w:rPr>
              <w:t>именами и фамилиями</w:t>
            </w:r>
            <w:r>
              <w:rPr>
                <w:rFonts w:ascii="Times New Roman" w:hAnsi="Times New Roman" w:cs="Times New Roman"/>
                <w:color w:val="000000" w:themeColor="text1"/>
                <w:sz w:val="20"/>
                <w:szCs w:val="20"/>
              </w:rPr>
              <w:t xml:space="preserve"> людей</w:t>
            </w:r>
            <w:r w:rsidRPr="000E474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прославивших свой край, </w:t>
            </w:r>
            <w:r w:rsidRPr="000E474D">
              <w:rPr>
                <w:rFonts w:ascii="Times New Roman" w:hAnsi="Times New Roman" w:cs="Times New Roman"/>
                <w:color w:val="000000" w:themeColor="text1"/>
                <w:sz w:val="20"/>
                <w:szCs w:val="20"/>
              </w:rPr>
              <w:t>их вкладе в развитие</w:t>
            </w:r>
            <w:r>
              <w:rPr>
                <w:rFonts w:ascii="Times New Roman" w:hAnsi="Times New Roman" w:cs="Times New Roman"/>
                <w:color w:val="000000" w:themeColor="text1"/>
                <w:sz w:val="20"/>
                <w:szCs w:val="20"/>
              </w:rPr>
              <w:t xml:space="preserve"> региона </w:t>
            </w:r>
            <w:r w:rsidRPr="000E474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Гагарин Ю.А., </w:t>
            </w:r>
            <w:r w:rsidRPr="000E474D">
              <w:rPr>
                <w:rFonts w:ascii="Times New Roman" w:hAnsi="Times New Roman" w:cs="Times New Roman"/>
                <w:color w:val="000000" w:themeColor="text1"/>
                <w:sz w:val="20"/>
                <w:szCs w:val="20"/>
              </w:rPr>
              <w:t>Яблочков П.Н.</w:t>
            </w:r>
            <w:r>
              <w:rPr>
                <w:rFonts w:ascii="Times New Roman" w:hAnsi="Times New Roman" w:cs="Times New Roman"/>
                <w:color w:val="000000" w:themeColor="text1"/>
                <w:sz w:val="20"/>
                <w:szCs w:val="20"/>
              </w:rPr>
              <w:t xml:space="preserve"> - изобретатель, Боголюбов А.П. - художник, </w:t>
            </w:r>
            <w:proofErr w:type="spellStart"/>
            <w:r>
              <w:rPr>
                <w:rFonts w:ascii="Times New Roman" w:hAnsi="Times New Roman" w:cs="Times New Roman"/>
                <w:color w:val="000000" w:themeColor="text1"/>
                <w:sz w:val="20"/>
                <w:szCs w:val="20"/>
              </w:rPr>
              <w:t>Шнитке</w:t>
            </w:r>
            <w:proofErr w:type="spellEnd"/>
            <w:r>
              <w:rPr>
                <w:rFonts w:ascii="Times New Roman" w:hAnsi="Times New Roman" w:cs="Times New Roman"/>
                <w:color w:val="000000" w:themeColor="text1"/>
                <w:sz w:val="20"/>
                <w:szCs w:val="20"/>
              </w:rPr>
              <w:t xml:space="preserve"> А.Г. - композитор). </w:t>
            </w:r>
          </w:p>
        </w:tc>
      </w:tr>
    </w:tbl>
    <w:p w:rsidR="00F96E90" w:rsidRPr="001812FD" w:rsidRDefault="00F96E90" w:rsidP="001812FD">
      <w:pPr>
        <w:tabs>
          <w:tab w:val="left" w:pos="3293"/>
        </w:tabs>
        <w:spacing w:after="0" w:line="240" w:lineRule="auto"/>
        <w:ind w:left="709"/>
        <w:jc w:val="center"/>
        <w:rPr>
          <w:rFonts w:ascii="Times New Roman" w:hAnsi="Times New Roman" w:cs="Times New Roman"/>
          <w:sz w:val="24"/>
          <w:szCs w:val="24"/>
        </w:rPr>
      </w:pPr>
    </w:p>
    <w:p w:rsidR="00420237" w:rsidRPr="00420237" w:rsidRDefault="00420237" w:rsidP="001812FD">
      <w:pPr>
        <w:tabs>
          <w:tab w:val="left" w:pos="3293"/>
        </w:tabs>
        <w:spacing w:after="0" w:line="240" w:lineRule="auto"/>
        <w:ind w:left="709"/>
        <w:jc w:val="center"/>
        <w:rPr>
          <w:rFonts w:ascii="Times New Roman" w:hAnsi="Times New Roman" w:cs="Times New Roman"/>
          <w:b/>
          <w:sz w:val="24"/>
          <w:szCs w:val="24"/>
        </w:rPr>
      </w:pPr>
    </w:p>
    <w:p w:rsidR="004E7922" w:rsidRDefault="004E7922" w:rsidP="001C0821">
      <w:pPr>
        <w:tabs>
          <w:tab w:val="left" w:pos="3293"/>
        </w:tabs>
        <w:spacing w:after="0" w:line="240" w:lineRule="auto"/>
        <w:jc w:val="both"/>
        <w:rPr>
          <w:rFonts w:ascii="Times New Roman" w:hAnsi="Times New Roman" w:cs="Times New Roman"/>
          <w:sz w:val="24"/>
          <w:szCs w:val="24"/>
        </w:rPr>
      </w:pPr>
    </w:p>
    <w:p w:rsidR="004E7922" w:rsidRDefault="004E7922" w:rsidP="001C0821">
      <w:pPr>
        <w:tabs>
          <w:tab w:val="left" w:pos="3293"/>
        </w:tabs>
        <w:spacing w:after="0" w:line="240" w:lineRule="auto"/>
        <w:jc w:val="both"/>
        <w:rPr>
          <w:rFonts w:ascii="Times New Roman" w:hAnsi="Times New Roman" w:cs="Times New Roman"/>
          <w:sz w:val="24"/>
          <w:szCs w:val="24"/>
        </w:rPr>
      </w:pPr>
    </w:p>
    <w:p w:rsidR="004E7922" w:rsidRDefault="004E7922" w:rsidP="001C0821">
      <w:pPr>
        <w:tabs>
          <w:tab w:val="left" w:pos="3293"/>
        </w:tabs>
        <w:spacing w:after="0" w:line="240" w:lineRule="auto"/>
        <w:jc w:val="both"/>
        <w:rPr>
          <w:rFonts w:ascii="Times New Roman" w:hAnsi="Times New Roman" w:cs="Times New Roman"/>
          <w:sz w:val="24"/>
          <w:szCs w:val="24"/>
        </w:rPr>
      </w:pPr>
    </w:p>
    <w:p w:rsidR="009D7079" w:rsidRDefault="009D7079" w:rsidP="005168D1">
      <w:pPr>
        <w:tabs>
          <w:tab w:val="left" w:pos="3293"/>
        </w:tabs>
        <w:spacing w:after="0" w:line="240" w:lineRule="auto"/>
        <w:jc w:val="center"/>
        <w:rPr>
          <w:rFonts w:ascii="Times New Roman" w:hAnsi="Times New Roman" w:cs="Times New Roman"/>
          <w:sz w:val="24"/>
          <w:szCs w:val="24"/>
        </w:rPr>
      </w:pPr>
    </w:p>
    <w:p w:rsidR="005168D1" w:rsidRDefault="005168D1" w:rsidP="005168D1">
      <w:pPr>
        <w:tabs>
          <w:tab w:val="left" w:pos="3293"/>
        </w:tabs>
        <w:spacing w:after="0" w:line="240" w:lineRule="auto"/>
        <w:jc w:val="center"/>
        <w:rPr>
          <w:rFonts w:ascii="Times New Roman" w:hAnsi="Times New Roman" w:cs="Times New Roman"/>
          <w:sz w:val="24"/>
          <w:szCs w:val="24"/>
        </w:rPr>
        <w:sectPr w:rsidR="005168D1" w:rsidSect="00420237">
          <w:pgSz w:w="16838" w:h="11906" w:orient="landscape"/>
          <w:pgMar w:top="1701" w:right="1134" w:bottom="851" w:left="1134" w:header="709" w:footer="709" w:gutter="0"/>
          <w:cols w:space="708"/>
          <w:titlePg/>
          <w:docGrid w:linePitch="360"/>
        </w:sectPr>
      </w:pPr>
    </w:p>
    <w:p w:rsidR="005168D1" w:rsidRPr="00E57BD5" w:rsidRDefault="00E57BD5" w:rsidP="008718F2">
      <w:pPr>
        <w:pStyle w:val="a8"/>
        <w:numPr>
          <w:ilvl w:val="0"/>
          <w:numId w:val="5"/>
        </w:numPr>
        <w:tabs>
          <w:tab w:val="left" w:pos="3293"/>
        </w:tabs>
        <w:spacing w:after="0" w:line="240" w:lineRule="auto"/>
        <w:jc w:val="both"/>
        <w:rPr>
          <w:rFonts w:ascii="Times New Roman" w:hAnsi="Times New Roman" w:cs="Times New Roman"/>
          <w:b/>
          <w:sz w:val="24"/>
          <w:szCs w:val="24"/>
          <w:lang w:val="en-US"/>
        </w:rPr>
      </w:pPr>
      <w:r w:rsidRPr="00E57BD5">
        <w:rPr>
          <w:rFonts w:ascii="Times New Roman" w:hAnsi="Times New Roman" w:cs="Times New Roman"/>
          <w:b/>
          <w:sz w:val="24"/>
          <w:szCs w:val="24"/>
        </w:rPr>
        <w:lastRenderedPageBreak/>
        <w:t xml:space="preserve">ОРГАНИЗАЦИОННЫЙ РАЗДЕЛ </w:t>
      </w:r>
    </w:p>
    <w:p w:rsidR="008718F2" w:rsidRDefault="00E57BD5" w:rsidP="008718F2">
      <w:pPr>
        <w:pStyle w:val="a8"/>
        <w:numPr>
          <w:ilvl w:val="1"/>
          <w:numId w:val="5"/>
        </w:numPr>
        <w:tabs>
          <w:tab w:val="left" w:pos="32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Обязательная </w:t>
      </w:r>
      <w:r>
        <w:rPr>
          <w:rFonts w:ascii="Times New Roman" w:hAnsi="Times New Roman" w:cs="Times New Roman"/>
          <w:b/>
          <w:sz w:val="24"/>
          <w:szCs w:val="24"/>
          <w:lang w:val="en-US"/>
        </w:rPr>
        <w:t>(</w:t>
      </w:r>
      <w:r>
        <w:rPr>
          <w:rFonts w:ascii="Times New Roman" w:hAnsi="Times New Roman" w:cs="Times New Roman"/>
          <w:b/>
          <w:sz w:val="24"/>
          <w:szCs w:val="24"/>
        </w:rPr>
        <w:t>инвариантная</w:t>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часть </w:t>
      </w:r>
    </w:p>
    <w:p w:rsidR="008718F2" w:rsidRDefault="008718F2" w:rsidP="008718F2">
      <w:pPr>
        <w:tabs>
          <w:tab w:val="left" w:pos="3293"/>
        </w:tabs>
        <w:spacing w:after="0" w:line="240" w:lineRule="auto"/>
        <w:jc w:val="both"/>
        <w:rPr>
          <w:rFonts w:ascii="Times New Roman" w:hAnsi="Times New Roman" w:cs="Times New Roman"/>
          <w:b/>
          <w:sz w:val="24"/>
          <w:szCs w:val="24"/>
        </w:rPr>
      </w:pPr>
    </w:p>
    <w:p w:rsidR="008718F2" w:rsidRDefault="008718F2" w:rsidP="008718F2">
      <w:pPr>
        <w:pStyle w:val="a8"/>
        <w:numPr>
          <w:ilvl w:val="2"/>
          <w:numId w:val="5"/>
        </w:numPr>
        <w:tabs>
          <w:tab w:val="left" w:pos="3293"/>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Психолого-педагогические и кадровые условия реализации программы </w:t>
      </w:r>
    </w:p>
    <w:p w:rsidR="00333196" w:rsidRDefault="00333196" w:rsidP="00333196">
      <w:pPr>
        <w:tabs>
          <w:tab w:val="left" w:pos="3293"/>
        </w:tabs>
        <w:spacing w:after="0" w:line="240" w:lineRule="auto"/>
        <w:jc w:val="both"/>
        <w:rPr>
          <w:rFonts w:ascii="Times New Roman" w:hAnsi="Times New Roman" w:cs="Times New Roman"/>
          <w:b/>
          <w:sz w:val="24"/>
          <w:szCs w:val="24"/>
        </w:rPr>
      </w:pPr>
    </w:p>
    <w:p w:rsidR="003F369A" w:rsidRDefault="00F21B08" w:rsidP="003F369A">
      <w:pPr>
        <w:tabs>
          <w:tab w:val="left" w:pos="32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Успешная реализация </w:t>
      </w:r>
      <w:r w:rsidR="00333196" w:rsidRPr="00333196">
        <w:rPr>
          <w:rFonts w:ascii="Times New Roman" w:hAnsi="Times New Roman" w:cs="Times New Roman"/>
          <w:sz w:val="24"/>
          <w:szCs w:val="24"/>
        </w:rPr>
        <w:t>программы обеспечивается следующими психолого-педагогическими условиями:</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w:t>
      </w:r>
      <w:r w:rsidR="007E0DE8">
        <w:rPr>
          <w:rFonts w:ascii="Times New Roman" w:hAnsi="Times New Roman" w:cs="Times New Roman"/>
          <w:sz w:val="24"/>
          <w:szCs w:val="24"/>
        </w:rPr>
        <w:t xml:space="preserve">я, при </w:t>
      </w:r>
      <w:r w:rsidRPr="00333196">
        <w:rPr>
          <w:rFonts w:ascii="Times New Roman" w:hAnsi="Times New Roman" w:cs="Times New Roman"/>
          <w:sz w:val="24"/>
          <w:szCs w:val="24"/>
        </w:rPr>
        <w:t>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sidR="007E0DE8">
        <w:rPr>
          <w:rFonts w:ascii="Times New Roman" w:hAnsi="Times New Roman" w:cs="Times New Roman"/>
          <w:sz w:val="24"/>
          <w:szCs w:val="24"/>
        </w:rPr>
        <w:t>)</w:t>
      </w:r>
      <w:r w:rsidRPr="00333196">
        <w:rPr>
          <w:rFonts w:ascii="Times New Roman" w:hAnsi="Times New Roman" w:cs="Times New Roman"/>
          <w:sz w:val="24"/>
          <w:szCs w:val="24"/>
        </w:rPr>
        <w:t>;</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sidR="007E0DE8">
        <w:rPr>
          <w:rFonts w:ascii="Times New Roman" w:hAnsi="Times New Roman" w:cs="Times New Roman"/>
          <w:sz w:val="24"/>
          <w:szCs w:val="24"/>
        </w:rPr>
        <w:t>-</w:t>
      </w:r>
      <w:r w:rsidRPr="00333196">
        <w:rPr>
          <w:rFonts w:ascii="Times New Roman" w:hAnsi="Times New Roman" w:cs="Times New Roman"/>
          <w:sz w:val="24"/>
          <w:szCs w:val="24"/>
        </w:rPr>
        <w:t xml:space="preserve"> формирование умения учиться);</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lastRenderedPageBreak/>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 xml:space="preserve">непрерывное психолого-педагогическое сопровождение участников образовательных </w:t>
      </w:r>
      <w:r w:rsidR="007E0DE8">
        <w:rPr>
          <w:rFonts w:ascii="Times New Roman" w:hAnsi="Times New Roman" w:cs="Times New Roman"/>
          <w:sz w:val="24"/>
          <w:szCs w:val="24"/>
        </w:rPr>
        <w:t xml:space="preserve">отношений в процессе реализации </w:t>
      </w:r>
      <w:r w:rsidRPr="00333196">
        <w:rPr>
          <w:rFonts w:ascii="Times New Roman" w:hAnsi="Times New Roman" w:cs="Times New Roman"/>
          <w:sz w:val="24"/>
          <w:szCs w:val="24"/>
        </w:rPr>
        <w:t xml:space="preserve">программы в ДОО, обеспечение вариативности его содержания, направлений и форм, согласно </w:t>
      </w:r>
      <w:proofErr w:type="gramStart"/>
      <w:r w:rsidRPr="00333196">
        <w:rPr>
          <w:rFonts w:ascii="Times New Roman" w:hAnsi="Times New Roman" w:cs="Times New Roman"/>
          <w:sz w:val="24"/>
          <w:szCs w:val="24"/>
        </w:rPr>
        <w:t>запросам</w:t>
      </w:r>
      <w:proofErr w:type="gramEnd"/>
      <w:r w:rsidRPr="00333196">
        <w:rPr>
          <w:rFonts w:ascii="Times New Roman" w:hAnsi="Times New Roman" w:cs="Times New Roman"/>
          <w:sz w:val="24"/>
          <w:szCs w:val="24"/>
        </w:rPr>
        <w:t xml:space="preserve"> родительского и профессионального сообществ;</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7E0DE8" w:rsidRDefault="00333196" w:rsidP="007E0DE8">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предоставление информ</w:t>
      </w:r>
      <w:r w:rsidR="007E0DE8">
        <w:rPr>
          <w:rFonts w:ascii="Times New Roman" w:hAnsi="Times New Roman" w:cs="Times New Roman"/>
          <w:sz w:val="24"/>
          <w:szCs w:val="24"/>
        </w:rPr>
        <w:t xml:space="preserve">ации о </w:t>
      </w:r>
      <w:r w:rsidRPr="00333196">
        <w:rPr>
          <w:rFonts w:ascii="Times New Roman" w:hAnsi="Times New Roman" w:cs="Times New Roman"/>
          <w:sz w:val="24"/>
          <w:szCs w:val="24"/>
        </w:rPr>
        <w:t>программе семье, заинтересованным лицам, вовлеченным в образовательную деятельность, а также широкой общественности;</w:t>
      </w:r>
    </w:p>
    <w:p w:rsidR="00EA77CF" w:rsidRPr="00EA77CF" w:rsidRDefault="00333196" w:rsidP="00EA77CF">
      <w:pPr>
        <w:tabs>
          <w:tab w:val="left" w:pos="3293"/>
        </w:tabs>
        <w:spacing w:after="0" w:line="240" w:lineRule="auto"/>
        <w:ind w:firstLine="709"/>
        <w:jc w:val="both"/>
        <w:rPr>
          <w:rFonts w:ascii="Times New Roman" w:hAnsi="Times New Roman" w:cs="Times New Roman"/>
          <w:sz w:val="24"/>
          <w:szCs w:val="24"/>
        </w:rPr>
      </w:pPr>
      <w:r w:rsidRPr="00333196">
        <w:rPr>
          <w:rFonts w:ascii="Times New Roman" w:hAnsi="Times New Roman" w:cs="Times New Roman"/>
          <w:sz w:val="24"/>
          <w:szCs w:val="24"/>
        </w:rPr>
        <w:t>обеспече</w:t>
      </w:r>
      <w:r w:rsidR="007E0DE8">
        <w:rPr>
          <w:rFonts w:ascii="Times New Roman" w:hAnsi="Times New Roman" w:cs="Times New Roman"/>
          <w:sz w:val="24"/>
          <w:szCs w:val="24"/>
        </w:rPr>
        <w:t xml:space="preserve">ние возможностей для обсуждения </w:t>
      </w:r>
      <w:r w:rsidRPr="00333196">
        <w:rPr>
          <w:rFonts w:ascii="Times New Roman" w:hAnsi="Times New Roman" w:cs="Times New Roman"/>
          <w:sz w:val="24"/>
          <w:szCs w:val="24"/>
        </w:rPr>
        <w:t>программы, поиска, использования материалов, обеспечивающих её реализацию, в том числе в информационной среде</w:t>
      </w:r>
      <w:r>
        <w:rPr>
          <w:rFonts w:ascii="Times New Roman" w:hAnsi="Times New Roman" w:cs="Times New Roman"/>
          <w:sz w:val="24"/>
          <w:szCs w:val="24"/>
        </w:rPr>
        <w:t xml:space="preserve"> </w:t>
      </w:r>
      <w:r w:rsidRPr="00333196">
        <w:rPr>
          <w:rFonts w:ascii="Times New Roman" w:hAnsi="Times New Roman" w:cs="Times New Roman"/>
          <w:sz w:val="24"/>
          <w:szCs w:val="24"/>
        </w:rPr>
        <w:t>[</w:t>
      </w:r>
      <w:r>
        <w:rPr>
          <w:rFonts w:ascii="Times New Roman" w:hAnsi="Times New Roman" w:cs="Times New Roman"/>
          <w:sz w:val="24"/>
          <w:szCs w:val="24"/>
        </w:rPr>
        <w:t>ФОП ДО, п. 30.</w:t>
      </w:r>
      <w:r w:rsidRPr="00333196">
        <w:rPr>
          <w:rFonts w:ascii="Times New Roman" w:hAnsi="Times New Roman" w:cs="Times New Roman"/>
          <w:sz w:val="24"/>
          <w:szCs w:val="24"/>
        </w:rPr>
        <w:t>].</w:t>
      </w:r>
    </w:p>
    <w:p w:rsidR="00525479" w:rsidRPr="00525479" w:rsidRDefault="00525479" w:rsidP="00EA77CF">
      <w:pPr>
        <w:spacing w:after="0" w:line="240" w:lineRule="auto"/>
        <w:ind w:firstLine="709"/>
        <w:jc w:val="both"/>
        <w:rPr>
          <w:rFonts w:ascii="Times New Roman" w:eastAsia="Calibri" w:hAnsi="Times New Roman" w:cs="Times New Roman"/>
          <w:b/>
          <w:sz w:val="24"/>
          <w:szCs w:val="24"/>
        </w:rPr>
      </w:pPr>
      <w:r w:rsidRPr="00525479">
        <w:rPr>
          <w:rFonts w:ascii="Times New Roman" w:eastAsia="Calibri" w:hAnsi="Times New Roman" w:cs="Times New Roman"/>
          <w:b/>
          <w:sz w:val="24"/>
          <w:szCs w:val="24"/>
        </w:rPr>
        <w:t xml:space="preserve">Кадровые условия реализации программы </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sz w:val="24"/>
          <w:szCs w:val="24"/>
        </w:rPr>
        <w:t xml:space="preserve">Образовательную деятельность в детском саду осуществляют </w:t>
      </w:r>
      <w:r w:rsidRPr="00EA77CF">
        <w:rPr>
          <w:rFonts w:ascii="Times New Roman" w:eastAsia="Calibri" w:hAnsi="Times New Roman" w:cs="Times New Roman"/>
          <w:color w:val="000000" w:themeColor="text1"/>
          <w:sz w:val="24"/>
          <w:szCs w:val="24"/>
        </w:rPr>
        <w:t xml:space="preserve">24 педагога, из них: </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color w:val="000000" w:themeColor="text1"/>
          <w:sz w:val="24"/>
          <w:szCs w:val="24"/>
        </w:rPr>
        <w:t>старший воспитатель - 1,</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color w:val="000000" w:themeColor="text1"/>
          <w:sz w:val="24"/>
          <w:szCs w:val="24"/>
        </w:rPr>
        <w:t>воспитатель - 17,</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color w:val="000000" w:themeColor="text1"/>
          <w:sz w:val="24"/>
          <w:szCs w:val="24"/>
        </w:rPr>
        <w:t>учитель-логопед - 3,</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color w:val="000000" w:themeColor="text1"/>
          <w:sz w:val="24"/>
          <w:szCs w:val="24"/>
        </w:rPr>
        <w:t>педагог-психолог - 1,</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color w:val="000000" w:themeColor="text1"/>
          <w:sz w:val="24"/>
          <w:szCs w:val="24"/>
        </w:rPr>
        <w:t xml:space="preserve">музыкальный руководитель - 1, </w:t>
      </w:r>
    </w:p>
    <w:p w:rsidR="00EA77CF" w:rsidRPr="00EA77CF" w:rsidRDefault="00EA77CF" w:rsidP="00EA77CF">
      <w:pPr>
        <w:spacing w:after="0" w:line="240" w:lineRule="auto"/>
        <w:ind w:firstLine="709"/>
        <w:jc w:val="both"/>
        <w:rPr>
          <w:rFonts w:ascii="Times New Roman" w:eastAsia="Calibri" w:hAnsi="Times New Roman" w:cs="Times New Roman"/>
          <w:color w:val="000000" w:themeColor="text1"/>
          <w:sz w:val="24"/>
          <w:szCs w:val="24"/>
        </w:rPr>
      </w:pPr>
      <w:r w:rsidRPr="00EA77CF">
        <w:rPr>
          <w:rFonts w:ascii="Times New Roman" w:eastAsia="Calibri" w:hAnsi="Times New Roman" w:cs="Times New Roman"/>
          <w:color w:val="000000" w:themeColor="text1"/>
          <w:sz w:val="24"/>
          <w:szCs w:val="24"/>
        </w:rPr>
        <w:t xml:space="preserve">инструктор по физической культуре - 1. </w:t>
      </w:r>
    </w:p>
    <w:p w:rsidR="00EA77CF" w:rsidRPr="00261DFB" w:rsidRDefault="00EA77CF" w:rsidP="00EA77CF">
      <w:pPr>
        <w:spacing w:after="0" w:line="240" w:lineRule="auto"/>
        <w:ind w:firstLine="709"/>
        <w:jc w:val="both"/>
        <w:rPr>
          <w:rFonts w:ascii="Times New Roman" w:eastAsia="Calibri" w:hAnsi="Times New Roman" w:cs="Times New Roman"/>
          <w:b/>
          <w:color w:val="000000" w:themeColor="text1"/>
          <w:sz w:val="24"/>
          <w:szCs w:val="24"/>
        </w:rPr>
      </w:pPr>
      <w:r w:rsidRPr="00261DFB">
        <w:rPr>
          <w:rFonts w:ascii="Times New Roman" w:eastAsia="Calibri" w:hAnsi="Times New Roman" w:cs="Times New Roman"/>
          <w:b/>
          <w:color w:val="000000" w:themeColor="text1"/>
          <w:sz w:val="24"/>
          <w:szCs w:val="24"/>
        </w:rPr>
        <w:t xml:space="preserve">Анализ кадрового обеспечения по уровню образования:  </w:t>
      </w:r>
    </w:p>
    <w:tbl>
      <w:tblPr>
        <w:tblStyle w:val="a7"/>
        <w:tblW w:w="0" w:type="auto"/>
        <w:tblLook w:val="04A0" w:firstRow="1" w:lastRow="0" w:firstColumn="1" w:lastColumn="0" w:noHBand="0" w:noVBand="1"/>
      </w:tblPr>
      <w:tblGrid>
        <w:gridCol w:w="1868"/>
        <w:gridCol w:w="1869"/>
        <w:gridCol w:w="1869"/>
        <w:gridCol w:w="1869"/>
        <w:gridCol w:w="1869"/>
      </w:tblGrid>
      <w:tr w:rsidR="00EA77CF" w:rsidRPr="00EA77CF" w:rsidTr="00CC074F">
        <w:tc>
          <w:tcPr>
            <w:tcW w:w="1868" w:type="dxa"/>
            <w:vMerge w:val="restart"/>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Численность педагогических работников</w:t>
            </w:r>
          </w:p>
        </w:tc>
        <w:tc>
          <w:tcPr>
            <w:tcW w:w="7476" w:type="dxa"/>
            <w:gridSpan w:val="4"/>
          </w:tcPr>
          <w:p w:rsidR="00EA77CF" w:rsidRPr="00EA77CF" w:rsidRDefault="00EA77CF" w:rsidP="00CC074F">
            <w:pP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Из них имеют образование: </w:t>
            </w:r>
          </w:p>
        </w:tc>
      </w:tr>
      <w:tr w:rsidR="00EA77CF" w:rsidRPr="00EA77CF" w:rsidTr="00CC074F">
        <w:tc>
          <w:tcPr>
            <w:tcW w:w="1868" w:type="dxa"/>
            <w:vMerge/>
          </w:tcPr>
          <w:p w:rsidR="00EA77CF" w:rsidRPr="00EA77CF" w:rsidRDefault="00EA77CF" w:rsidP="00CC074F">
            <w:pPr>
              <w:jc w:val="both"/>
              <w:rPr>
                <w:rFonts w:ascii="Times New Roman" w:eastAsia="Calibri" w:hAnsi="Times New Roman" w:cs="Times New Roman"/>
                <w:color w:val="000000" w:themeColor="text1"/>
                <w:sz w:val="20"/>
                <w:szCs w:val="20"/>
              </w:rPr>
            </w:pPr>
          </w:p>
        </w:tc>
        <w:tc>
          <w:tcPr>
            <w:tcW w:w="1869"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Высшее </w:t>
            </w:r>
          </w:p>
        </w:tc>
        <w:tc>
          <w:tcPr>
            <w:tcW w:w="1869"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из них педагогическое </w:t>
            </w:r>
          </w:p>
        </w:tc>
        <w:tc>
          <w:tcPr>
            <w:tcW w:w="1869"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Среднее профессиональное </w:t>
            </w:r>
          </w:p>
        </w:tc>
        <w:tc>
          <w:tcPr>
            <w:tcW w:w="1869"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из них педагогическое </w:t>
            </w:r>
          </w:p>
        </w:tc>
      </w:tr>
      <w:tr w:rsidR="00EA77CF" w:rsidRPr="00EA77CF" w:rsidTr="00CC074F">
        <w:tc>
          <w:tcPr>
            <w:tcW w:w="1868"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24 чел.-100%</w:t>
            </w:r>
          </w:p>
        </w:tc>
        <w:tc>
          <w:tcPr>
            <w:tcW w:w="1869" w:type="dxa"/>
          </w:tcPr>
          <w:p w:rsidR="00EA77CF" w:rsidRPr="00EA77CF" w:rsidRDefault="00FA16DC"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13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54</w:t>
            </w:r>
            <w:r w:rsidR="00EA77CF" w:rsidRPr="00EA77CF">
              <w:rPr>
                <w:rFonts w:ascii="Times New Roman" w:eastAsia="Calibri" w:hAnsi="Times New Roman" w:cs="Times New Roman"/>
                <w:color w:val="000000" w:themeColor="text1"/>
                <w:sz w:val="20"/>
                <w:szCs w:val="20"/>
              </w:rPr>
              <w:t>%</w:t>
            </w:r>
          </w:p>
        </w:tc>
        <w:tc>
          <w:tcPr>
            <w:tcW w:w="1869" w:type="dxa"/>
          </w:tcPr>
          <w:p w:rsidR="00EA77CF" w:rsidRPr="00EA77CF" w:rsidRDefault="00FA16DC"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10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42</w:t>
            </w:r>
            <w:r w:rsidR="00EA77CF" w:rsidRPr="00EA77CF">
              <w:rPr>
                <w:rFonts w:ascii="Times New Roman" w:eastAsia="Calibri" w:hAnsi="Times New Roman" w:cs="Times New Roman"/>
                <w:color w:val="000000" w:themeColor="text1"/>
                <w:sz w:val="20"/>
                <w:szCs w:val="20"/>
              </w:rPr>
              <w:t>%</w:t>
            </w:r>
          </w:p>
        </w:tc>
        <w:tc>
          <w:tcPr>
            <w:tcW w:w="1869" w:type="dxa"/>
          </w:tcPr>
          <w:p w:rsidR="00EA77CF" w:rsidRPr="00EA77CF" w:rsidRDefault="00FA16DC"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11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46</w:t>
            </w:r>
            <w:r w:rsidR="00EA77CF" w:rsidRPr="00EA77CF">
              <w:rPr>
                <w:rFonts w:ascii="Times New Roman" w:eastAsia="Calibri" w:hAnsi="Times New Roman" w:cs="Times New Roman"/>
                <w:color w:val="000000" w:themeColor="text1"/>
                <w:sz w:val="20"/>
                <w:szCs w:val="20"/>
              </w:rPr>
              <w:t>%</w:t>
            </w:r>
          </w:p>
        </w:tc>
        <w:tc>
          <w:tcPr>
            <w:tcW w:w="1869" w:type="dxa"/>
          </w:tcPr>
          <w:p w:rsidR="00EA77CF" w:rsidRPr="00EA77CF" w:rsidRDefault="00FA16DC"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5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21</w:t>
            </w:r>
            <w:r w:rsidR="00EA77CF" w:rsidRPr="00EA77CF">
              <w:rPr>
                <w:rFonts w:ascii="Times New Roman" w:eastAsia="Calibri" w:hAnsi="Times New Roman" w:cs="Times New Roman"/>
                <w:color w:val="000000" w:themeColor="text1"/>
                <w:sz w:val="20"/>
                <w:szCs w:val="20"/>
              </w:rPr>
              <w:t>%</w:t>
            </w:r>
          </w:p>
        </w:tc>
      </w:tr>
    </w:tbl>
    <w:p w:rsidR="00EA77CF" w:rsidRPr="00261DFB" w:rsidRDefault="00EA77CF" w:rsidP="00EA77CF">
      <w:pPr>
        <w:spacing w:after="0" w:line="240" w:lineRule="auto"/>
        <w:ind w:firstLine="709"/>
        <w:jc w:val="both"/>
        <w:rPr>
          <w:rFonts w:ascii="Times New Roman" w:eastAsia="Calibri" w:hAnsi="Times New Roman" w:cs="Times New Roman"/>
          <w:b/>
          <w:color w:val="000000" w:themeColor="text1"/>
          <w:sz w:val="24"/>
          <w:szCs w:val="24"/>
        </w:rPr>
      </w:pPr>
      <w:r w:rsidRPr="00261DFB">
        <w:rPr>
          <w:rFonts w:ascii="Times New Roman" w:eastAsia="Calibri" w:hAnsi="Times New Roman" w:cs="Times New Roman"/>
          <w:b/>
          <w:color w:val="000000" w:themeColor="text1"/>
          <w:sz w:val="24"/>
          <w:szCs w:val="24"/>
        </w:rPr>
        <w:t>Анализ кадрового обеспечения по уровню квалификации:</w:t>
      </w:r>
    </w:p>
    <w:tbl>
      <w:tblPr>
        <w:tblStyle w:val="a7"/>
        <w:tblW w:w="0" w:type="auto"/>
        <w:tblLook w:val="04A0" w:firstRow="1" w:lastRow="0" w:firstColumn="1" w:lastColumn="0" w:noHBand="0" w:noVBand="1"/>
      </w:tblPr>
      <w:tblGrid>
        <w:gridCol w:w="2336"/>
        <w:gridCol w:w="2336"/>
        <w:gridCol w:w="2336"/>
        <w:gridCol w:w="2336"/>
      </w:tblGrid>
      <w:tr w:rsidR="00EA77CF" w:rsidRPr="00EA77CF" w:rsidTr="00CC074F">
        <w:tc>
          <w:tcPr>
            <w:tcW w:w="2336" w:type="dxa"/>
            <w:vMerge w:val="restart"/>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Численность педагогических работников</w:t>
            </w:r>
          </w:p>
        </w:tc>
        <w:tc>
          <w:tcPr>
            <w:tcW w:w="7008" w:type="dxa"/>
            <w:gridSpan w:val="3"/>
          </w:tcPr>
          <w:p w:rsidR="00EA77CF" w:rsidRPr="00EA77CF" w:rsidRDefault="00EA77CF" w:rsidP="00CC074F">
            <w:pP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Из них имеют квалификационную категорию: </w:t>
            </w:r>
          </w:p>
        </w:tc>
      </w:tr>
      <w:tr w:rsidR="00EA77CF" w:rsidRPr="00EA77CF" w:rsidTr="00CC074F">
        <w:tc>
          <w:tcPr>
            <w:tcW w:w="2336" w:type="dxa"/>
            <w:vMerge/>
          </w:tcPr>
          <w:p w:rsidR="00EA77CF" w:rsidRPr="00EA77CF" w:rsidRDefault="00EA77CF" w:rsidP="00CC074F">
            <w:pPr>
              <w:jc w:val="center"/>
              <w:rPr>
                <w:rFonts w:ascii="Times New Roman" w:eastAsia="Calibri" w:hAnsi="Times New Roman" w:cs="Times New Roman"/>
                <w:color w:val="000000" w:themeColor="text1"/>
                <w:sz w:val="20"/>
                <w:szCs w:val="20"/>
              </w:rPr>
            </w:pPr>
          </w:p>
        </w:tc>
        <w:tc>
          <w:tcPr>
            <w:tcW w:w="2336"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Высшую </w:t>
            </w:r>
          </w:p>
        </w:tc>
        <w:tc>
          <w:tcPr>
            <w:tcW w:w="2336"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Первую </w:t>
            </w:r>
          </w:p>
        </w:tc>
        <w:tc>
          <w:tcPr>
            <w:tcW w:w="2336"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Без категории</w:t>
            </w:r>
          </w:p>
        </w:tc>
      </w:tr>
      <w:tr w:rsidR="00EA77CF" w:rsidRPr="00EA77CF" w:rsidTr="00CC074F">
        <w:tc>
          <w:tcPr>
            <w:tcW w:w="2336"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24 чел.-100%</w:t>
            </w:r>
          </w:p>
        </w:tc>
        <w:tc>
          <w:tcPr>
            <w:tcW w:w="2336" w:type="dxa"/>
          </w:tcPr>
          <w:p w:rsidR="00EA77CF" w:rsidRPr="00EA77CF" w:rsidRDefault="00216EC0"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9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38</w:t>
            </w:r>
            <w:r w:rsidR="00EA77CF" w:rsidRPr="00EA77CF">
              <w:rPr>
                <w:rFonts w:ascii="Times New Roman" w:eastAsia="Calibri" w:hAnsi="Times New Roman" w:cs="Times New Roman"/>
                <w:color w:val="000000" w:themeColor="text1"/>
                <w:sz w:val="20"/>
                <w:szCs w:val="20"/>
              </w:rPr>
              <w:t>%</w:t>
            </w:r>
          </w:p>
        </w:tc>
        <w:tc>
          <w:tcPr>
            <w:tcW w:w="2336" w:type="dxa"/>
          </w:tcPr>
          <w:p w:rsidR="00EA77CF" w:rsidRPr="00EA77CF" w:rsidRDefault="00216EC0"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7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29</w:t>
            </w:r>
            <w:r w:rsidR="00EA77CF" w:rsidRPr="00EA77CF">
              <w:rPr>
                <w:rFonts w:ascii="Times New Roman" w:eastAsia="Calibri" w:hAnsi="Times New Roman" w:cs="Times New Roman"/>
                <w:color w:val="000000" w:themeColor="text1"/>
                <w:sz w:val="20"/>
                <w:szCs w:val="20"/>
              </w:rPr>
              <w:t xml:space="preserve">% </w:t>
            </w:r>
          </w:p>
        </w:tc>
        <w:tc>
          <w:tcPr>
            <w:tcW w:w="2336" w:type="dxa"/>
          </w:tcPr>
          <w:p w:rsidR="00EA77CF" w:rsidRPr="00EA77CF" w:rsidRDefault="00216EC0"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8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33</w:t>
            </w:r>
            <w:r w:rsidR="00EA77CF" w:rsidRPr="00EA77CF">
              <w:rPr>
                <w:rFonts w:ascii="Times New Roman" w:eastAsia="Calibri" w:hAnsi="Times New Roman" w:cs="Times New Roman"/>
                <w:color w:val="000000" w:themeColor="text1"/>
                <w:sz w:val="20"/>
                <w:szCs w:val="20"/>
              </w:rPr>
              <w:t>%</w:t>
            </w:r>
          </w:p>
        </w:tc>
      </w:tr>
    </w:tbl>
    <w:p w:rsidR="00EA77CF" w:rsidRPr="00261DFB" w:rsidRDefault="00EA77CF" w:rsidP="00EA77CF">
      <w:pPr>
        <w:spacing w:after="0" w:line="240" w:lineRule="auto"/>
        <w:ind w:firstLine="709"/>
        <w:jc w:val="both"/>
        <w:rPr>
          <w:rFonts w:ascii="Times New Roman" w:eastAsia="Calibri" w:hAnsi="Times New Roman" w:cs="Times New Roman"/>
          <w:b/>
          <w:color w:val="000000" w:themeColor="text1"/>
          <w:sz w:val="24"/>
          <w:szCs w:val="24"/>
        </w:rPr>
      </w:pPr>
      <w:r w:rsidRPr="00261DFB">
        <w:rPr>
          <w:rFonts w:ascii="Times New Roman" w:eastAsia="Calibri" w:hAnsi="Times New Roman" w:cs="Times New Roman"/>
          <w:b/>
          <w:color w:val="000000" w:themeColor="text1"/>
          <w:sz w:val="24"/>
          <w:szCs w:val="24"/>
        </w:rPr>
        <w:t>Анализ кадрового обеспечения по педагогическому стажу работы:</w:t>
      </w:r>
    </w:p>
    <w:tbl>
      <w:tblPr>
        <w:tblStyle w:val="a7"/>
        <w:tblW w:w="0" w:type="auto"/>
        <w:jc w:val="center"/>
        <w:tblLook w:val="04A0" w:firstRow="1" w:lastRow="0" w:firstColumn="1" w:lastColumn="0" w:noHBand="0" w:noVBand="1"/>
      </w:tblPr>
      <w:tblGrid>
        <w:gridCol w:w="1824"/>
        <w:gridCol w:w="1503"/>
        <w:gridCol w:w="1503"/>
        <w:gridCol w:w="1504"/>
        <w:gridCol w:w="1505"/>
        <w:gridCol w:w="1505"/>
      </w:tblGrid>
      <w:tr w:rsidR="00EA77CF" w:rsidRPr="00EA77CF" w:rsidTr="00CC074F">
        <w:trPr>
          <w:jc w:val="center"/>
        </w:trPr>
        <w:tc>
          <w:tcPr>
            <w:tcW w:w="1824" w:type="dxa"/>
            <w:vMerge w:val="restart"/>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Численность педагогических работников</w:t>
            </w:r>
          </w:p>
        </w:tc>
        <w:tc>
          <w:tcPr>
            <w:tcW w:w="7520" w:type="dxa"/>
            <w:gridSpan w:val="5"/>
          </w:tcPr>
          <w:p w:rsidR="00EA77CF" w:rsidRPr="00EA77CF" w:rsidRDefault="00EA77CF" w:rsidP="00CC074F">
            <w:pP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В том числе имеют педагогический стаж работы, лет: </w:t>
            </w:r>
          </w:p>
        </w:tc>
      </w:tr>
      <w:tr w:rsidR="00EA77CF" w:rsidRPr="00EA77CF" w:rsidTr="00CC074F">
        <w:trPr>
          <w:jc w:val="center"/>
        </w:trPr>
        <w:tc>
          <w:tcPr>
            <w:tcW w:w="1824" w:type="dxa"/>
            <w:vMerge/>
          </w:tcPr>
          <w:p w:rsidR="00EA77CF" w:rsidRPr="00EA77CF" w:rsidRDefault="00EA77CF" w:rsidP="00CC074F">
            <w:pPr>
              <w:jc w:val="both"/>
              <w:rPr>
                <w:rFonts w:ascii="Times New Roman" w:eastAsia="Calibri" w:hAnsi="Times New Roman" w:cs="Times New Roman"/>
                <w:color w:val="000000" w:themeColor="text1"/>
                <w:sz w:val="20"/>
                <w:szCs w:val="20"/>
              </w:rPr>
            </w:pPr>
          </w:p>
        </w:tc>
        <w:tc>
          <w:tcPr>
            <w:tcW w:w="1503"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до 5</w:t>
            </w:r>
          </w:p>
        </w:tc>
        <w:tc>
          <w:tcPr>
            <w:tcW w:w="1503"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от 5 до 10</w:t>
            </w:r>
          </w:p>
        </w:tc>
        <w:tc>
          <w:tcPr>
            <w:tcW w:w="1504"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от 10 до 15</w:t>
            </w:r>
          </w:p>
        </w:tc>
        <w:tc>
          <w:tcPr>
            <w:tcW w:w="1505"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от 15 до 20</w:t>
            </w:r>
          </w:p>
        </w:tc>
        <w:tc>
          <w:tcPr>
            <w:tcW w:w="1505"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свыше 20</w:t>
            </w:r>
          </w:p>
        </w:tc>
      </w:tr>
      <w:tr w:rsidR="00EA77CF" w:rsidRPr="00EA77CF" w:rsidTr="00CC074F">
        <w:trPr>
          <w:jc w:val="center"/>
        </w:trPr>
        <w:tc>
          <w:tcPr>
            <w:tcW w:w="1824"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24 чел.-100%</w:t>
            </w:r>
          </w:p>
        </w:tc>
        <w:tc>
          <w:tcPr>
            <w:tcW w:w="1503" w:type="dxa"/>
          </w:tcPr>
          <w:p w:rsidR="00EA77CF" w:rsidRPr="00EA77CF" w:rsidRDefault="001C7B9B"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6 чел.-25</w:t>
            </w:r>
            <w:r w:rsidR="00EA77CF" w:rsidRPr="00EA77CF">
              <w:rPr>
                <w:rFonts w:ascii="Times New Roman" w:eastAsia="Calibri" w:hAnsi="Times New Roman" w:cs="Times New Roman"/>
                <w:color w:val="000000" w:themeColor="text1"/>
                <w:sz w:val="20"/>
                <w:szCs w:val="20"/>
              </w:rPr>
              <w:t>%</w:t>
            </w:r>
          </w:p>
        </w:tc>
        <w:tc>
          <w:tcPr>
            <w:tcW w:w="1503" w:type="dxa"/>
          </w:tcPr>
          <w:p w:rsidR="00EA77CF" w:rsidRPr="00EA77CF" w:rsidRDefault="001C7B9B"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10 чел.-42</w:t>
            </w:r>
            <w:r w:rsidR="00EA77CF" w:rsidRPr="00EA77CF">
              <w:rPr>
                <w:rFonts w:ascii="Times New Roman" w:eastAsia="Calibri" w:hAnsi="Times New Roman" w:cs="Times New Roman"/>
                <w:color w:val="000000" w:themeColor="text1"/>
                <w:sz w:val="20"/>
                <w:szCs w:val="20"/>
              </w:rPr>
              <w:t>%</w:t>
            </w:r>
          </w:p>
        </w:tc>
        <w:tc>
          <w:tcPr>
            <w:tcW w:w="1504" w:type="dxa"/>
          </w:tcPr>
          <w:p w:rsidR="00EA77CF" w:rsidRPr="00EA77CF" w:rsidRDefault="001C7B9B"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 чел.-4</w:t>
            </w:r>
            <w:r w:rsidR="00EA77CF" w:rsidRPr="00EA77CF">
              <w:rPr>
                <w:rFonts w:ascii="Times New Roman" w:eastAsia="Calibri" w:hAnsi="Times New Roman" w:cs="Times New Roman"/>
                <w:color w:val="000000" w:themeColor="text1"/>
                <w:sz w:val="20"/>
                <w:szCs w:val="20"/>
              </w:rPr>
              <w:t>%</w:t>
            </w:r>
          </w:p>
        </w:tc>
        <w:tc>
          <w:tcPr>
            <w:tcW w:w="1505" w:type="dxa"/>
          </w:tcPr>
          <w:p w:rsidR="00EA77CF" w:rsidRPr="00EA77CF" w:rsidRDefault="001C7B9B"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2 чел.-8</w:t>
            </w:r>
            <w:r w:rsidR="00EA77CF" w:rsidRPr="00EA77CF">
              <w:rPr>
                <w:rFonts w:ascii="Times New Roman" w:eastAsia="Calibri" w:hAnsi="Times New Roman" w:cs="Times New Roman"/>
                <w:color w:val="000000" w:themeColor="text1"/>
                <w:sz w:val="20"/>
                <w:szCs w:val="20"/>
              </w:rPr>
              <w:t>%</w:t>
            </w:r>
          </w:p>
        </w:tc>
        <w:tc>
          <w:tcPr>
            <w:tcW w:w="1505" w:type="dxa"/>
          </w:tcPr>
          <w:p w:rsidR="00EA77CF" w:rsidRPr="00EA77CF" w:rsidRDefault="001C7B9B" w:rsidP="001C7B9B">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5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21</w:t>
            </w:r>
            <w:r w:rsidR="00EA77CF" w:rsidRPr="00EA77CF">
              <w:rPr>
                <w:rFonts w:ascii="Times New Roman" w:eastAsia="Calibri" w:hAnsi="Times New Roman" w:cs="Times New Roman"/>
                <w:color w:val="000000" w:themeColor="text1"/>
                <w:sz w:val="20"/>
                <w:szCs w:val="20"/>
              </w:rPr>
              <w:t>%</w:t>
            </w:r>
          </w:p>
        </w:tc>
      </w:tr>
    </w:tbl>
    <w:p w:rsidR="00EA77CF" w:rsidRPr="00261DFB" w:rsidRDefault="00EA77CF" w:rsidP="00EA77CF">
      <w:pPr>
        <w:spacing w:after="0" w:line="240" w:lineRule="auto"/>
        <w:ind w:firstLine="709"/>
        <w:jc w:val="both"/>
        <w:rPr>
          <w:rFonts w:ascii="Times New Roman" w:eastAsia="Calibri" w:hAnsi="Times New Roman" w:cs="Times New Roman"/>
          <w:b/>
          <w:color w:val="000000" w:themeColor="text1"/>
          <w:sz w:val="24"/>
          <w:szCs w:val="24"/>
        </w:rPr>
      </w:pPr>
      <w:r w:rsidRPr="00261DFB">
        <w:rPr>
          <w:rFonts w:ascii="Times New Roman" w:eastAsia="Calibri" w:hAnsi="Times New Roman" w:cs="Times New Roman"/>
          <w:b/>
          <w:color w:val="000000" w:themeColor="text1"/>
          <w:sz w:val="24"/>
          <w:szCs w:val="24"/>
        </w:rPr>
        <w:t>Анализ кадрового обеспечения по возрасту:</w:t>
      </w:r>
    </w:p>
    <w:tbl>
      <w:tblPr>
        <w:tblStyle w:val="a7"/>
        <w:tblW w:w="0" w:type="auto"/>
        <w:tblLook w:val="04A0" w:firstRow="1" w:lastRow="0" w:firstColumn="1" w:lastColumn="0" w:noHBand="0" w:noVBand="1"/>
      </w:tblPr>
      <w:tblGrid>
        <w:gridCol w:w="1824"/>
        <w:gridCol w:w="1251"/>
        <w:gridCol w:w="1252"/>
        <w:gridCol w:w="1252"/>
        <w:gridCol w:w="1252"/>
        <w:gridCol w:w="1252"/>
        <w:gridCol w:w="1261"/>
      </w:tblGrid>
      <w:tr w:rsidR="00EA77CF" w:rsidRPr="00EA77CF" w:rsidTr="00CC074F">
        <w:tc>
          <w:tcPr>
            <w:tcW w:w="1824" w:type="dxa"/>
            <w:vMerge w:val="restart"/>
          </w:tcPr>
          <w:p w:rsidR="00EA77CF" w:rsidRPr="00EA77CF" w:rsidRDefault="00EA77CF" w:rsidP="00CC074F">
            <w:pPr>
              <w:jc w:val="center"/>
              <w:rPr>
                <w:rFonts w:ascii="Times New Roman" w:eastAsia="Calibri" w:hAnsi="Times New Roman" w:cs="Times New Roman"/>
                <w:color w:val="FF0000"/>
                <w:sz w:val="20"/>
                <w:szCs w:val="20"/>
              </w:rPr>
            </w:pPr>
            <w:r w:rsidRPr="00EA77CF">
              <w:rPr>
                <w:rFonts w:ascii="Times New Roman" w:eastAsia="Calibri" w:hAnsi="Times New Roman" w:cs="Times New Roman"/>
                <w:color w:val="000000" w:themeColor="text1"/>
                <w:sz w:val="20"/>
                <w:szCs w:val="20"/>
              </w:rPr>
              <w:t>Численность педагогических работников</w:t>
            </w:r>
          </w:p>
        </w:tc>
        <w:tc>
          <w:tcPr>
            <w:tcW w:w="7520" w:type="dxa"/>
            <w:gridSpan w:val="6"/>
          </w:tcPr>
          <w:p w:rsidR="00EA77CF" w:rsidRPr="00EA77CF" w:rsidRDefault="00EA77CF" w:rsidP="00CC074F">
            <w:pPr>
              <w:jc w:val="both"/>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Возрастной диапазон, лет: </w:t>
            </w:r>
          </w:p>
        </w:tc>
      </w:tr>
      <w:tr w:rsidR="00EA77CF" w:rsidRPr="00EA77CF" w:rsidTr="00CC074F">
        <w:tc>
          <w:tcPr>
            <w:tcW w:w="1824" w:type="dxa"/>
            <w:vMerge/>
          </w:tcPr>
          <w:p w:rsidR="00EA77CF" w:rsidRPr="00EA77CF" w:rsidRDefault="00EA77CF" w:rsidP="00CC074F">
            <w:pPr>
              <w:jc w:val="both"/>
              <w:rPr>
                <w:rFonts w:ascii="Times New Roman" w:eastAsia="Calibri" w:hAnsi="Times New Roman" w:cs="Times New Roman"/>
                <w:color w:val="FF0000"/>
                <w:sz w:val="20"/>
                <w:szCs w:val="20"/>
              </w:rPr>
            </w:pPr>
          </w:p>
        </w:tc>
        <w:tc>
          <w:tcPr>
            <w:tcW w:w="1251"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до 25</w:t>
            </w:r>
          </w:p>
        </w:tc>
        <w:tc>
          <w:tcPr>
            <w:tcW w:w="1252"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от 25 до 35</w:t>
            </w:r>
          </w:p>
        </w:tc>
        <w:tc>
          <w:tcPr>
            <w:tcW w:w="1252"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от 35 до 45 </w:t>
            </w:r>
          </w:p>
        </w:tc>
        <w:tc>
          <w:tcPr>
            <w:tcW w:w="1252"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от 45 до 55</w:t>
            </w:r>
          </w:p>
        </w:tc>
        <w:tc>
          <w:tcPr>
            <w:tcW w:w="1252"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 xml:space="preserve">от 55 до 65 </w:t>
            </w:r>
          </w:p>
        </w:tc>
        <w:tc>
          <w:tcPr>
            <w:tcW w:w="1261" w:type="dxa"/>
          </w:tcPr>
          <w:p w:rsidR="00EA77CF" w:rsidRPr="00EA77CF" w:rsidRDefault="00EA77CF" w:rsidP="00CC074F">
            <w:pPr>
              <w:jc w:val="center"/>
              <w:rPr>
                <w:rFonts w:ascii="Times New Roman" w:eastAsia="Calibri" w:hAnsi="Times New Roman" w:cs="Times New Roman"/>
                <w:color w:val="000000" w:themeColor="text1"/>
                <w:sz w:val="20"/>
                <w:szCs w:val="20"/>
              </w:rPr>
            </w:pPr>
            <w:r w:rsidRPr="00EA77CF">
              <w:rPr>
                <w:rFonts w:ascii="Times New Roman" w:eastAsia="Calibri" w:hAnsi="Times New Roman" w:cs="Times New Roman"/>
                <w:color w:val="000000" w:themeColor="text1"/>
                <w:sz w:val="20"/>
                <w:szCs w:val="20"/>
              </w:rPr>
              <w:t>65 и более</w:t>
            </w:r>
          </w:p>
        </w:tc>
      </w:tr>
      <w:tr w:rsidR="00EA77CF" w:rsidRPr="00EA77CF" w:rsidTr="00CC074F">
        <w:tc>
          <w:tcPr>
            <w:tcW w:w="1824" w:type="dxa"/>
          </w:tcPr>
          <w:p w:rsidR="00EA77CF" w:rsidRPr="00EA77CF" w:rsidRDefault="00EA77CF" w:rsidP="00CC074F">
            <w:pPr>
              <w:jc w:val="center"/>
              <w:rPr>
                <w:rFonts w:ascii="Times New Roman" w:eastAsia="Calibri" w:hAnsi="Times New Roman" w:cs="Times New Roman"/>
                <w:color w:val="FF0000"/>
                <w:sz w:val="20"/>
                <w:szCs w:val="20"/>
              </w:rPr>
            </w:pPr>
            <w:r w:rsidRPr="00EA77CF">
              <w:rPr>
                <w:rFonts w:ascii="Times New Roman" w:eastAsia="Calibri" w:hAnsi="Times New Roman" w:cs="Times New Roman"/>
                <w:color w:val="000000" w:themeColor="text1"/>
                <w:sz w:val="20"/>
                <w:szCs w:val="20"/>
              </w:rPr>
              <w:t>24 чел.-100%</w:t>
            </w:r>
          </w:p>
        </w:tc>
        <w:tc>
          <w:tcPr>
            <w:tcW w:w="1251" w:type="dxa"/>
          </w:tcPr>
          <w:p w:rsidR="00EA77CF" w:rsidRPr="00EA77CF" w:rsidRDefault="0061355A"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1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4</w:t>
            </w:r>
            <w:r w:rsidR="00EA77CF" w:rsidRPr="00EA77CF">
              <w:rPr>
                <w:rFonts w:ascii="Times New Roman" w:eastAsia="Calibri" w:hAnsi="Times New Roman" w:cs="Times New Roman"/>
                <w:color w:val="000000" w:themeColor="text1"/>
                <w:sz w:val="20"/>
                <w:szCs w:val="20"/>
              </w:rPr>
              <w:t>%</w:t>
            </w:r>
          </w:p>
        </w:tc>
        <w:tc>
          <w:tcPr>
            <w:tcW w:w="1252" w:type="dxa"/>
          </w:tcPr>
          <w:p w:rsidR="00EA77CF" w:rsidRPr="00EA77CF" w:rsidRDefault="0061355A"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4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17</w:t>
            </w:r>
            <w:r w:rsidR="00EA77CF" w:rsidRPr="00EA77CF">
              <w:rPr>
                <w:rFonts w:ascii="Times New Roman" w:eastAsia="Calibri" w:hAnsi="Times New Roman" w:cs="Times New Roman"/>
                <w:color w:val="000000" w:themeColor="text1"/>
                <w:sz w:val="20"/>
                <w:szCs w:val="20"/>
              </w:rPr>
              <w:t>%</w:t>
            </w:r>
          </w:p>
        </w:tc>
        <w:tc>
          <w:tcPr>
            <w:tcW w:w="1252" w:type="dxa"/>
          </w:tcPr>
          <w:p w:rsidR="00EA77CF" w:rsidRPr="00EA77CF" w:rsidRDefault="0061355A"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8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33</w:t>
            </w:r>
            <w:r w:rsidR="00EA77CF" w:rsidRPr="00EA77CF">
              <w:rPr>
                <w:rFonts w:ascii="Times New Roman" w:eastAsia="Calibri" w:hAnsi="Times New Roman" w:cs="Times New Roman"/>
                <w:color w:val="000000" w:themeColor="text1"/>
                <w:sz w:val="20"/>
                <w:szCs w:val="20"/>
              </w:rPr>
              <w:t>%</w:t>
            </w:r>
          </w:p>
        </w:tc>
        <w:tc>
          <w:tcPr>
            <w:tcW w:w="1252" w:type="dxa"/>
          </w:tcPr>
          <w:p w:rsidR="00EA77CF" w:rsidRPr="00EA77CF" w:rsidRDefault="0061355A"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9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38</w:t>
            </w:r>
            <w:r w:rsidR="00EA77CF" w:rsidRPr="00EA77CF">
              <w:rPr>
                <w:rFonts w:ascii="Times New Roman" w:eastAsia="Calibri" w:hAnsi="Times New Roman" w:cs="Times New Roman"/>
                <w:color w:val="000000" w:themeColor="text1"/>
                <w:sz w:val="20"/>
                <w:szCs w:val="20"/>
              </w:rPr>
              <w:t>%</w:t>
            </w:r>
          </w:p>
        </w:tc>
        <w:tc>
          <w:tcPr>
            <w:tcW w:w="1252" w:type="dxa"/>
          </w:tcPr>
          <w:p w:rsidR="00EA77CF" w:rsidRPr="00EA77CF" w:rsidRDefault="0061355A"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2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8</w:t>
            </w:r>
            <w:r w:rsidR="00EA77CF" w:rsidRPr="00EA77CF">
              <w:rPr>
                <w:rFonts w:ascii="Times New Roman" w:eastAsia="Calibri" w:hAnsi="Times New Roman" w:cs="Times New Roman"/>
                <w:color w:val="000000" w:themeColor="text1"/>
                <w:sz w:val="20"/>
                <w:szCs w:val="20"/>
              </w:rPr>
              <w:t>%</w:t>
            </w:r>
          </w:p>
        </w:tc>
        <w:tc>
          <w:tcPr>
            <w:tcW w:w="1261" w:type="dxa"/>
          </w:tcPr>
          <w:p w:rsidR="00EA77CF" w:rsidRPr="00EA77CF" w:rsidRDefault="0061355A" w:rsidP="00CC074F">
            <w:pPr>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0 </w:t>
            </w:r>
            <w:r w:rsidR="00EA77CF" w:rsidRPr="00EA77CF">
              <w:rPr>
                <w:rFonts w:ascii="Times New Roman" w:eastAsia="Calibri" w:hAnsi="Times New Roman" w:cs="Times New Roman"/>
                <w:color w:val="000000" w:themeColor="text1"/>
                <w:sz w:val="20"/>
                <w:szCs w:val="20"/>
              </w:rPr>
              <w:t>чел.-</w:t>
            </w:r>
            <w:r>
              <w:rPr>
                <w:rFonts w:ascii="Times New Roman" w:eastAsia="Calibri" w:hAnsi="Times New Roman" w:cs="Times New Roman"/>
                <w:color w:val="000000" w:themeColor="text1"/>
                <w:sz w:val="20"/>
                <w:szCs w:val="20"/>
              </w:rPr>
              <w:t>0</w:t>
            </w:r>
            <w:r w:rsidR="00EA77CF" w:rsidRPr="00EA77CF">
              <w:rPr>
                <w:rFonts w:ascii="Times New Roman" w:eastAsia="Calibri" w:hAnsi="Times New Roman" w:cs="Times New Roman"/>
                <w:color w:val="000000" w:themeColor="text1"/>
                <w:sz w:val="20"/>
                <w:szCs w:val="20"/>
              </w:rPr>
              <w:t>%</w:t>
            </w:r>
          </w:p>
        </w:tc>
      </w:tr>
    </w:tbl>
    <w:p w:rsidR="00EA77CF" w:rsidRDefault="00EA77CF" w:rsidP="00525479">
      <w:pPr>
        <w:tabs>
          <w:tab w:val="left" w:pos="3293"/>
        </w:tabs>
        <w:spacing w:after="0" w:line="240" w:lineRule="auto"/>
        <w:jc w:val="both"/>
        <w:rPr>
          <w:rFonts w:ascii="Times New Roman" w:eastAsia="Calibri" w:hAnsi="Times New Roman" w:cs="Times New Roman"/>
          <w:color w:val="000000" w:themeColor="text1"/>
          <w:sz w:val="24"/>
          <w:szCs w:val="24"/>
        </w:rPr>
      </w:pPr>
    </w:p>
    <w:p w:rsidR="00974D6A" w:rsidRDefault="00974D6A" w:rsidP="00974D6A">
      <w:pPr>
        <w:pStyle w:val="a8"/>
        <w:tabs>
          <w:tab w:val="left" w:pos="3293"/>
        </w:tabs>
        <w:spacing w:after="0" w:line="240" w:lineRule="auto"/>
        <w:ind w:left="1429"/>
        <w:jc w:val="both"/>
        <w:rPr>
          <w:rFonts w:ascii="Times New Roman" w:hAnsi="Times New Roman" w:cs="Times New Roman"/>
          <w:b/>
          <w:sz w:val="24"/>
          <w:szCs w:val="24"/>
        </w:rPr>
      </w:pPr>
    </w:p>
    <w:p w:rsidR="00974D6A" w:rsidRDefault="00974D6A" w:rsidP="00974D6A">
      <w:pPr>
        <w:pStyle w:val="a8"/>
        <w:tabs>
          <w:tab w:val="left" w:pos="3293"/>
        </w:tabs>
        <w:spacing w:after="0" w:line="240" w:lineRule="auto"/>
        <w:ind w:left="1429"/>
        <w:jc w:val="both"/>
        <w:rPr>
          <w:rFonts w:ascii="Times New Roman" w:hAnsi="Times New Roman" w:cs="Times New Roman"/>
          <w:b/>
          <w:sz w:val="24"/>
          <w:szCs w:val="24"/>
        </w:rPr>
      </w:pPr>
    </w:p>
    <w:p w:rsidR="00974D6A" w:rsidRDefault="00974D6A" w:rsidP="00974D6A">
      <w:pPr>
        <w:pStyle w:val="a8"/>
        <w:tabs>
          <w:tab w:val="left" w:pos="3293"/>
        </w:tabs>
        <w:spacing w:after="0" w:line="240" w:lineRule="auto"/>
        <w:ind w:left="1429"/>
        <w:jc w:val="both"/>
        <w:rPr>
          <w:rFonts w:ascii="Times New Roman" w:hAnsi="Times New Roman" w:cs="Times New Roman"/>
          <w:b/>
          <w:sz w:val="24"/>
          <w:szCs w:val="24"/>
        </w:rPr>
      </w:pPr>
    </w:p>
    <w:p w:rsidR="00525479" w:rsidRDefault="00525479" w:rsidP="00525479">
      <w:pPr>
        <w:pStyle w:val="a8"/>
        <w:numPr>
          <w:ilvl w:val="2"/>
          <w:numId w:val="5"/>
        </w:numPr>
        <w:tabs>
          <w:tab w:val="left" w:pos="3293"/>
        </w:tabs>
        <w:spacing w:after="0" w:line="240" w:lineRule="auto"/>
        <w:jc w:val="both"/>
        <w:rPr>
          <w:rFonts w:ascii="Times New Roman" w:hAnsi="Times New Roman" w:cs="Times New Roman"/>
          <w:b/>
          <w:sz w:val="24"/>
          <w:szCs w:val="24"/>
        </w:rPr>
      </w:pPr>
      <w:r w:rsidRPr="00525479">
        <w:rPr>
          <w:rFonts w:ascii="Times New Roman" w:hAnsi="Times New Roman" w:cs="Times New Roman"/>
          <w:b/>
          <w:sz w:val="24"/>
          <w:szCs w:val="24"/>
        </w:rPr>
        <w:lastRenderedPageBreak/>
        <w:t xml:space="preserve">Организация развивающей предметно-пространственной среды </w:t>
      </w:r>
    </w:p>
    <w:p w:rsidR="00E82BD3" w:rsidRDefault="00E82BD3" w:rsidP="00E82BD3">
      <w:pPr>
        <w:tabs>
          <w:tab w:val="left" w:pos="3293"/>
        </w:tabs>
        <w:spacing w:after="0" w:line="240" w:lineRule="auto"/>
        <w:jc w:val="both"/>
        <w:rPr>
          <w:rFonts w:ascii="Times New Roman" w:hAnsi="Times New Roman" w:cs="Times New Roman"/>
          <w:sz w:val="24"/>
          <w:szCs w:val="24"/>
        </w:rPr>
      </w:pPr>
    </w:p>
    <w:p w:rsidR="00E82BD3" w:rsidRDefault="00E82BD3" w:rsidP="00E82BD3">
      <w:pPr>
        <w:tabs>
          <w:tab w:val="left" w:pos="3293"/>
        </w:tabs>
        <w:spacing w:after="0" w:line="240" w:lineRule="auto"/>
        <w:ind w:firstLine="709"/>
        <w:jc w:val="both"/>
        <w:rPr>
          <w:rFonts w:ascii="Times New Roman" w:hAnsi="Times New Roman" w:cs="Times New Roman"/>
          <w:sz w:val="24"/>
          <w:szCs w:val="24"/>
        </w:rPr>
      </w:pPr>
      <w:r w:rsidRPr="00E82BD3">
        <w:rPr>
          <w:rFonts w:ascii="Times New Roman" w:hAnsi="Times New Roman" w:cs="Times New Roman"/>
          <w:sz w:val="24"/>
          <w:szCs w:val="24"/>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r>
        <w:rPr>
          <w:rFonts w:ascii="Times New Roman" w:hAnsi="Times New Roman" w:cs="Times New Roman"/>
          <w:sz w:val="24"/>
          <w:szCs w:val="24"/>
        </w:rPr>
        <w:t xml:space="preserve"> </w:t>
      </w:r>
      <w:r w:rsidRPr="00E82BD3">
        <w:rPr>
          <w:rFonts w:ascii="Times New Roman" w:hAnsi="Times New Roman" w:cs="Times New Roman"/>
          <w:sz w:val="24"/>
          <w:szCs w:val="24"/>
        </w:rPr>
        <w:t>[</w:t>
      </w:r>
      <w:r>
        <w:rPr>
          <w:rFonts w:ascii="Times New Roman" w:hAnsi="Times New Roman" w:cs="Times New Roman"/>
          <w:sz w:val="24"/>
          <w:szCs w:val="24"/>
        </w:rPr>
        <w:t>ФОП ДО, п. 31.1.</w:t>
      </w:r>
      <w:r w:rsidRPr="00E82BD3">
        <w:rPr>
          <w:rFonts w:ascii="Times New Roman" w:hAnsi="Times New Roman" w:cs="Times New Roman"/>
          <w:sz w:val="24"/>
          <w:szCs w:val="24"/>
        </w:rPr>
        <w:t>].</w:t>
      </w:r>
    </w:p>
    <w:p w:rsidR="00E82BD3" w:rsidRDefault="00E82BD3" w:rsidP="00E82BD3">
      <w:pPr>
        <w:tabs>
          <w:tab w:val="left" w:pos="3293"/>
        </w:tabs>
        <w:spacing w:after="0" w:line="240" w:lineRule="auto"/>
        <w:ind w:firstLine="709"/>
        <w:jc w:val="both"/>
        <w:rPr>
          <w:rFonts w:ascii="Times New Roman" w:hAnsi="Times New Roman" w:cs="Times New Roman"/>
          <w:sz w:val="24"/>
          <w:szCs w:val="24"/>
        </w:rPr>
      </w:pPr>
      <w:r w:rsidRPr="00E82BD3">
        <w:rPr>
          <w:rFonts w:ascii="Times New Roman" w:hAnsi="Times New Roman" w:cs="Times New Roman"/>
          <w:sz w:val="24"/>
          <w:szCs w:val="24"/>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w:t>
      </w:r>
      <w:r>
        <w:rPr>
          <w:rFonts w:ascii="Times New Roman" w:hAnsi="Times New Roman" w:cs="Times New Roman"/>
          <w:sz w:val="24"/>
          <w:szCs w:val="24"/>
        </w:rPr>
        <w:t xml:space="preserve">тельной, продуктивной </w:t>
      </w:r>
      <w:r w:rsidRPr="00E82BD3">
        <w:rPr>
          <w:rFonts w:ascii="Times New Roman" w:hAnsi="Times New Roman" w:cs="Times New Roman"/>
          <w:sz w:val="24"/>
          <w:szCs w:val="24"/>
        </w:rPr>
        <w:t>в соответствии с потребностями каждого возрастного этапа детей, охраны и укрепления их здоровья, возможностями учёта особенностей и кор</w:t>
      </w:r>
      <w:r>
        <w:rPr>
          <w:rFonts w:ascii="Times New Roman" w:hAnsi="Times New Roman" w:cs="Times New Roman"/>
          <w:sz w:val="24"/>
          <w:szCs w:val="24"/>
        </w:rPr>
        <w:t xml:space="preserve">рекции недостатков их развития </w:t>
      </w:r>
      <w:r w:rsidRPr="00E82BD3">
        <w:rPr>
          <w:rFonts w:ascii="Times New Roman" w:hAnsi="Times New Roman" w:cs="Times New Roman"/>
          <w:sz w:val="24"/>
          <w:szCs w:val="24"/>
        </w:rPr>
        <w:t>[ФОП ДО, п. 31.</w:t>
      </w:r>
      <w:r>
        <w:rPr>
          <w:rFonts w:ascii="Times New Roman" w:hAnsi="Times New Roman" w:cs="Times New Roman"/>
          <w:sz w:val="24"/>
          <w:szCs w:val="24"/>
        </w:rPr>
        <w:t>8</w:t>
      </w:r>
      <w:r w:rsidRPr="00E82BD3">
        <w:rPr>
          <w:rFonts w:ascii="Times New Roman" w:hAnsi="Times New Roman" w:cs="Times New Roman"/>
          <w:sz w:val="24"/>
          <w:szCs w:val="24"/>
        </w:rPr>
        <w:t>.].</w:t>
      </w:r>
    </w:p>
    <w:p w:rsidR="00E82BD3" w:rsidRPr="00E82BD3" w:rsidRDefault="00E82BD3" w:rsidP="00E82BD3">
      <w:pPr>
        <w:tabs>
          <w:tab w:val="left" w:pos="3293"/>
        </w:tabs>
        <w:spacing w:after="0" w:line="240" w:lineRule="auto"/>
        <w:ind w:firstLine="709"/>
        <w:jc w:val="both"/>
        <w:rPr>
          <w:rFonts w:ascii="Times New Roman" w:hAnsi="Times New Roman" w:cs="Times New Roman"/>
          <w:sz w:val="24"/>
          <w:szCs w:val="24"/>
        </w:rPr>
      </w:pPr>
      <w:r w:rsidRPr="00E82BD3">
        <w:rPr>
          <w:rFonts w:ascii="Times New Roman" w:hAnsi="Times New Roman" w:cs="Times New Roman"/>
          <w:sz w:val="24"/>
          <w:szCs w:val="24"/>
        </w:rPr>
        <w:t>В соответствии с ФГОС ДО РППС должна быть содержательно-насыщенной; трансформируемой; полифункци</w:t>
      </w:r>
      <w:r>
        <w:rPr>
          <w:rFonts w:ascii="Times New Roman" w:hAnsi="Times New Roman" w:cs="Times New Roman"/>
          <w:sz w:val="24"/>
          <w:szCs w:val="24"/>
        </w:rPr>
        <w:t xml:space="preserve">ональной; </w:t>
      </w:r>
      <w:r w:rsidR="00D323F0">
        <w:rPr>
          <w:rFonts w:ascii="Times New Roman" w:hAnsi="Times New Roman" w:cs="Times New Roman"/>
          <w:sz w:val="24"/>
          <w:szCs w:val="24"/>
        </w:rPr>
        <w:t xml:space="preserve">вариативной; </w:t>
      </w:r>
      <w:r>
        <w:rPr>
          <w:rFonts w:ascii="Times New Roman" w:hAnsi="Times New Roman" w:cs="Times New Roman"/>
          <w:sz w:val="24"/>
          <w:szCs w:val="24"/>
        </w:rPr>
        <w:t xml:space="preserve">доступной; безопасной </w:t>
      </w:r>
      <w:r w:rsidRPr="00E82BD3">
        <w:rPr>
          <w:rFonts w:ascii="Times New Roman" w:hAnsi="Times New Roman" w:cs="Times New Roman"/>
          <w:sz w:val="24"/>
          <w:szCs w:val="24"/>
        </w:rPr>
        <w:t>[ФОП ДО, п. 31.</w:t>
      </w:r>
      <w:r>
        <w:rPr>
          <w:rFonts w:ascii="Times New Roman" w:hAnsi="Times New Roman" w:cs="Times New Roman"/>
          <w:sz w:val="24"/>
          <w:szCs w:val="24"/>
        </w:rPr>
        <w:t>9</w:t>
      </w:r>
      <w:r w:rsidRPr="00E82BD3">
        <w:rPr>
          <w:rFonts w:ascii="Times New Roman" w:hAnsi="Times New Roman" w:cs="Times New Roman"/>
          <w:sz w:val="24"/>
          <w:szCs w:val="24"/>
        </w:rPr>
        <w:t>.].</w:t>
      </w:r>
    </w:p>
    <w:tbl>
      <w:tblPr>
        <w:tblStyle w:val="a7"/>
        <w:tblW w:w="0" w:type="auto"/>
        <w:tblLook w:val="04A0" w:firstRow="1" w:lastRow="0" w:firstColumn="1" w:lastColumn="0" w:noHBand="0" w:noVBand="1"/>
      </w:tblPr>
      <w:tblGrid>
        <w:gridCol w:w="2689"/>
        <w:gridCol w:w="6655"/>
      </w:tblGrid>
      <w:tr w:rsidR="00CC074F" w:rsidRPr="00CC074F" w:rsidTr="00CC074F">
        <w:tc>
          <w:tcPr>
            <w:tcW w:w="2689" w:type="dxa"/>
          </w:tcPr>
          <w:p w:rsidR="00CC074F" w:rsidRPr="00CC074F" w:rsidRDefault="00680EA2" w:rsidP="00680EA2">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Групповые помещения группы раннего возраста и </w:t>
            </w:r>
            <w:r w:rsidR="00CC074F">
              <w:rPr>
                <w:rFonts w:ascii="Times New Roman" w:hAnsi="Times New Roman" w:cs="Times New Roman"/>
                <w:sz w:val="20"/>
                <w:szCs w:val="20"/>
              </w:rPr>
              <w:t xml:space="preserve">первой младшей группы  </w:t>
            </w:r>
          </w:p>
        </w:tc>
        <w:tc>
          <w:tcPr>
            <w:tcW w:w="6655" w:type="dxa"/>
          </w:tcPr>
          <w:p w:rsidR="00CC074F" w:rsidRDefault="00CC074F" w:rsidP="00CC074F">
            <w:pPr>
              <w:tabs>
                <w:tab w:val="left" w:pos="3293"/>
              </w:tabs>
              <w:jc w:val="both"/>
              <w:rPr>
                <w:rFonts w:ascii="Times New Roman" w:hAnsi="Times New Roman" w:cs="Times New Roman"/>
                <w:sz w:val="20"/>
                <w:szCs w:val="20"/>
              </w:rPr>
            </w:pPr>
            <w:r>
              <w:rPr>
                <w:rFonts w:ascii="Times New Roman" w:hAnsi="Times New Roman" w:cs="Times New Roman"/>
                <w:sz w:val="20"/>
                <w:szCs w:val="20"/>
              </w:rPr>
              <w:t>Ц</w:t>
            </w:r>
            <w:r w:rsidRPr="00CC074F">
              <w:rPr>
                <w:rFonts w:ascii="Times New Roman" w:hAnsi="Times New Roman" w:cs="Times New Roman"/>
                <w:sz w:val="20"/>
                <w:szCs w:val="20"/>
              </w:rPr>
              <w:t>ентр</w:t>
            </w:r>
            <w:r>
              <w:rPr>
                <w:rFonts w:ascii="Times New Roman" w:hAnsi="Times New Roman" w:cs="Times New Roman"/>
                <w:sz w:val="20"/>
                <w:szCs w:val="20"/>
              </w:rPr>
              <w:t>ы детской активности:</w:t>
            </w:r>
          </w:p>
          <w:p w:rsidR="00CC074F" w:rsidRPr="00CC074F" w:rsidRDefault="00CC074F" w:rsidP="00CC074F">
            <w:pPr>
              <w:pStyle w:val="a8"/>
              <w:numPr>
                <w:ilvl w:val="0"/>
                <w:numId w:val="25"/>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Двигательной активности. </w:t>
            </w:r>
          </w:p>
          <w:p w:rsidR="00CC074F" w:rsidRDefault="00CC074F" w:rsidP="00CC074F">
            <w:pPr>
              <w:pStyle w:val="a8"/>
              <w:numPr>
                <w:ilvl w:val="0"/>
                <w:numId w:val="25"/>
              </w:num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Сенсорики</w:t>
            </w:r>
            <w:proofErr w:type="spellEnd"/>
            <w:r>
              <w:rPr>
                <w:rFonts w:ascii="Times New Roman" w:hAnsi="Times New Roman" w:cs="Times New Roman"/>
                <w:sz w:val="20"/>
                <w:szCs w:val="20"/>
              </w:rPr>
              <w:t xml:space="preserve"> и конструирования.</w:t>
            </w:r>
          </w:p>
          <w:p w:rsidR="00CC074F" w:rsidRDefault="00CC074F" w:rsidP="00CC074F">
            <w:pPr>
              <w:pStyle w:val="a8"/>
              <w:numPr>
                <w:ilvl w:val="0"/>
                <w:numId w:val="25"/>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Творчес</w:t>
            </w:r>
            <w:r>
              <w:rPr>
                <w:rFonts w:ascii="Times New Roman" w:hAnsi="Times New Roman" w:cs="Times New Roman"/>
                <w:sz w:val="20"/>
                <w:szCs w:val="20"/>
              </w:rPr>
              <w:t>тва и продуктивной деятельности.</w:t>
            </w:r>
          </w:p>
          <w:p w:rsidR="00CC074F" w:rsidRDefault="00CC074F" w:rsidP="00CC074F">
            <w:pPr>
              <w:pStyle w:val="a8"/>
              <w:numPr>
                <w:ilvl w:val="0"/>
                <w:numId w:val="25"/>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Познания и ком</w:t>
            </w:r>
            <w:r>
              <w:rPr>
                <w:rFonts w:ascii="Times New Roman" w:hAnsi="Times New Roman" w:cs="Times New Roman"/>
                <w:sz w:val="20"/>
                <w:szCs w:val="20"/>
              </w:rPr>
              <w:t>муникации (или книжный уголок).</w:t>
            </w:r>
          </w:p>
          <w:p w:rsidR="00CC074F" w:rsidRDefault="00CC074F" w:rsidP="00CC074F">
            <w:pPr>
              <w:pStyle w:val="a8"/>
              <w:numPr>
                <w:ilvl w:val="0"/>
                <w:numId w:val="25"/>
              </w:numPr>
              <w:tabs>
                <w:tab w:val="left" w:pos="3293"/>
              </w:tabs>
              <w:jc w:val="both"/>
              <w:rPr>
                <w:rFonts w:ascii="Times New Roman" w:hAnsi="Times New Roman" w:cs="Times New Roman"/>
                <w:sz w:val="20"/>
                <w:szCs w:val="20"/>
              </w:rPr>
            </w:pPr>
            <w:r>
              <w:rPr>
                <w:rFonts w:ascii="Times New Roman" w:hAnsi="Times New Roman" w:cs="Times New Roman"/>
                <w:sz w:val="20"/>
                <w:szCs w:val="20"/>
              </w:rPr>
              <w:t>Экспериментирования и труда.</w:t>
            </w:r>
          </w:p>
          <w:p w:rsidR="00CC074F" w:rsidRPr="00CC074F" w:rsidRDefault="00CC074F" w:rsidP="00CC074F">
            <w:pPr>
              <w:pStyle w:val="a8"/>
              <w:numPr>
                <w:ilvl w:val="0"/>
                <w:numId w:val="25"/>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Центр для организации предметных и предметно-манипуляторных игр, совместных игр со сверстниками под руководством взрослого.</w:t>
            </w:r>
          </w:p>
        </w:tc>
      </w:tr>
      <w:tr w:rsidR="00CC074F" w:rsidRPr="00CC074F" w:rsidTr="00CC074F">
        <w:tc>
          <w:tcPr>
            <w:tcW w:w="2689" w:type="dxa"/>
          </w:tcPr>
          <w:p w:rsidR="00CC074F" w:rsidRPr="00CC074F" w:rsidRDefault="00CC074F" w:rsidP="00CC074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Групповые помещения младших-подготовительных групп общеразвивающей направленности </w:t>
            </w:r>
          </w:p>
        </w:tc>
        <w:tc>
          <w:tcPr>
            <w:tcW w:w="6655" w:type="dxa"/>
          </w:tcPr>
          <w:p w:rsidR="00CC074F" w:rsidRPr="00CC074F" w:rsidRDefault="00CC074F" w:rsidP="00CC074F">
            <w:pPr>
              <w:tabs>
                <w:tab w:val="left" w:pos="3293"/>
              </w:tabs>
              <w:jc w:val="both"/>
              <w:rPr>
                <w:rFonts w:ascii="Times New Roman" w:hAnsi="Times New Roman" w:cs="Times New Roman"/>
                <w:sz w:val="20"/>
                <w:szCs w:val="20"/>
              </w:rPr>
            </w:pPr>
            <w:r>
              <w:rPr>
                <w:rFonts w:ascii="Times New Roman" w:hAnsi="Times New Roman" w:cs="Times New Roman"/>
                <w:sz w:val="20"/>
                <w:szCs w:val="20"/>
              </w:rPr>
              <w:t>Ц</w:t>
            </w:r>
            <w:r w:rsidRPr="00CC074F">
              <w:rPr>
                <w:rFonts w:ascii="Times New Roman" w:hAnsi="Times New Roman" w:cs="Times New Roman"/>
                <w:sz w:val="20"/>
                <w:szCs w:val="20"/>
              </w:rPr>
              <w:t>ентр</w:t>
            </w:r>
            <w:r>
              <w:rPr>
                <w:rFonts w:ascii="Times New Roman" w:hAnsi="Times New Roman" w:cs="Times New Roman"/>
                <w:sz w:val="20"/>
                <w:szCs w:val="20"/>
              </w:rPr>
              <w:t>ы</w:t>
            </w:r>
            <w:r w:rsidRPr="00CC074F">
              <w:rPr>
                <w:rFonts w:ascii="Times New Roman" w:hAnsi="Times New Roman" w:cs="Times New Roman"/>
                <w:sz w:val="20"/>
                <w:szCs w:val="20"/>
              </w:rPr>
              <w:t xml:space="preserve"> детской активности:</w:t>
            </w:r>
          </w:p>
          <w:p w:rsidR="00CC074F" w:rsidRP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Двигательной активности.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Безопасности.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Игры</w:t>
            </w:r>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Конструирования</w:t>
            </w:r>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Логики и математики.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Экспериментирования</w:t>
            </w:r>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Pr>
                <w:rFonts w:ascii="Times New Roman" w:hAnsi="Times New Roman" w:cs="Times New Roman"/>
                <w:sz w:val="20"/>
                <w:szCs w:val="20"/>
              </w:rPr>
              <w:t>Познания и коммуникации.</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Книжный уголок.</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Театрализации и </w:t>
            </w:r>
            <w:proofErr w:type="spellStart"/>
            <w:r w:rsidRPr="00CC074F">
              <w:rPr>
                <w:rFonts w:ascii="Times New Roman" w:hAnsi="Times New Roman" w:cs="Times New Roman"/>
                <w:sz w:val="20"/>
                <w:szCs w:val="20"/>
              </w:rPr>
              <w:t>музицирования</w:t>
            </w:r>
            <w:proofErr w:type="spellEnd"/>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Уединения. </w:t>
            </w:r>
          </w:p>
          <w:p w:rsidR="00CC074F" w:rsidRPr="00CC074F" w:rsidRDefault="00CC074F" w:rsidP="00CC074F">
            <w:pPr>
              <w:pStyle w:val="a8"/>
              <w:numPr>
                <w:ilvl w:val="0"/>
                <w:numId w:val="26"/>
              </w:numPr>
              <w:tabs>
                <w:tab w:val="left" w:pos="3293"/>
              </w:tabs>
              <w:jc w:val="both"/>
              <w:rPr>
                <w:rFonts w:ascii="Times New Roman" w:hAnsi="Times New Roman" w:cs="Times New Roman"/>
                <w:sz w:val="20"/>
                <w:szCs w:val="20"/>
              </w:rPr>
            </w:pPr>
            <w:r>
              <w:rPr>
                <w:rFonts w:ascii="Times New Roman" w:hAnsi="Times New Roman" w:cs="Times New Roman"/>
                <w:sz w:val="20"/>
                <w:szCs w:val="20"/>
              </w:rPr>
              <w:t>Творчества.</w:t>
            </w:r>
          </w:p>
        </w:tc>
      </w:tr>
      <w:tr w:rsidR="00CC074F" w:rsidRPr="00CC074F" w:rsidTr="00CC074F">
        <w:tc>
          <w:tcPr>
            <w:tcW w:w="2689" w:type="dxa"/>
          </w:tcPr>
          <w:p w:rsidR="00CC074F" w:rsidRPr="00CC074F" w:rsidRDefault="00CC074F" w:rsidP="00CC074F">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Групповые помещения старшей и </w:t>
            </w:r>
            <w:r w:rsidRPr="00CC074F">
              <w:rPr>
                <w:rFonts w:ascii="Times New Roman" w:hAnsi="Times New Roman" w:cs="Times New Roman"/>
                <w:sz w:val="20"/>
                <w:szCs w:val="20"/>
              </w:rPr>
              <w:t>подготовительн</w:t>
            </w:r>
            <w:r>
              <w:rPr>
                <w:rFonts w:ascii="Times New Roman" w:hAnsi="Times New Roman" w:cs="Times New Roman"/>
                <w:sz w:val="20"/>
                <w:szCs w:val="20"/>
              </w:rPr>
              <w:t xml:space="preserve">ой групп компенсирующей </w:t>
            </w:r>
            <w:r w:rsidRPr="00CC074F">
              <w:rPr>
                <w:rFonts w:ascii="Times New Roman" w:hAnsi="Times New Roman" w:cs="Times New Roman"/>
                <w:sz w:val="20"/>
                <w:szCs w:val="20"/>
              </w:rPr>
              <w:t>направленности</w:t>
            </w:r>
          </w:p>
        </w:tc>
        <w:tc>
          <w:tcPr>
            <w:tcW w:w="6655" w:type="dxa"/>
          </w:tcPr>
          <w:p w:rsidR="00CC074F" w:rsidRPr="00CC074F" w:rsidRDefault="00CC074F" w:rsidP="00CC074F">
            <w:pPr>
              <w:tabs>
                <w:tab w:val="left" w:pos="3293"/>
              </w:tabs>
              <w:jc w:val="both"/>
              <w:rPr>
                <w:rFonts w:ascii="Times New Roman" w:hAnsi="Times New Roman" w:cs="Times New Roman"/>
                <w:sz w:val="20"/>
                <w:szCs w:val="20"/>
              </w:rPr>
            </w:pPr>
            <w:r>
              <w:rPr>
                <w:rFonts w:ascii="Times New Roman" w:hAnsi="Times New Roman" w:cs="Times New Roman"/>
                <w:sz w:val="20"/>
                <w:szCs w:val="20"/>
              </w:rPr>
              <w:t>Ц</w:t>
            </w:r>
            <w:r w:rsidRPr="00CC074F">
              <w:rPr>
                <w:rFonts w:ascii="Times New Roman" w:hAnsi="Times New Roman" w:cs="Times New Roman"/>
                <w:sz w:val="20"/>
                <w:szCs w:val="20"/>
              </w:rPr>
              <w:t>ентр</w:t>
            </w:r>
            <w:r>
              <w:rPr>
                <w:rFonts w:ascii="Times New Roman" w:hAnsi="Times New Roman" w:cs="Times New Roman"/>
                <w:sz w:val="20"/>
                <w:szCs w:val="20"/>
              </w:rPr>
              <w:t>ы</w:t>
            </w:r>
            <w:r w:rsidRPr="00CC074F">
              <w:rPr>
                <w:rFonts w:ascii="Times New Roman" w:hAnsi="Times New Roman" w:cs="Times New Roman"/>
                <w:sz w:val="20"/>
                <w:szCs w:val="20"/>
              </w:rPr>
              <w:t xml:space="preserve"> детской активности:</w:t>
            </w:r>
          </w:p>
          <w:p w:rsidR="00CC074F" w:rsidRP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Двигательной активности.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Безопасности.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Игры</w:t>
            </w:r>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Конструирования</w:t>
            </w:r>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Логики и математики.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Экспериментирования</w:t>
            </w:r>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Pr>
                <w:rFonts w:ascii="Times New Roman" w:hAnsi="Times New Roman" w:cs="Times New Roman"/>
                <w:sz w:val="20"/>
                <w:szCs w:val="20"/>
              </w:rPr>
              <w:t>Познания и коммуникации.</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Книжный уголок.</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Театрализации и </w:t>
            </w:r>
            <w:proofErr w:type="spellStart"/>
            <w:r w:rsidRPr="00CC074F">
              <w:rPr>
                <w:rFonts w:ascii="Times New Roman" w:hAnsi="Times New Roman" w:cs="Times New Roman"/>
                <w:sz w:val="20"/>
                <w:szCs w:val="20"/>
              </w:rPr>
              <w:t>музицирования</w:t>
            </w:r>
            <w:proofErr w:type="spellEnd"/>
            <w:r>
              <w:rPr>
                <w:rFonts w:ascii="Times New Roman" w:hAnsi="Times New Roman" w:cs="Times New Roman"/>
                <w:sz w:val="20"/>
                <w:szCs w:val="20"/>
              </w:rPr>
              <w:t>.</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sidRPr="00CC074F">
              <w:rPr>
                <w:rFonts w:ascii="Times New Roman" w:hAnsi="Times New Roman" w:cs="Times New Roman"/>
                <w:sz w:val="20"/>
                <w:szCs w:val="20"/>
              </w:rPr>
              <w:t xml:space="preserve">Уединения. </w:t>
            </w:r>
          </w:p>
          <w:p w:rsidR="00CC074F" w:rsidRDefault="00CC074F" w:rsidP="00CC074F">
            <w:pPr>
              <w:pStyle w:val="a8"/>
              <w:numPr>
                <w:ilvl w:val="0"/>
                <w:numId w:val="26"/>
              </w:numPr>
              <w:tabs>
                <w:tab w:val="left" w:pos="3293"/>
              </w:tabs>
              <w:jc w:val="both"/>
              <w:rPr>
                <w:rFonts w:ascii="Times New Roman" w:hAnsi="Times New Roman" w:cs="Times New Roman"/>
                <w:sz w:val="20"/>
                <w:szCs w:val="20"/>
              </w:rPr>
            </w:pPr>
            <w:r>
              <w:rPr>
                <w:rFonts w:ascii="Times New Roman" w:hAnsi="Times New Roman" w:cs="Times New Roman"/>
                <w:sz w:val="20"/>
                <w:szCs w:val="20"/>
              </w:rPr>
              <w:t>Творчества.</w:t>
            </w:r>
          </w:p>
          <w:p w:rsidR="00CC074F" w:rsidRPr="00CC074F" w:rsidRDefault="00CC074F" w:rsidP="00CC074F">
            <w:pPr>
              <w:pStyle w:val="a8"/>
              <w:numPr>
                <w:ilvl w:val="0"/>
                <w:numId w:val="26"/>
              </w:num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Коррекции. </w:t>
            </w:r>
          </w:p>
        </w:tc>
      </w:tr>
      <w:tr w:rsidR="00CC074F" w:rsidRPr="00CC074F" w:rsidTr="00CC074F">
        <w:tc>
          <w:tcPr>
            <w:tcW w:w="2689" w:type="dxa"/>
          </w:tcPr>
          <w:p w:rsidR="00CC074F" w:rsidRPr="00CC074F" w:rsidRDefault="00CC074F" w:rsidP="00974D6A">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Иные помещения </w:t>
            </w:r>
          </w:p>
        </w:tc>
        <w:tc>
          <w:tcPr>
            <w:tcW w:w="6655" w:type="dxa"/>
          </w:tcPr>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Физкультурный зал </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Гимнастический зал</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Бассейн</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Музыкальный зал</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Компьютерный класс</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И</w:t>
            </w:r>
            <w:r w:rsidRPr="00D31DFD">
              <w:rPr>
                <w:rFonts w:ascii="Times New Roman" w:hAnsi="Times New Roman" w:cs="Times New Roman"/>
                <w:sz w:val="20"/>
                <w:szCs w:val="20"/>
              </w:rPr>
              <w:t>зостудия</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Экологическая комната</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Музей «Русская изба»</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Методический кабинет</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Кабинет педагога-психолога</w:t>
            </w:r>
          </w:p>
          <w:p w:rsidR="00CC074F"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К</w:t>
            </w:r>
            <w:r w:rsidRPr="00D31DFD">
              <w:rPr>
                <w:rFonts w:ascii="Times New Roman" w:hAnsi="Times New Roman" w:cs="Times New Roman"/>
                <w:sz w:val="20"/>
                <w:szCs w:val="20"/>
              </w:rPr>
              <w:t>абинет учителя-логопеда</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К</w:t>
            </w:r>
            <w:r w:rsidRPr="00A5051C">
              <w:rPr>
                <w:rFonts w:ascii="Times New Roman" w:hAnsi="Times New Roman" w:cs="Times New Roman"/>
                <w:sz w:val="20"/>
                <w:szCs w:val="20"/>
              </w:rPr>
              <w:t>абинет заведующего</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Кабинет делопроизводителя и специалиста по ОТ и ПБ</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Кабинет завхоза</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Пищеблок</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Медицинский блок</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Прачечная</w:t>
            </w:r>
          </w:p>
          <w:p w:rsidR="00A5051C"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Кабинет кастелянши</w:t>
            </w:r>
          </w:p>
          <w:p w:rsidR="00A5051C" w:rsidRPr="00CC074F" w:rsidRDefault="00A5051C" w:rsidP="00A5051C">
            <w:pPr>
              <w:tabs>
                <w:tab w:val="left" w:pos="3293"/>
              </w:tabs>
              <w:jc w:val="both"/>
              <w:rPr>
                <w:rFonts w:ascii="Times New Roman" w:hAnsi="Times New Roman" w:cs="Times New Roman"/>
                <w:sz w:val="20"/>
                <w:szCs w:val="20"/>
              </w:rPr>
            </w:pPr>
            <w:r>
              <w:rPr>
                <w:rFonts w:ascii="Times New Roman" w:hAnsi="Times New Roman" w:cs="Times New Roman"/>
                <w:sz w:val="20"/>
                <w:szCs w:val="20"/>
              </w:rPr>
              <w:t>Столярная</w:t>
            </w:r>
          </w:p>
        </w:tc>
      </w:tr>
      <w:tr w:rsidR="00CC074F" w:rsidRPr="00CC074F" w:rsidTr="00CC074F">
        <w:tc>
          <w:tcPr>
            <w:tcW w:w="2689" w:type="dxa"/>
          </w:tcPr>
          <w:p w:rsidR="00CC074F" w:rsidRPr="00CC074F" w:rsidRDefault="00CC074F" w:rsidP="00974D6A">
            <w:pPr>
              <w:tabs>
                <w:tab w:val="left" w:pos="3293"/>
              </w:tabs>
              <w:jc w:val="both"/>
              <w:rPr>
                <w:rFonts w:ascii="Times New Roman" w:hAnsi="Times New Roman" w:cs="Times New Roman"/>
                <w:sz w:val="20"/>
                <w:szCs w:val="20"/>
              </w:rPr>
            </w:pPr>
            <w:r>
              <w:rPr>
                <w:rFonts w:ascii="Times New Roman" w:hAnsi="Times New Roman" w:cs="Times New Roman"/>
                <w:sz w:val="20"/>
                <w:szCs w:val="20"/>
              </w:rPr>
              <w:lastRenderedPageBreak/>
              <w:t xml:space="preserve">Холлы, рекреации, улица </w:t>
            </w:r>
          </w:p>
        </w:tc>
        <w:tc>
          <w:tcPr>
            <w:tcW w:w="6655" w:type="dxa"/>
          </w:tcPr>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М</w:t>
            </w:r>
            <w:r w:rsidRPr="00D31DFD">
              <w:rPr>
                <w:rFonts w:ascii="Times New Roman" w:hAnsi="Times New Roman" w:cs="Times New Roman"/>
                <w:sz w:val="20"/>
                <w:szCs w:val="20"/>
              </w:rPr>
              <w:t>узей боевой</w:t>
            </w:r>
            <w:r>
              <w:rPr>
                <w:rFonts w:ascii="Times New Roman" w:hAnsi="Times New Roman" w:cs="Times New Roman"/>
                <w:sz w:val="20"/>
                <w:szCs w:val="20"/>
              </w:rPr>
              <w:t xml:space="preserve"> славы «Шагнувши в бессмертие»</w:t>
            </w:r>
          </w:p>
          <w:p w:rsidR="00CC074F"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П</w:t>
            </w:r>
            <w:r w:rsidRPr="00D31DFD">
              <w:rPr>
                <w:rFonts w:ascii="Times New Roman" w:hAnsi="Times New Roman" w:cs="Times New Roman"/>
                <w:sz w:val="20"/>
                <w:szCs w:val="20"/>
              </w:rPr>
              <w:t>атриотическ</w:t>
            </w:r>
            <w:r>
              <w:rPr>
                <w:rFonts w:ascii="Times New Roman" w:hAnsi="Times New Roman" w:cs="Times New Roman"/>
                <w:sz w:val="20"/>
                <w:szCs w:val="20"/>
              </w:rPr>
              <w:t>ий уголок «Моя Родина - Россия»</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«Коридор космоса»</w:t>
            </w:r>
          </w:p>
          <w:p w:rsidR="00D31DFD" w:rsidRDefault="00D31DFD"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«Сквер художников» </w:t>
            </w:r>
          </w:p>
          <w:p w:rsidR="00292B00" w:rsidRDefault="00292B00"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Спортивная площадка </w:t>
            </w:r>
          </w:p>
          <w:p w:rsidR="00292B00" w:rsidRPr="00CC074F" w:rsidRDefault="00292B00" w:rsidP="00D31DFD">
            <w:pPr>
              <w:tabs>
                <w:tab w:val="left" w:pos="3293"/>
              </w:tabs>
              <w:jc w:val="both"/>
              <w:rPr>
                <w:rFonts w:ascii="Times New Roman" w:hAnsi="Times New Roman" w:cs="Times New Roman"/>
                <w:sz w:val="20"/>
                <w:szCs w:val="20"/>
              </w:rPr>
            </w:pPr>
            <w:r>
              <w:rPr>
                <w:rFonts w:ascii="Times New Roman" w:hAnsi="Times New Roman" w:cs="Times New Roman"/>
                <w:sz w:val="20"/>
                <w:szCs w:val="20"/>
              </w:rPr>
              <w:t xml:space="preserve">Игровые оборудованные площадки </w:t>
            </w:r>
          </w:p>
        </w:tc>
      </w:tr>
    </w:tbl>
    <w:p w:rsidR="00974D6A" w:rsidRDefault="00974D6A" w:rsidP="00974D6A">
      <w:pPr>
        <w:tabs>
          <w:tab w:val="left" w:pos="3293"/>
        </w:tabs>
        <w:spacing w:after="0" w:line="240" w:lineRule="auto"/>
        <w:jc w:val="both"/>
        <w:rPr>
          <w:rFonts w:ascii="Times New Roman" w:hAnsi="Times New Roman" w:cs="Times New Roman"/>
          <w:sz w:val="24"/>
          <w:szCs w:val="24"/>
        </w:rPr>
      </w:pPr>
    </w:p>
    <w:p w:rsidR="00A41635" w:rsidRDefault="00A41635" w:rsidP="00A41635">
      <w:pPr>
        <w:pStyle w:val="a8"/>
        <w:numPr>
          <w:ilvl w:val="2"/>
          <w:numId w:val="5"/>
        </w:numPr>
        <w:tabs>
          <w:tab w:val="left" w:pos="3293"/>
        </w:tabs>
        <w:spacing w:after="0" w:line="240" w:lineRule="auto"/>
        <w:jc w:val="both"/>
        <w:rPr>
          <w:rFonts w:ascii="Times New Roman" w:hAnsi="Times New Roman" w:cs="Times New Roman"/>
          <w:b/>
          <w:sz w:val="24"/>
          <w:szCs w:val="24"/>
        </w:rPr>
      </w:pPr>
      <w:r w:rsidRPr="00A41635">
        <w:rPr>
          <w:rFonts w:ascii="Times New Roman" w:hAnsi="Times New Roman" w:cs="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8A4DF9" w:rsidRDefault="008A4DF9" w:rsidP="008A4DF9">
      <w:pPr>
        <w:tabs>
          <w:tab w:val="left" w:pos="3293"/>
        </w:tabs>
        <w:spacing w:after="0" w:line="240" w:lineRule="auto"/>
        <w:jc w:val="both"/>
        <w:rPr>
          <w:rFonts w:ascii="Times New Roman" w:hAnsi="Times New Roman" w:cs="Times New Roman"/>
          <w:sz w:val="24"/>
          <w:szCs w:val="24"/>
        </w:rPr>
      </w:pPr>
    </w:p>
    <w:p w:rsidR="008A4DF9" w:rsidRDefault="008A4DF9" w:rsidP="008A4DF9">
      <w:pPr>
        <w:tabs>
          <w:tab w:val="left" w:pos="3293"/>
        </w:tabs>
        <w:spacing w:after="0" w:line="240" w:lineRule="auto"/>
        <w:ind w:firstLine="709"/>
        <w:jc w:val="both"/>
        <w:rPr>
          <w:rFonts w:ascii="Times New Roman" w:hAnsi="Times New Roman" w:cs="Times New Roman"/>
          <w:sz w:val="24"/>
          <w:szCs w:val="24"/>
        </w:rPr>
      </w:pPr>
      <w:r w:rsidRPr="008A4DF9">
        <w:rPr>
          <w:rFonts w:ascii="Times New Roman" w:hAnsi="Times New Roman" w:cs="Times New Roman"/>
          <w:sz w:val="24"/>
          <w:szCs w:val="24"/>
        </w:rPr>
        <w:t>Здание детского сада</w:t>
      </w:r>
      <w:r>
        <w:rPr>
          <w:rFonts w:ascii="Times New Roman" w:hAnsi="Times New Roman" w:cs="Times New Roman"/>
          <w:sz w:val="24"/>
          <w:szCs w:val="24"/>
        </w:rPr>
        <w:t xml:space="preserve"> построено по типовому проекту, </w:t>
      </w:r>
      <w:r w:rsidRPr="008A4DF9">
        <w:rPr>
          <w:rFonts w:ascii="Times New Roman" w:hAnsi="Times New Roman" w:cs="Times New Roman"/>
          <w:sz w:val="24"/>
          <w:szCs w:val="24"/>
        </w:rPr>
        <w:t>проек</w:t>
      </w:r>
      <w:r>
        <w:rPr>
          <w:rFonts w:ascii="Times New Roman" w:hAnsi="Times New Roman" w:cs="Times New Roman"/>
          <w:sz w:val="24"/>
          <w:szCs w:val="24"/>
        </w:rPr>
        <w:t xml:space="preserve">тная наполняемость на 240 мест. Общая площадь здания - 5235 </w:t>
      </w:r>
      <w:r w:rsidRPr="008A4DF9">
        <w:rPr>
          <w:rFonts w:ascii="Times New Roman" w:hAnsi="Times New Roman" w:cs="Times New Roman"/>
          <w:sz w:val="24"/>
          <w:szCs w:val="24"/>
        </w:rPr>
        <w:t>кв. м,</w:t>
      </w:r>
      <w:r>
        <w:rPr>
          <w:rFonts w:ascii="Times New Roman" w:hAnsi="Times New Roman" w:cs="Times New Roman"/>
          <w:sz w:val="24"/>
          <w:szCs w:val="24"/>
        </w:rPr>
        <w:t xml:space="preserve"> </w:t>
      </w:r>
      <w:r w:rsidRPr="008A4DF9">
        <w:rPr>
          <w:rFonts w:ascii="Times New Roman" w:hAnsi="Times New Roman" w:cs="Times New Roman"/>
          <w:sz w:val="24"/>
          <w:szCs w:val="24"/>
        </w:rPr>
        <w:t xml:space="preserve">площадь для осуществления образовательной деятельности - 1639 </w:t>
      </w:r>
      <w:proofErr w:type="spellStart"/>
      <w:r w:rsidRPr="008A4DF9">
        <w:rPr>
          <w:rFonts w:ascii="Times New Roman" w:hAnsi="Times New Roman" w:cs="Times New Roman"/>
          <w:sz w:val="24"/>
          <w:szCs w:val="24"/>
        </w:rPr>
        <w:t>кв.м</w:t>
      </w:r>
      <w:proofErr w:type="spellEnd"/>
      <w:r w:rsidRPr="008A4DF9">
        <w:rPr>
          <w:rFonts w:ascii="Times New Roman" w:hAnsi="Times New Roman" w:cs="Times New Roman"/>
          <w:sz w:val="24"/>
          <w:szCs w:val="24"/>
        </w:rPr>
        <w:t xml:space="preserve">., площадь для осуществления дополнительного образования - 409 </w:t>
      </w:r>
      <w:proofErr w:type="spellStart"/>
      <w:r w:rsidRPr="008A4DF9">
        <w:rPr>
          <w:rFonts w:ascii="Times New Roman" w:hAnsi="Times New Roman" w:cs="Times New Roman"/>
          <w:sz w:val="24"/>
          <w:szCs w:val="24"/>
        </w:rPr>
        <w:t>кв.м</w:t>
      </w:r>
      <w:proofErr w:type="spellEnd"/>
      <w:r w:rsidRPr="008A4DF9">
        <w:rPr>
          <w:rFonts w:ascii="Times New Roman" w:hAnsi="Times New Roman" w:cs="Times New Roman"/>
          <w:sz w:val="24"/>
          <w:szCs w:val="24"/>
        </w:rPr>
        <w:t>.</w:t>
      </w:r>
    </w:p>
    <w:tbl>
      <w:tblPr>
        <w:tblStyle w:val="a7"/>
        <w:tblW w:w="0" w:type="auto"/>
        <w:tblLook w:val="04A0" w:firstRow="1" w:lastRow="0" w:firstColumn="1" w:lastColumn="0" w:noHBand="0" w:noVBand="1"/>
      </w:tblPr>
      <w:tblGrid>
        <w:gridCol w:w="2972"/>
        <w:gridCol w:w="6372"/>
      </w:tblGrid>
      <w:tr w:rsidR="008A4DF9" w:rsidRPr="00A807DC" w:rsidTr="00484EE9">
        <w:tc>
          <w:tcPr>
            <w:tcW w:w="2972" w:type="dxa"/>
          </w:tcPr>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требования к состоянию и содержанию территории, зданий и помещений в соответствии с санитарными правилами и нормами</w:t>
            </w:r>
          </w:p>
        </w:tc>
        <w:tc>
          <w:tcPr>
            <w:tcW w:w="6372" w:type="dxa"/>
          </w:tcPr>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Групповые помещения включают приемную, групповую комнату (в которой предусмотрена игровая, познавательная и обеденная зоны), раздаточную, спальное, умывальное, туалетное помещение (отдельно для мальчиков и девочек). </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Имеется 13 прогулочных площадок, спортивная площадка. Систематически проводится сезонное озеленение прогулочных участков.</w:t>
            </w:r>
          </w:p>
          <w:p w:rsidR="008A4DF9" w:rsidRPr="00321FDA" w:rsidRDefault="008A4DF9" w:rsidP="007549EB">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Ежегодно проводится к</w:t>
            </w:r>
            <w:r w:rsidR="007549EB">
              <w:rPr>
                <w:rFonts w:ascii="Times New Roman" w:hAnsi="Times New Roman" w:cs="Times New Roman"/>
                <w:color w:val="000000" w:themeColor="text1"/>
                <w:sz w:val="20"/>
                <w:szCs w:val="20"/>
              </w:rPr>
              <w:t xml:space="preserve">осметический ремонт групповых и иных </w:t>
            </w:r>
            <w:r w:rsidRPr="00321FDA">
              <w:rPr>
                <w:rFonts w:ascii="Times New Roman" w:hAnsi="Times New Roman" w:cs="Times New Roman"/>
                <w:color w:val="000000" w:themeColor="text1"/>
                <w:sz w:val="20"/>
                <w:szCs w:val="20"/>
              </w:rPr>
              <w:t xml:space="preserve">помещении детского сада. </w:t>
            </w:r>
          </w:p>
        </w:tc>
      </w:tr>
      <w:tr w:rsidR="008A4DF9" w:rsidRPr="00A807DC" w:rsidTr="00484EE9">
        <w:tc>
          <w:tcPr>
            <w:tcW w:w="2972" w:type="dxa"/>
          </w:tcPr>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требования к контролю организации питания</w:t>
            </w:r>
          </w:p>
        </w:tc>
        <w:tc>
          <w:tcPr>
            <w:tcW w:w="6372" w:type="dxa"/>
          </w:tcPr>
          <w:p w:rsidR="008A4DF9" w:rsidRPr="00321FDA" w:rsidRDefault="008A4DF9" w:rsidP="00484EE9">
            <w:pPr>
              <w:jc w:val="both"/>
              <w:rPr>
                <w:color w:val="000000" w:themeColor="text1"/>
              </w:rPr>
            </w:pPr>
            <w:r w:rsidRPr="00321FDA">
              <w:rPr>
                <w:rFonts w:ascii="Times New Roman" w:hAnsi="Times New Roman" w:cs="Times New Roman"/>
                <w:color w:val="000000" w:themeColor="text1"/>
                <w:sz w:val="20"/>
                <w:szCs w:val="20"/>
              </w:rPr>
              <w:t xml:space="preserve">Имеется пищеблок, включающий горячий, холодный, </w:t>
            </w:r>
            <w:proofErr w:type="gramStart"/>
            <w:r w:rsidRPr="00321FDA">
              <w:rPr>
                <w:rFonts w:ascii="Times New Roman" w:hAnsi="Times New Roman" w:cs="Times New Roman"/>
                <w:color w:val="000000" w:themeColor="text1"/>
                <w:sz w:val="20"/>
                <w:szCs w:val="20"/>
              </w:rPr>
              <w:t>мясо-рыбный</w:t>
            </w:r>
            <w:proofErr w:type="gramEnd"/>
            <w:r w:rsidRPr="00321FDA">
              <w:rPr>
                <w:rFonts w:ascii="Times New Roman" w:hAnsi="Times New Roman" w:cs="Times New Roman"/>
                <w:color w:val="000000" w:themeColor="text1"/>
                <w:sz w:val="20"/>
                <w:szCs w:val="20"/>
              </w:rPr>
              <w:t>, овощной цеха, кладовую для продуктов, моечную.</w:t>
            </w:r>
            <w:r w:rsidRPr="00321FDA">
              <w:rPr>
                <w:color w:val="000000" w:themeColor="text1"/>
              </w:rPr>
              <w:t xml:space="preserve"> </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Организация питьевого режима соответствует санитарным правилам и нормам. </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Контроль за организацией питания осуществляется ежедневно старшей медсестрой и </w:t>
            </w:r>
            <w:proofErr w:type="spellStart"/>
            <w:r w:rsidRPr="00321FDA">
              <w:rPr>
                <w:rFonts w:ascii="Times New Roman" w:hAnsi="Times New Roman" w:cs="Times New Roman"/>
                <w:color w:val="000000" w:themeColor="text1"/>
                <w:sz w:val="20"/>
                <w:szCs w:val="20"/>
              </w:rPr>
              <w:t>бракеражной</w:t>
            </w:r>
            <w:proofErr w:type="spellEnd"/>
            <w:r w:rsidRPr="00321FDA">
              <w:rPr>
                <w:rFonts w:ascii="Times New Roman" w:hAnsi="Times New Roman" w:cs="Times New Roman"/>
                <w:color w:val="000000" w:themeColor="text1"/>
                <w:sz w:val="20"/>
                <w:szCs w:val="20"/>
              </w:rPr>
              <w:t xml:space="preserve"> комиссией.</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Меню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w:t>
            </w:r>
          </w:p>
        </w:tc>
      </w:tr>
      <w:tr w:rsidR="008A4DF9" w:rsidRPr="00A807DC" w:rsidTr="00484EE9">
        <w:tc>
          <w:tcPr>
            <w:tcW w:w="2972" w:type="dxa"/>
          </w:tcPr>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требования к организации медицинского обслуживания </w:t>
            </w:r>
          </w:p>
        </w:tc>
        <w:tc>
          <w:tcPr>
            <w:tcW w:w="6372" w:type="dxa"/>
          </w:tcPr>
          <w:p w:rsidR="008A4DF9" w:rsidRPr="00321FDA" w:rsidRDefault="008A4DF9" w:rsidP="00484EE9">
            <w:pPr>
              <w:jc w:val="both"/>
              <w:rPr>
                <w:color w:val="000000" w:themeColor="text1"/>
              </w:rPr>
            </w:pPr>
            <w:r w:rsidRPr="00321FDA">
              <w:rPr>
                <w:rFonts w:ascii="Times New Roman" w:hAnsi="Times New Roman" w:cs="Times New Roman"/>
                <w:color w:val="000000" w:themeColor="text1"/>
                <w:sz w:val="20"/>
                <w:szCs w:val="20"/>
              </w:rPr>
              <w:t>Имеется медицинский блок, включающий медицинский кабинет, процедурный кабинет, изолятор, оснащенный необходимым медицинским инструментарием, набором медикаментов.</w:t>
            </w:r>
            <w:r w:rsidRPr="00321FDA">
              <w:rPr>
                <w:color w:val="000000" w:themeColor="text1"/>
              </w:rPr>
              <w:t xml:space="preserve"> </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Старшей медсестрой проводятся профилактические мероприятия: осмотр детей во время утреннего </w:t>
            </w:r>
            <w:r>
              <w:rPr>
                <w:rFonts w:ascii="Times New Roman" w:hAnsi="Times New Roman" w:cs="Times New Roman"/>
                <w:color w:val="000000" w:themeColor="text1"/>
                <w:sz w:val="20"/>
                <w:szCs w:val="20"/>
              </w:rPr>
              <w:t>фильтра</w:t>
            </w:r>
            <w:r w:rsidRPr="00321FDA">
              <w:rPr>
                <w:rFonts w:ascii="Times New Roman" w:hAnsi="Times New Roman" w:cs="Times New Roman"/>
                <w:color w:val="000000" w:themeColor="text1"/>
                <w:sz w:val="20"/>
                <w:szCs w:val="20"/>
              </w:rPr>
              <w:t>, антропометрические замеры, анализ заболеваемости 1 раз в месяц, в квартал, 1 раз в год, ежемесячное подведение итогов посещаемости детей, лечебно-профилактические мероприятия с детьми и сотрудниками, ежедневный про</w:t>
            </w:r>
            <w:r w:rsidR="006C674E">
              <w:rPr>
                <w:rFonts w:ascii="Times New Roman" w:hAnsi="Times New Roman" w:cs="Times New Roman"/>
                <w:color w:val="000000" w:themeColor="text1"/>
                <w:sz w:val="20"/>
                <w:szCs w:val="20"/>
              </w:rPr>
              <w:t>тивоэпидемиологический контроль.</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Ведется систематический контроль за качеством и сроками реализации поставляемых продуктов, наличие</w:t>
            </w:r>
            <w:r>
              <w:rPr>
                <w:rFonts w:ascii="Times New Roman" w:hAnsi="Times New Roman" w:cs="Times New Roman"/>
                <w:color w:val="000000" w:themeColor="text1"/>
                <w:sz w:val="20"/>
                <w:szCs w:val="20"/>
              </w:rPr>
              <w:t xml:space="preserve">м сертификатов, соблюдением </w:t>
            </w:r>
            <w:r w:rsidRPr="00321FDA">
              <w:rPr>
                <w:rFonts w:ascii="Times New Roman" w:hAnsi="Times New Roman" w:cs="Times New Roman"/>
                <w:color w:val="000000" w:themeColor="text1"/>
                <w:sz w:val="20"/>
                <w:szCs w:val="20"/>
              </w:rPr>
              <w:t>условий хранения.</w:t>
            </w:r>
          </w:p>
        </w:tc>
      </w:tr>
      <w:tr w:rsidR="008A4DF9" w:rsidRPr="00A807DC" w:rsidTr="00484EE9">
        <w:tc>
          <w:tcPr>
            <w:tcW w:w="2972" w:type="dxa"/>
          </w:tcPr>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требования к охране здания и территории</w:t>
            </w:r>
          </w:p>
        </w:tc>
        <w:tc>
          <w:tcPr>
            <w:tcW w:w="6372" w:type="dxa"/>
          </w:tcPr>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По периметру здания детского сада ведется видеонаблюдение.</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Территория здания ограждена забором. </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Вход в здание оборудован двойным тамбуром. </w:t>
            </w:r>
          </w:p>
          <w:p w:rsidR="008A4DF9" w:rsidRPr="00321FDA" w:rsidRDefault="008A4DF9" w:rsidP="00484EE9">
            <w:pPr>
              <w:jc w:val="both"/>
              <w:rPr>
                <w:rFonts w:ascii="Times New Roman" w:hAnsi="Times New Roman" w:cs="Times New Roman"/>
                <w:color w:val="000000" w:themeColor="text1"/>
                <w:sz w:val="20"/>
                <w:szCs w:val="20"/>
              </w:rPr>
            </w:pPr>
            <w:r w:rsidRPr="00321FDA">
              <w:rPr>
                <w:rFonts w:ascii="Times New Roman" w:hAnsi="Times New Roman" w:cs="Times New Roman"/>
                <w:color w:val="000000" w:themeColor="text1"/>
                <w:sz w:val="20"/>
                <w:szCs w:val="20"/>
              </w:rPr>
              <w:t xml:space="preserve">За детским садом закреплен сотрудник ЧОП, имеется охранная сигнализация, тревожная кнопка. </w:t>
            </w:r>
          </w:p>
        </w:tc>
      </w:tr>
      <w:tr w:rsidR="008A4DF9" w:rsidRPr="00A807DC" w:rsidTr="00484EE9">
        <w:tc>
          <w:tcPr>
            <w:tcW w:w="2972" w:type="dxa"/>
          </w:tcPr>
          <w:p w:rsidR="008A4DF9" w:rsidRPr="00227B63"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t>требования, определяемые в соответствии с правилами пожарной безопасности</w:t>
            </w:r>
          </w:p>
        </w:tc>
        <w:tc>
          <w:tcPr>
            <w:tcW w:w="6372" w:type="dxa"/>
          </w:tcPr>
          <w:p w:rsidR="008A4DF9" w:rsidRPr="00227B63"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t xml:space="preserve">Детский сад обеспечен средствами пожаротушения, соблюдаются требования к содержанию эвакуационных выходов. </w:t>
            </w:r>
          </w:p>
          <w:p w:rsidR="008A4DF9" w:rsidRPr="00227B63"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t xml:space="preserve">В здании установлена АПС с выводом сигнала на диспетчерский пульт ПЧ. </w:t>
            </w:r>
          </w:p>
          <w:p w:rsidR="008A4DF9" w:rsidRPr="00227B63"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lastRenderedPageBreak/>
              <w:t xml:space="preserve">На каждом этаже вывешены планы эвакуации людей при пожаре, ежемесячно проводятся </w:t>
            </w:r>
            <w:r w:rsidR="006C674E">
              <w:rPr>
                <w:rFonts w:ascii="Times New Roman" w:hAnsi="Times New Roman" w:cs="Times New Roman"/>
                <w:color w:val="000000" w:themeColor="text1"/>
                <w:sz w:val="20"/>
                <w:szCs w:val="20"/>
              </w:rPr>
              <w:t xml:space="preserve">тренировочные </w:t>
            </w:r>
            <w:r w:rsidRPr="00227B63">
              <w:rPr>
                <w:rFonts w:ascii="Times New Roman" w:hAnsi="Times New Roman" w:cs="Times New Roman"/>
                <w:color w:val="000000" w:themeColor="text1"/>
                <w:sz w:val="20"/>
                <w:szCs w:val="20"/>
              </w:rPr>
              <w:t xml:space="preserve">занятия, 2 раза в год плановая эвакуация детей с работниками по умению правильно действовать при пожаре, а также целевые инструктажи. </w:t>
            </w:r>
          </w:p>
        </w:tc>
      </w:tr>
      <w:tr w:rsidR="008A4DF9" w:rsidRPr="00A807DC" w:rsidTr="00484EE9">
        <w:tc>
          <w:tcPr>
            <w:tcW w:w="2972" w:type="dxa"/>
          </w:tcPr>
          <w:p w:rsidR="008A4DF9" w:rsidRPr="00227B63"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lastRenderedPageBreak/>
              <w:t>требования к информационному обеспечению</w:t>
            </w:r>
          </w:p>
        </w:tc>
        <w:tc>
          <w:tcPr>
            <w:tcW w:w="6372" w:type="dxa"/>
          </w:tcPr>
          <w:p w:rsidR="008A4DF9"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t xml:space="preserve">Имеется </w:t>
            </w:r>
            <w:r>
              <w:rPr>
                <w:rFonts w:ascii="Times New Roman" w:hAnsi="Times New Roman" w:cs="Times New Roman"/>
                <w:color w:val="000000" w:themeColor="text1"/>
                <w:sz w:val="20"/>
                <w:szCs w:val="20"/>
              </w:rPr>
              <w:t xml:space="preserve">официальный сайт детского сада, официальная страничка детского сада в социальной сети </w:t>
            </w:r>
            <w:proofErr w:type="spellStart"/>
            <w:r>
              <w:rPr>
                <w:rFonts w:ascii="Times New Roman" w:hAnsi="Times New Roman" w:cs="Times New Roman"/>
                <w:color w:val="000000" w:themeColor="text1"/>
                <w:sz w:val="20"/>
                <w:szCs w:val="20"/>
              </w:rPr>
              <w:t>ВКонтакте</w:t>
            </w:r>
            <w:proofErr w:type="spellEnd"/>
            <w:r>
              <w:rPr>
                <w:rFonts w:ascii="Times New Roman" w:hAnsi="Times New Roman" w:cs="Times New Roman"/>
                <w:color w:val="000000" w:themeColor="text1"/>
                <w:sz w:val="20"/>
                <w:szCs w:val="20"/>
              </w:rPr>
              <w:t xml:space="preserve">. </w:t>
            </w:r>
          </w:p>
          <w:p w:rsidR="008A4DF9" w:rsidRPr="00227B63" w:rsidRDefault="008A4DF9" w:rsidP="006C674E">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t xml:space="preserve">Информационное обеспечение включает: локальная сеть с доступом в Интернет, интерактивная доска - 1 шт., мультимедийный проектор - 2 шт., персональный компьютер - 2 шт., ноутбук - 10 шт., телевизор - 1 шт., пультовая музыкальная установка - 1 шт., переносная музыкальная колонка - 1 шт., пианино </w:t>
            </w:r>
            <w:r w:rsidR="006C674E">
              <w:rPr>
                <w:rFonts w:ascii="Times New Roman" w:hAnsi="Times New Roman" w:cs="Times New Roman"/>
                <w:color w:val="000000" w:themeColor="text1"/>
                <w:sz w:val="20"/>
                <w:szCs w:val="20"/>
              </w:rPr>
              <w:t>-</w:t>
            </w:r>
            <w:r w:rsidRPr="00227B63">
              <w:rPr>
                <w:rFonts w:ascii="Times New Roman" w:hAnsi="Times New Roman" w:cs="Times New Roman"/>
                <w:color w:val="000000" w:themeColor="text1"/>
                <w:sz w:val="20"/>
                <w:szCs w:val="20"/>
              </w:rPr>
              <w:t xml:space="preserve"> 2</w:t>
            </w:r>
            <w:r w:rsidR="006C674E">
              <w:rPr>
                <w:rFonts w:ascii="Times New Roman" w:hAnsi="Times New Roman" w:cs="Times New Roman"/>
                <w:color w:val="000000" w:themeColor="text1"/>
                <w:sz w:val="20"/>
                <w:szCs w:val="20"/>
              </w:rPr>
              <w:t xml:space="preserve"> </w:t>
            </w:r>
            <w:r w:rsidRPr="00227B63">
              <w:rPr>
                <w:rFonts w:ascii="Times New Roman" w:hAnsi="Times New Roman" w:cs="Times New Roman"/>
                <w:color w:val="000000" w:themeColor="text1"/>
                <w:sz w:val="20"/>
                <w:szCs w:val="20"/>
              </w:rPr>
              <w:t xml:space="preserve">шт.   </w:t>
            </w:r>
          </w:p>
        </w:tc>
      </w:tr>
      <w:tr w:rsidR="008A4DF9" w:rsidRPr="00A807DC" w:rsidTr="00484EE9">
        <w:tc>
          <w:tcPr>
            <w:tcW w:w="2972" w:type="dxa"/>
          </w:tcPr>
          <w:p w:rsidR="008A4DF9" w:rsidRPr="00227B63" w:rsidRDefault="008A4DF9" w:rsidP="00484EE9">
            <w:pPr>
              <w:jc w:val="both"/>
              <w:rPr>
                <w:rFonts w:ascii="Times New Roman" w:hAnsi="Times New Roman" w:cs="Times New Roman"/>
                <w:color w:val="000000" w:themeColor="text1"/>
                <w:sz w:val="20"/>
                <w:szCs w:val="20"/>
              </w:rPr>
            </w:pPr>
            <w:r w:rsidRPr="00227B63">
              <w:rPr>
                <w:rFonts w:ascii="Times New Roman" w:hAnsi="Times New Roman" w:cs="Times New Roman"/>
                <w:color w:val="000000" w:themeColor="text1"/>
                <w:sz w:val="20"/>
                <w:szCs w:val="20"/>
              </w:rPr>
              <w:t>требования к доступной среде</w:t>
            </w:r>
          </w:p>
        </w:tc>
        <w:tc>
          <w:tcPr>
            <w:tcW w:w="6372" w:type="dxa"/>
          </w:tcPr>
          <w:p w:rsidR="008A4DF9" w:rsidRPr="00227B63" w:rsidRDefault="008A4DF9" w:rsidP="00484EE9">
            <w:pPr>
              <w:jc w:val="both"/>
              <w:rPr>
                <w:rFonts w:ascii="Times New Roman" w:hAnsi="Times New Roman" w:cs="Times New Roman"/>
                <w:color w:val="000000" w:themeColor="text1"/>
                <w:sz w:val="24"/>
                <w:szCs w:val="24"/>
              </w:rPr>
            </w:pPr>
            <w:r w:rsidRPr="00227B63">
              <w:rPr>
                <w:rFonts w:ascii="Times New Roman" w:hAnsi="Times New Roman" w:cs="Times New Roman"/>
                <w:color w:val="000000" w:themeColor="text1"/>
                <w:sz w:val="20"/>
                <w:szCs w:val="20"/>
              </w:rPr>
              <w:t>Имеются пандусы</w:t>
            </w:r>
            <w:r>
              <w:rPr>
                <w:rFonts w:ascii="Times New Roman" w:hAnsi="Times New Roman" w:cs="Times New Roman"/>
                <w:color w:val="000000" w:themeColor="text1"/>
                <w:sz w:val="20"/>
                <w:szCs w:val="20"/>
              </w:rPr>
              <w:t xml:space="preserve"> для обучающихся с НОДА, </w:t>
            </w:r>
            <w:r w:rsidRPr="00227B63">
              <w:rPr>
                <w:rFonts w:ascii="Times New Roman" w:hAnsi="Times New Roman" w:cs="Times New Roman"/>
                <w:color w:val="000000" w:themeColor="text1"/>
                <w:sz w:val="20"/>
                <w:szCs w:val="20"/>
              </w:rPr>
              <w:t>тактильные таблицы со</w:t>
            </w:r>
            <w:r>
              <w:rPr>
                <w:rFonts w:ascii="Times New Roman" w:hAnsi="Times New Roman" w:cs="Times New Roman"/>
                <w:color w:val="000000" w:themeColor="text1"/>
                <w:sz w:val="20"/>
                <w:szCs w:val="20"/>
              </w:rPr>
              <w:t xml:space="preserve"> шрифтом Брайля на каждом этаже для обучающихся с нарушениями зрения. </w:t>
            </w:r>
            <w:r w:rsidRPr="00227B63">
              <w:rPr>
                <w:rFonts w:ascii="Times New Roman" w:hAnsi="Times New Roman" w:cs="Times New Roman"/>
                <w:color w:val="000000" w:themeColor="text1"/>
                <w:sz w:val="20"/>
                <w:szCs w:val="20"/>
              </w:rPr>
              <w:t xml:space="preserve"> </w:t>
            </w:r>
          </w:p>
        </w:tc>
      </w:tr>
    </w:tbl>
    <w:p w:rsidR="00FC5DE0" w:rsidRPr="008D4A94" w:rsidRDefault="00FC5DE0" w:rsidP="002F0E86">
      <w:pPr>
        <w:tabs>
          <w:tab w:val="left" w:pos="3293"/>
        </w:tabs>
        <w:spacing w:after="0" w:line="240" w:lineRule="auto"/>
        <w:ind w:firstLine="709"/>
        <w:jc w:val="both"/>
        <w:rPr>
          <w:rFonts w:ascii="Times New Roman" w:hAnsi="Times New Roman" w:cs="Times New Roman"/>
          <w:b/>
          <w:color w:val="000000" w:themeColor="text1"/>
          <w:sz w:val="24"/>
          <w:szCs w:val="24"/>
        </w:rPr>
      </w:pPr>
      <w:r w:rsidRPr="008D4A94">
        <w:rPr>
          <w:rFonts w:ascii="Times New Roman" w:hAnsi="Times New Roman" w:cs="Times New Roman"/>
          <w:b/>
          <w:color w:val="000000" w:themeColor="text1"/>
          <w:sz w:val="24"/>
          <w:szCs w:val="24"/>
        </w:rPr>
        <w:t>Обеспеченность методическими материалами и с</w:t>
      </w:r>
      <w:r w:rsidR="00764C4F" w:rsidRPr="008D4A94">
        <w:rPr>
          <w:rFonts w:ascii="Times New Roman" w:hAnsi="Times New Roman" w:cs="Times New Roman"/>
          <w:b/>
          <w:color w:val="000000" w:themeColor="text1"/>
          <w:sz w:val="24"/>
          <w:szCs w:val="24"/>
        </w:rPr>
        <w:t xml:space="preserve">редствами обучения и воспитания: </w:t>
      </w:r>
    </w:p>
    <w:tbl>
      <w:tblPr>
        <w:tblStyle w:val="a7"/>
        <w:tblW w:w="0" w:type="auto"/>
        <w:tblLook w:val="04A0" w:firstRow="1" w:lastRow="0" w:firstColumn="1" w:lastColumn="0" w:noHBand="0" w:noVBand="1"/>
      </w:tblPr>
      <w:tblGrid>
        <w:gridCol w:w="3539"/>
        <w:gridCol w:w="5805"/>
      </w:tblGrid>
      <w:tr w:rsidR="00764C4F" w:rsidRPr="00223B0A" w:rsidTr="00484EE9">
        <w:tc>
          <w:tcPr>
            <w:tcW w:w="3539" w:type="dxa"/>
          </w:tcPr>
          <w:p w:rsidR="00764C4F" w:rsidRPr="00764C4F" w:rsidRDefault="00764C4F" w:rsidP="00484EE9">
            <w:pPr>
              <w:tabs>
                <w:tab w:val="left" w:pos="3293"/>
              </w:tabs>
              <w:jc w:val="both"/>
              <w:rPr>
                <w:rFonts w:ascii="Times New Roman" w:hAnsi="Times New Roman" w:cs="Times New Roman"/>
                <w:sz w:val="20"/>
                <w:szCs w:val="20"/>
              </w:rPr>
            </w:pPr>
            <w:r w:rsidRPr="00764C4F">
              <w:rPr>
                <w:rFonts w:ascii="Times New Roman" w:hAnsi="Times New Roman" w:cs="Times New Roman"/>
                <w:sz w:val="20"/>
                <w:szCs w:val="20"/>
              </w:rPr>
              <w:t>Социа</w:t>
            </w:r>
            <w:r>
              <w:rPr>
                <w:rFonts w:ascii="Times New Roman" w:hAnsi="Times New Roman" w:cs="Times New Roman"/>
                <w:sz w:val="20"/>
                <w:szCs w:val="20"/>
              </w:rPr>
              <w:t>льно-коммуникативное развитие</w:t>
            </w:r>
          </w:p>
        </w:tc>
        <w:tc>
          <w:tcPr>
            <w:tcW w:w="5805" w:type="dxa"/>
          </w:tcPr>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Вторая группа раннего возраста (2-3 года).</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Младшая группа (3-4 года).</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Средняя группа (4-5 лет).</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Старшая группа (5-6 лет).</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Абрамова Л.В., </w:t>
            </w:r>
            <w:proofErr w:type="spellStart"/>
            <w:r w:rsidRPr="006704A9">
              <w:rPr>
                <w:rFonts w:ascii="Times New Roman" w:hAnsi="Times New Roman" w:cs="Times New Roman"/>
                <w:sz w:val="20"/>
                <w:szCs w:val="20"/>
              </w:rPr>
              <w:t>Слепцова</w:t>
            </w:r>
            <w:proofErr w:type="spellEnd"/>
            <w:r w:rsidRPr="006704A9">
              <w:rPr>
                <w:rFonts w:ascii="Times New Roman" w:hAnsi="Times New Roman" w:cs="Times New Roman"/>
                <w:sz w:val="20"/>
                <w:szCs w:val="20"/>
              </w:rPr>
              <w:t xml:space="preserve"> И.Ф. Социально-коммуникативное развитие дошкольников. Подготовительная </w:t>
            </w:r>
            <w:r>
              <w:rPr>
                <w:rFonts w:ascii="Times New Roman" w:hAnsi="Times New Roman" w:cs="Times New Roman"/>
                <w:sz w:val="20"/>
                <w:szCs w:val="20"/>
              </w:rPr>
              <w:t xml:space="preserve">к школе </w:t>
            </w:r>
            <w:r w:rsidRPr="006704A9">
              <w:rPr>
                <w:rFonts w:ascii="Times New Roman" w:hAnsi="Times New Roman" w:cs="Times New Roman"/>
                <w:sz w:val="20"/>
                <w:szCs w:val="20"/>
              </w:rPr>
              <w:t>группа (6-7 лет).</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Белая К.Ю. Формирование основ безопасности у дошкольников (2-7 лет).</w:t>
            </w:r>
          </w:p>
          <w:p w:rsidR="00764C4F" w:rsidRPr="006704A9" w:rsidRDefault="00764C4F" w:rsidP="00484EE9">
            <w:pPr>
              <w:tabs>
                <w:tab w:val="left" w:pos="3293"/>
              </w:tabs>
              <w:jc w:val="both"/>
              <w:rPr>
                <w:rFonts w:ascii="Times New Roman" w:hAnsi="Times New Roman" w:cs="Times New Roman"/>
                <w:sz w:val="20"/>
                <w:szCs w:val="20"/>
              </w:rPr>
            </w:pPr>
            <w:proofErr w:type="spellStart"/>
            <w:r w:rsidRPr="006704A9">
              <w:rPr>
                <w:rFonts w:ascii="Times New Roman" w:hAnsi="Times New Roman" w:cs="Times New Roman"/>
                <w:sz w:val="20"/>
                <w:szCs w:val="20"/>
              </w:rPr>
              <w:t>Куцакова</w:t>
            </w:r>
            <w:proofErr w:type="spellEnd"/>
            <w:r w:rsidRPr="006704A9">
              <w:rPr>
                <w:rFonts w:ascii="Times New Roman" w:hAnsi="Times New Roman" w:cs="Times New Roman"/>
                <w:sz w:val="20"/>
                <w:szCs w:val="20"/>
              </w:rPr>
              <w:t xml:space="preserve"> Л.В. Трудовое воспитание в детском саду (3-7 лет).</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Губанова Н.Ф. Развитие игровой деятельности. Вторая группа раннего возраста (2-3 года). </w:t>
            </w:r>
          </w:p>
          <w:p w:rsidR="00764C4F" w:rsidRPr="006704A9"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 xml:space="preserve">Губанова Н.Ф. Развитие игровой деятельности. </w:t>
            </w:r>
            <w:r>
              <w:rPr>
                <w:rFonts w:ascii="Times New Roman" w:hAnsi="Times New Roman" w:cs="Times New Roman"/>
                <w:sz w:val="20"/>
                <w:szCs w:val="20"/>
              </w:rPr>
              <w:t>М</w:t>
            </w:r>
            <w:r w:rsidRPr="006704A9">
              <w:rPr>
                <w:rFonts w:ascii="Times New Roman" w:hAnsi="Times New Roman" w:cs="Times New Roman"/>
                <w:sz w:val="20"/>
                <w:szCs w:val="20"/>
              </w:rPr>
              <w:t xml:space="preserve">ладшая группа (3-4 года). </w:t>
            </w:r>
          </w:p>
          <w:p w:rsidR="00764C4F" w:rsidRDefault="00764C4F" w:rsidP="00484EE9">
            <w:pPr>
              <w:tabs>
                <w:tab w:val="left" w:pos="3293"/>
              </w:tabs>
              <w:jc w:val="both"/>
              <w:rPr>
                <w:rFonts w:ascii="Times New Roman" w:hAnsi="Times New Roman" w:cs="Times New Roman"/>
                <w:sz w:val="20"/>
                <w:szCs w:val="20"/>
              </w:rPr>
            </w:pPr>
            <w:r w:rsidRPr="006704A9">
              <w:rPr>
                <w:rFonts w:ascii="Times New Roman" w:hAnsi="Times New Roman" w:cs="Times New Roman"/>
                <w:sz w:val="20"/>
                <w:szCs w:val="20"/>
              </w:rPr>
              <w:t>Губанова Н.Ф. Развитие игровой деятельности. Средняя группа (4-5 лет).</w:t>
            </w:r>
          </w:p>
          <w:p w:rsidR="00160F13" w:rsidRDefault="00764C4F" w:rsidP="00484EE9">
            <w:pPr>
              <w:tabs>
                <w:tab w:val="left" w:pos="3293"/>
              </w:tabs>
              <w:jc w:val="both"/>
              <w:rPr>
                <w:rFonts w:ascii="Times New Roman" w:hAnsi="Times New Roman" w:cs="Times New Roman"/>
                <w:sz w:val="20"/>
                <w:szCs w:val="20"/>
              </w:rPr>
            </w:pPr>
            <w:r w:rsidRPr="00223B0A">
              <w:rPr>
                <w:rFonts w:ascii="Times New Roman" w:hAnsi="Times New Roman" w:cs="Times New Roman"/>
                <w:sz w:val="20"/>
                <w:szCs w:val="20"/>
              </w:rPr>
              <w:t xml:space="preserve">Петрова В.И., </w:t>
            </w:r>
            <w:proofErr w:type="spellStart"/>
            <w:r w:rsidRPr="00223B0A">
              <w:rPr>
                <w:rFonts w:ascii="Times New Roman" w:hAnsi="Times New Roman" w:cs="Times New Roman"/>
                <w:sz w:val="20"/>
                <w:szCs w:val="20"/>
              </w:rPr>
              <w:t>Стульник</w:t>
            </w:r>
            <w:proofErr w:type="spellEnd"/>
            <w:r w:rsidRPr="00223B0A">
              <w:rPr>
                <w:rFonts w:ascii="Times New Roman" w:hAnsi="Times New Roman" w:cs="Times New Roman"/>
                <w:sz w:val="20"/>
                <w:szCs w:val="20"/>
              </w:rPr>
              <w:t xml:space="preserve"> Т.Д. Этические бес</w:t>
            </w:r>
            <w:r>
              <w:rPr>
                <w:rFonts w:ascii="Times New Roman" w:hAnsi="Times New Roman" w:cs="Times New Roman"/>
                <w:sz w:val="20"/>
                <w:szCs w:val="20"/>
              </w:rPr>
              <w:t>еды с дошкольниками (</w:t>
            </w:r>
            <w:r w:rsidRPr="00223B0A">
              <w:rPr>
                <w:rFonts w:ascii="Times New Roman" w:hAnsi="Times New Roman" w:cs="Times New Roman"/>
                <w:sz w:val="20"/>
                <w:szCs w:val="20"/>
              </w:rPr>
              <w:t>4-7 лет</w:t>
            </w:r>
            <w:r>
              <w:rPr>
                <w:rFonts w:ascii="Times New Roman" w:hAnsi="Times New Roman" w:cs="Times New Roman"/>
                <w:sz w:val="20"/>
                <w:szCs w:val="20"/>
              </w:rPr>
              <w:t xml:space="preserve">). </w:t>
            </w:r>
          </w:p>
          <w:p w:rsidR="00160F13" w:rsidRDefault="00160F13" w:rsidP="00484EE9">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Теплюк</w:t>
            </w:r>
            <w:proofErr w:type="spellEnd"/>
            <w:r>
              <w:rPr>
                <w:rFonts w:ascii="Times New Roman" w:hAnsi="Times New Roman" w:cs="Times New Roman"/>
                <w:sz w:val="20"/>
                <w:szCs w:val="20"/>
              </w:rPr>
              <w:t xml:space="preserve"> С.Н., </w:t>
            </w:r>
            <w:proofErr w:type="spellStart"/>
            <w:r>
              <w:rPr>
                <w:rFonts w:ascii="Times New Roman" w:hAnsi="Times New Roman" w:cs="Times New Roman"/>
                <w:sz w:val="20"/>
                <w:szCs w:val="20"/>
              </w:rPr>
              <w:t>Лямина</w:t>
            </w:r>
            <w:proofErr w:type="spellEnd"/>
            <w:r>
              <w:rPr>
                <w:rFonts w:ascii="Times New Roman" w:hAnsi="Times New Roman" w:cs="Times New Roman"/>
                <w:sz w:val="20"/>
                <w:szCs w:val="20"/>
              </w:rPr>
              <w:t xml:space="preserve"> Г.М., </w:t>
            </w:r>
            <w:proofErr w:type="spellStart"/>
            <w:r>
              <w:rPr>
                <w:rFonts w:ascii="Times New Roman" w:hAnsi="Times New Roman" w:cs="Times New Roman"/>
                <w:sz w:val="20"/>
                <w:szCs w:val="20"/>
              </w:rPr>
              <w:t>Зацепина</w:t>
            </w:r>
            <w:proofErr w:type="spellEnd"/>
            <w:r>
              <w:rPr>
                <w:rFonts w:ascii="Times New Roman" w:hAnsi="Times New Roman" w:cs="Times New Roman"/>
                <w:sz w:val="20"/>
                <w:szCs w:val="20"/>
              </w:rPr>
              <w:t xml:space="preserve"> М.Б. Дети раннего возраста в детском саду. </w:t>
            </w:r>
          </w:p>
          <w:p w:rsidR="00CC5F6B" w:rsidRPr="00223B0A" w:rsidRDefault="00F076F0" w:rsidP="00484EE9">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Теплюк</w:t>
            </w:r>
            <w:proofErr w:type="spellEnd"/>
            <w:r>
              <w:rPr>
                <w:rFonts w:ascii="Times New Roman" w:hAnsi="Times New Roman" w:cs="Times New Roman"/>
                <w:sz w:val="20"/>
                <w:szCs w:val="20"/>
              </w:rPr>
              <w:t xml:space="preserve"> С.Н. Ребенок от рождения до года. </w:t>
            </w:r>
          </w:p>
        </w:tc>
      </w:tr>
      <w:tr w:rsidR="00764C4F" w:rsidRPr="006704A9" w:rsidTr="00484EE9">
        <w:tc>
          <w:tcPr>
            <w:tcW w:w="3539" w:type="dxa"/>
          </w:tcPr>
          <w:p w:rsidR="00764C4F" w:rsidRPr="00764C4F" w:rsidRDefault="00764C4F" w:rsidP="00484EE9">
            <w:pPr>
              <w:tabs>
                <w:tab w:val="left" w:pos="3293"/>
              </w:tabs>
              <w:jc w:val="both"/>
              <w:rPr>
                <w:rFonts w:ascii="Times New Roman" w:hAnsi="Times New Roman" w:cs="Times New Roman"/>
                <w:sz w:val="20"/>
                <w:szCs w:val="20"/>
              </w:rPr>
            </w:pPr>
            <w:r w:rsidRPr="00764C4F">
              <w:rPr>
                <w:rFonts w:ascii="Times New Roman" w:hAnsi="Times New Roman" w:cs="Times New Roman"/>
                <w:sz w:val="20"/>
                <w:szCs w:val="20"/>
              </w:rPr>
              <w:t>Познавательное развитие</w:t>
            </w:r>
          </w:p>
        </w:tc>
        <w:tc>
          <w:tcPr>
            <w:tcW w:w="5805" w:type="dxa"/>
          </w:tcPr>
          <w:p w:rsidR="00764C4F" w:rsidRDefault="00764C4F" w:rsidP="00484EE9">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Веракса</w:t>
            </w:r>
            <w:proofErr w:type="spellEnd"/>
            <w:r>
              <w:rPr>
                <w:rFonts w:ascii="Times New Roman" w:hAnsi="Times New Roman" w:cs="Times New Roman"/>
                <w:sz w:val="20"/>
                <w:szCs w:val="20"/>
              </w:rPr>
              <w:t xml:space="preserve"> Н.Е., </w:t>
            </w:r>
            <w:proofErr w:type="spellStart"/>
            <w:r>
              <w:rPr>
                <w:rFonts w:ascii="Times New Roman" w:hAnsi="Times New Roman" w:cs="Times New Roman"/>
                <w:sz w:val="20"/>
                <w:szCs w:val="20"/>
              </w:rPr>
              <w:t>Веракса</w:t>
            </w:r>
            <w:proofErr w:type="spellEnd"/>
            <w:r>
              <w:rPr>
                <w:rFonts w:ascii="Times New Roman" w:hAnsi="Times New Roman" w:cs="Times New Roman"/>
                <w:sz w:val="20"/>
                <w:szCs w:val="20"/>
              </w:rPr>
              <w:t xml:space="preserve"> А.Н. Проектная деятельность дошкольников. </w:t>
            </w:r>
          </w:p>
          <w:p w:rsidR="00764C4F" w:rsidRDefault="00764C4F" w:rsidP="00484EE9">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Веракса</w:t>
            </w:r>
            <w:proofErr w:type="spellEnd"/>
            <w:r>
              <w:rPr>
                <w:rFonts w:ascii="Times New Roman" w:hAnsi="Times New Roman" w:cs="Times New Roman"/>
                <w:sz w:val="20"/>
                <w:szCs w:val="20"/>
              </w:rPr>
              <w:t xml:space="preserve"> Н.Е., </w:t>
            </w:r>
            <w:proofErr w:type="spellStart"/>
            <w:r>
              <w:rPr>
                <w:rFonts w:ascii="Times New Roman" w:hAnsi="Times New Roman" w:cs="Times New Roman"/>
                <w:sz w:val="20"/>
                <w:szCs w:val="20"/>
              </w:rPr>
              <w:t>Галимов</w:t>
            </w:r>
            <w:proofErr w:type="spellEnd"/>
            <w:r>
              <w:rPr>
                <w:rFonts w:ascii="Times New Roman" w:hAnsi="Times New Roman" w:cs="Times New Roman"/>
                <w:sz w:val="20"/>
                <w:szCs w:val="20"/>
              </w:rPr>
              <w:t xml:space="preserve"> О.Р. Познавательно-исследовательская деятельность дошкольников (4-7 лет).</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Младшая группа (3-4 года).</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Средняя группа (4-5 лет).</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Старшая группа (5-6 лет).</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Дыбина</w:t>
            </w:r>
            <w:proofErr w:type="spellEnd"/>
            <w:r w:rsidRPr="00DD111D">
              <w:rPr>
                <w:rFonts w:ascii="Times New Roman" w:hAnsi="Times New Roman" w:cs="Times New Roman"/>
                <w:sz w:val="20"/>
                <w:szCs w:val="20"/>
              </w:rPr>
              <w:t xml:space="preserve"> О.В. Ознакомление с предметным и социальным окружением: Подготовительная группа (6-7 лет).</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Первая младшая группа (2-3 года).</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Младшая группа (3-4 года).</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Средняя группа (4-5 лет).</w:t>
            </w:r>
          </w:p>
          <w:p w:rsidR="00764C4F" w:rsidRDefault="00764C4F" w:rsidP="00484EE9">
            <w:pPr>
              <w:tabs>
                <w:tab w:val="left" w:pos="3293"/>
              </w:tabs>
              <w:jc w:val="both"/>
            </w:pPr>
            <w:proofErr w:type="spellStart"/>
            <w:r w:rsidRPr="00DD111D">
              <w:rPr>
                <w:rFonts w:ascii="Times New Roman" w:hAnsi="Times New Roman" w:cs="Times New Roman"/>
                <w:sz w:val="20"/>
                <w:szCs w:val="20"/>
              </w:rPr>
              <w:t>Соломенникова</w:t>
            </w:r>
            <w:proofErr w:type="spellEnd"/>
            <w:r w:rsidRPr="00DD111D">
              <w:rPr>
                <w:rFonts w:ascii="Times New Roman" w:hAnsi="Times New Roman" w:cs="Times New Roman"/>
                <w:sz w:val="20"/>
                <w:szCs w:val="20"/>
              </w:rPr>
              <w:t xml:space="preserve"> О.А. Ознакомление с природой в детском саду: Старшая группа (5-6 лет).</w:t>
            </w:r>
            <w:r>
              <w:t xml:space="preserve"> </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2D29E7">
              <w:rPr>
                <w:rFonts w:ascii="Times New Roman" w:hAnsi="Times New Roman" w:cs="Times New Roman"/>
                <w:sz w:val="20"/>
                <w:szCs w:val="20"/>
              </w:rPr>
              <w:lastRenderedPageBreak/>
              <w:t>Соломенникова</w:t>
            </w:r>
            <w:proofErr w:type="spellEnd"/>
            <w:r w:rsidRPr="002D29E7">
              <w:rPr>
                <w:rFonts w:ascii="Times New Roman" w:hAnsi="Times New Roman" w:cs="Times New Roman"/>
                <w:sz w:val="20"/>
                <w:szCs w:val="20"/>
              </w:rPr>
              <w:t xml:space="preserve"> О.А. Ознакомл</w:t>
            </w:r>
            <w:r>
              <w:rPr>
                <w:rFonts w:ascii="Times New Roman" w:hAnsi="Times New Roman" w:cs="Times New Roman"/>
                <w:sz w:val="20"/>
                <w:szCs w:val="20"/>
              </w:rPr>
              <w:t xml:space="preserve">ение с природой в детском саду: Подготовительная к школе группа </w:t>
            </w:r>
            <w:r w:rsidRPr="002D29E7">
              <w:rPr>
                <w:rFonts w:ascii="Times New Roman" w:hAnsi="Times New Roman" w:cs="Times New Roman"/>
                <w:sz w:val="20"/>
                <w:szCs w:val="20"/>
              </w:rPr>
              <w:t>(</w:t>
            </w:r>
            <w:r>
              <w:rPr>
                <w:rFonts w:ascii="Times New Roman" w:hAnsi="Times New Roman" w:cs="Times New Roman"/>
                <w:sz w:val="20"/>
                <w:szCs w:val="20"/>
              </w:rPr>
              <w:t>6-7</w:t>
            </w:r>
            <w:r w:rsidRPr="002D29E7">
              <w:rPr>
                <w:rFonts w:ascii="Times New Roman" w:hAnsi="Times New Roman" w:cs="Times New Roman"/>
                <w:sz w:val="20"/>
                <w:szCs w:val="20"/>
              </w:rPr>
              <w:t xml:space="preserve"> лет).</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представлений: Вторая гру</w:t>
            </w:r>
            <w:r>
              <w:rPr>
                <w:rFonts w:ascii="Times New Roman" w:hAnsi="Times New Roman" w:cs="Times New Roman"/>
                <w:sz w:val="20"/>
                <w:szCs w:val="20"/>
              </w:rPr>
              <w:t xml:space="preserve">ппа раннего возраста (2-3 года): Конспекты занятий. </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представл</w:t>
            </w:r>
            <w:r>
              <w:rPr>
                <w:rFonts w:ascii="Times New Roman" w:hAnsi="Times New Roman" w:cs="Times New Roman"/>
                <w:sz w:val="20"/>
                <w:szCs w:val="20"/>
              </w:rPr>
              <w:t xml:space="preserve">ений: Младшая группа (3-4 года): </w:t>
            </w:r>
            <w:r w:rsidRPr="00A724E5">
              <w:rPr>
                <w:rFonts w:ascii="Times New Roman" w:hAnsi="Times New Roman" w:cs="Times New Roman"/>
                <w:sz w:val="20"/>
                <w:szCs w:val="20"/>
              </w:rPr>
              <w:t>Конспекты занятий.</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w:t>
            </w:r>
            <w:r>
              <w:rPr>
                <w:rFonts w:ascii="Times New Roman" w:hAnsi="Times New Roman" w:cs="Times New Roman"/>
                <w:sz w:val="20"/>
                <w:szCs w:val="20"/>
              </w:rPr>
              <w:t xml:space="preserve">лений: Средняя группа (4-5 лет): </w:t>
            </w:r>
            <w:r w:rsidRPr="00A724E5">
              <w:rPr>
                <w:rFonts w:ascii="Times New Roman" w:hAnsi="Times New Roman" w:cs="Times New Roman"/>
                <w:sz w:val="20"/>
                <w:szCs w:val="20"/>
              </w:rPr>
              <w:t>Конспекты занятий.</w:t>
            </w:r>
          </w:p>
          <w:p w:rsidR="00764C4F" w:rsidRPr="00DD111D"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w:t>
            </w:r>
            <w:r>
              <w:rPr>
                <w:rFonts w:ascii="Times New Roman" w:hAnsi="Times New Roman" w:cs="Times New Roman"/>
                <w:sz w:val="20"/>
                <w:szCs w:val="20"/>
              </w:rPr>
              <w:t xml:space="preserve">лений: Старшая группа (5-6 лет): </w:t>
            </w:r>
            <w:r w:rsidRPr="00A724E5">
              <w:rPr>
                <w:rFonts w:ascii="Times New Roman" w:hAnsi="Times New Roman" w:cs="Times New Roman"/>
                <w:sz w:val="20"/>
                <w:szCs w:val="20"/>
              </w:rPr>
              <w:t>Конспекты занятий.</w:t>
            </w:r>
          </w:p>
          <w:p w:rsidR="00764C4F" w:rsidRDefault="00764C4F" w:rsidP="00484EE9">
            <w:pPr>
              <w:tabs>
                <w:tab w:val="left" w:pos="3293"/>
              </w:tabs>
              <w:jc w:val="both"/>
              <w:rPr>
                <w:rFonts w:ascii="Times New Roman" w:hAnsi="Times New Roman" w:cs="Times New Roman"/>
                <w:sz w:val="20"/>
                <w:szCs w:val="20"/>
              </w:rPr>
            </w:pPr>
            <w:proofErr w:type="spellStart"/>
            <w:r w:rsidRPr="00DD111D">
              <w:rPr>
                <w:rFonts w:ascii="Times New Roman" w:hAnsi="Times New Roman" w:cs="Times New Roman"/>
                <w:sz w:val="20"/>
                <w:szCs w:val="20"/>
              </w:rPr>
              <w:t>Помораева</w:t>
            </w:r>
            <w:proofErr w:type="spellEnd"/>
            <w:r w:rsidRPr="00DD111D">
              <w:rPr>
                <w:rFonts w:ascii="Times New Roman" w:hAnsi="Times New Roman" w:cs="Times New Roman"/>
                <w:sz w:val="20"/>
                <w:szCs w:val="20"/>
              </w:rPr>
              <w:t xml:space="preserve"> И.А., </w:t>
            </w:r>
            <w:proofErr w:type="spellStart"/>
            <w:r w:rsidRPr="00DD111D">
              <w:rPr>
                <w:rFonts w:ascii="Times New Roman" w:hAnsi="Times New Roman" w:cs="Times New Roman"/>
                <w:sz w:val="20"/>
                <w:szCs w:val="20"/>
              </w:rPr>
              <w:t>Позина</w:t>
            </w:r>
            <w:proofErr w:type="spellEnd"/>
            <w:r w:rsidRPr="00DD111D">
              <w:rPr>
                <w:rFonts w:ascii="Times New Roman" w:hAnsi="Times New Roman" w:cs="Times New Roman"/>
                <w:sz w:val="20"/>
                <w:szCs w:val="20"/>
              </w:rPr>
              <w:t xml:space="preserve"> В.А. Формирование элементарных математических представлений: Подготовительная </w:t>
            </w:r>
            <w:r>
              <w:rPr>
                <w:rFonts w:ascii="Times New Roman" w:hAnsi="Times New Roman" w:cs="Times New Roman"/>
                <w:sz w:val="20"/>
                <w:szCs w:val="20"/>
              </w:rPr>
              <w:t xml:space="preserve">к школе </w:t>
            </w:r>
            <w:r w:rsidRPr="00DD111D">
              <w:rPr>
                <w:rFonts w:ascii="Times New Roman" w:hAnsi="Times New Roman" w:cs="Times New Roman"/>
                <w:sz w:val="20"/>
                <w:szCs w:val="20"/>
              </w:rPr>
              <w:t>группа</w:t>
            </w:r>
            <w:r>
              <w:rPr>
                <w:rFonts w:ascii="Times New Roman" w:hAnsi="Times New Roman" w:cs="Times New Roman"/>
                <w:sz w:val="20"/>
                <w:szCs w:val="20"/>
              </w:rPr>
              <w:t xml:space="preserve"> (6-7 лет): </w:t>
            </w:r>
            <w:r w:rsidRPr="00A724E5">
              <w:rPr>
                <w:rFonts w:ascii="Times New Roman" w:hAnsi="Times New Roman" w:cs="Times New Roman"/>
                <w:sz w:val="20"/>
                <w:szCs w:val="20"/>
              </w:rPr>
              <w:t>Конспекты занятий.</w:t>
            </w:r>
          </w:p>
          <w:p w:rsidR="00CC25C6" w:rsidRDefault="00CC25C6" w:rsidP="00CC25C6">
            <w:pPr>
              <w:tabs>
                <w:tab w:val="left" w:pos="3293"/>
              </w:tabs>
              <w:jc w:val="both"/>
              <w:rPr>
                <w:rFonts w:ascii="Times New Roman" w:hAnsi="Times New Roman" w:cs="Times New Roman"/>
                <w:sz w:val="20"/>
                <w:szCs w:val="20"/>
              </w:rPr>
            </w:pPr>
            <w:r w:rsidRPr="00CC25C6">
              <w:rPr>
                <w:rFonts w:ascii="Times New Roman" w:hAnsi="Times New Roman" w:cs="Times New Roman"/>
                <w:b/>
                <w:sz w:val="20"/>
                <w:szCs w:val="20"/>
              </w:rPr>
              <w:t>Учебно-игровые пособи</w:t>
            </w:r>
            <w:r>
              <w:rPr>
                <w:rFonts w:ascii="Times New Roman" w:hAnsi="Times New Roman" w:cs="Times New Roman"/>
                <w:b/>
                <w:sz w:val="20"/>
                <w:szCs w:val="20"/>
              </w:rPr>
              <w:t>я</w:t>
            </w:r>
            <w:r w:rsidRPr="00CC25C6">
              <w:rPr>
                <w:rFonts w:ascii="Times New Roman" w:hAnsi="Times New Roman" w:cs="Times New Roman"/>
                <w:b/>
                <w:sz w:val="20"/>
                <w:szCs w:val="20"/>
              </w:rPr>
              <w:t>:</w:t>
            </w:r>
            <w:r w:rsidRPr="00CC25C6">
              <w:rPr>
                <w:rFonts w:ascii="Times New Roman" w:hAnsi="Times New Roman" w:cs="Times New Roman"/>
                <w:sz w:val="20"/>
                <w:szCs w:val="20"/>
              </w:rPr>
              <w:t xml:space="preserve"> логические блоки </w:t>
            </w:r>
            <w:proofErr w:type="spellStart"/>
            <w:r w:rsidRPr="00CC25C6">
              <w:rPr>
                <w:rFonts w:ascii="Times New Roman" w:hAnsi="Times New Roman" w:cs="Times New Roman"/>
                <w:sz w:val="20"/>
                <w:szCs w:val="20"/>
              </w:rPr>
              <w:t>Дьенеша</w:t>
            </w:r>
            <w:proofErr w:type="spellEnd"/>
            <w:r w:rsidRPr="00CC25C6">
              <w:rPr>
                <w:rFonts w:ascii="Times New Roman" w:hAnsi="Times New Roman" w:cs="Times New Roman"/>
                <w:sz w:val="20"/>
                <w:szCs w:val="20"/>
              </w:rPr>
              <w:t xml:space="preserve">, цветные счетные палочки </w:t>
            </w:r>
            <w:proofErr w:type="spellStart"/>
            <w:r w:rsidRPr="00CC25C6">
              <w:rPr>
                <w:rFonts w:ascii="Times New Roman" w:hAnsi="Times New Roman" w:cs="Times New Roman"/>
                <w:sz w:val="20"/>
                <w:szCs w:val="20"/>
              </w:rPr>
              <w:t>Кюизенера</w:t>
            </w:r>
            <w:proofErr w:type="spellEnd"/>
            <w:r w:rsidRPr="00CC25C6">
              <w:rPr>
                <w:rFonts w:ascii="Times New Roman" w:hAnsi="Times New Roman" w:cs="Times New Roman"/>
                <w:sz w:val="20"/>
                <w:szCs w:val="20"/>
              </w:rPr>
              <w:t xml:space="preserve">, соты </w:t>
            </w:r>
            <w:proofErr w:type="spellStart"/>
            <w:r w:rsidRPr="00CC25C6">
              <w:rPr>
                <w:rFonts w:ascii="Times New Roman" w:hAnsi="Times New Roman" w:cs="Times New Roman"/>
                <w:sz w:val="20"/>
                <w:szCs w:val="20"/>
              </w:rPr>
              <w:t>Кайе</w:t>
            </w:r>
            <w:proofErr w:type="spellEnd"/>
            <w:r w:rsidRPr="00CC25C6">
              <w:rPr>
                <w:rFonts w:ascii="Times New Roman" w:hAnsi="Times New Roman" w:cs="Times New Roman"/>
                <w:sz w:val="20"/>
                <w:szCs w:val="20"/>
              </w:rPr>
              <w:t xml:space="preserve">, математический планшет, логический экран, </w:t>
            </w:r>
            <w:proofErr w:type="spellStart"/>
            <w:r w:rsidRPr="00CC25C6">
              <w:rPr>
                <w:rFonts w:ascii="Times New Roman" w:hAnsi="Times New Roman" w:cs="Times New Roman"/>
                <w:sz w:val="20"/>
                <w:szCs w:val="20"/>
              </w:rPr>
              <w:t>игровизор</w:t>
            </w:r>
            <w:proofErr w:type="spellEnd"/>
            <w:r w:rsidRPr="00CC25C6">
              <w:rPr>
                <w:rFonts w:ascii="Times New Roman" w:hAnsi="Times New Roman" w:cs="Times New Roman"/>
                <w:sz w:val="20"/>
                <w:szCs w:val="20"/>
              </w:rPr>
              <w:t xml:space="preserve">, </w:t>
            </w:r>
            <w:proofErr w:type="spellStart"/>
            <w:r w:rsidRPr="00CC25C6">
              <w:rPr>
                <w:rFonts w:ascii="Times New Roman" w:hAnsi="Times New Roman" w:cs="Times New Roman"/>
                <w:sz w:val="20"/>
                <w:szCs w:val="20"/>
              </w:rPr>
              <w:t>ковро</w:t>
            </w:r>
            <w:r>
              <w:rPr>
                <w:rFonts w:ascii="Times New Roman" w:hAnsi="Times New Roman" w:cs="Times New Roman"/>
                <w:sz w:val="20"/>
                <w:szCs w:val="20"/>
              </w:rPr>
              <w:t>граф</w:t>
            </w:r>
            <w:proofErr w:type="spellEnd"/>
            <w:r>
              <w:rPr>
                <w:rFonts w:ascii="Times New Roman" w:hAnsi="Times New Roman" w:cs="Times New Roman"/>
                <w:sz w:val="20"/>
                <w:szCs w:val="20"/>
              </w:rPr>
              <w:t xml:space="preserve"> Ларчик, яблоки на тарелке. </w:t>
            </w:r>
          </w:p>
          <w:p w:rsidR="00A31B58" w:rsidRPr="00A31B58" w:rsidRDefault="00A31B58" w:rsidP="00A31B58">
            <w:pPr>
              <w:tabs>
                <w:tab w:val="left" w:pos="3293"/>
              </w:tabs>
              <w:jc w:val="both"/>
              <w:rPr>
                <w:rFonts w:ascii="Times New Roman" w:hAnsi="Times New Roman" w:cs="Times New Roman"/>
                <w:sz w:val="20"/>
                <w:szCs w:val="20"/>
              </w:rPr>
            </w:pPr>
            <w:r w:rsidRPr="00A31B58">
              <w:rPr>
                <w:rFonts w:ascii="Times New Roman" w:hAnsi="Times New Roman" w:cs="Times New Roman"/>
                <w:b/>
                <w:sz w:val="20"/>
                <w:szCs w:val="20"/>
              </w:rPr>
              <w:t>Плакаты:</w:t>
            </w:r>
            <w:r w:rsidRPr="00A31B58">
              <w:rPr>
                <w:rFonts w:ascii="Times New Roman" w:hAnsi="Times New Roman" w:cs="Times New Roman"/>
                <w:sz w:val="20"/>
                <w:szCs w:val="20"/>
              </w:rPr>
              <w:t xml:space="preserve"> «Водный транспорт»; «Воздушный транспорт»; «Городской транспорт»; «Спецтранспорт»; «Грибы»; «Домашние животные»; «Домашние питомцы»; «Домашние птицы»; «Животные Африки»; «Животные средней полосы»; «Зимние виды спорта»; «Зимующие птицы»; «Перелетные птицы»; «Летние виды спорта»; «Морские обитатели»; «Насекомые»; «Овощи»; «Фрукты»; «Ягоды»; «Где в природе есть вода», «Зачем люди ходят в лес», «Зачем пилят деревья», «Как лесник заботится о лесе», «Кому нужны деревья в лесу», «Лес - многоэтажный дом», «Пищевые цепочки». </w:t>
            </w:r>
          </w:p>
          <w:p w:rsidR="00A31B58" w:rsidRPr="00A31B58" w:rsidRDefault="00A31B58" w:rsidP="00A31B58">
            <w:pPr>
              <w:tabs>
                <w:tab w:val="left" w:pos="3293"/>
              </w:tabs>
              <w:jc w:val="both"/>
              <w:rPr>
                <w:rFonts w:ascii="Times New Roman" w:hAnsi="Times New Roman" w:cs="Times New Roman"/>
                <w:sz w:val="20"/>
                <w:szCs w:val="20"/>
              </w:rPr>
            </w:pPr>
            <w:r w:rsidRPr="00A31B58">
              <w:rPr>
                <w:rFonts w:ascii="Times New Roman" w:hAnsi="Times New Roman" w:cs="Times New Roman"/>
                <w:b/>
                <w:sz w:val="20"/>
                <w:szCs w:val="20"/>
              </w:rPr>
              <w:t>Серия «Мир в картинках»:</w:t>
            </w:r>
            <w:r w:rsidRPr="00A31B58">
              <w:rPr>
                <w:rFonts w:ascii="Times New Roman" w:hAnsi="Times New Roman" w:cs="Times New Roman"/>
                <w:sz w:val="20"/>
                <w:szCs w:val="20"/>
              </w:rPr>
              <w:t xml:space="preserve"> «Арктика и Антарктика»; «Бытовая техника»; «Государственные символы России»; «Домашние животные»; «Животные жарких стран»; «Животные средней полосы»; «Космос»; «Морские обитатели»; «Музыкальные инструменты»; «Насекомые»; «Овощи»; «Посуда»; «Рептилии и амфибии»; «Фрукты»; «Цветы»; «Явления природы»; «Ягоды лесные»; «Ягоды садовые».</w:t>
            </w:r>
          </w:p>
          <w:p w:rsidR="00A31B58" w:rsidRPr="006704A9" w:rsidRDefault="00A31B58" w:rsidP="00A31B58">
            <w:pPr>
              <w:tabs>
                <w:tab w:val="left" w:pos="3293"/>
              </w:tabs>
              <w:jc w:val="both"/>
              <w:rPr>
                <w:rFonts w:ascii="Times New Roman" w:hAnsi="Times New Roman" w:cs="Times New Roman"/>
                <w:sz w:val="20"/>
                <w:szCs w:val="20"/>
              </w:rPr>
            </w:pPr>
            <w:r w:rsidRPr="00A31B58">
              <w:rPr>
                <w:rFonts w:ascii="Times New Roman" w:hAnsi="Times New Roman" w:cs="Times New Roman"/>
                <w:b/>
                <w:sz w:val="20"/>
                <w:szCs w:val="20"/>
              </w:rPr>
              <w:t>Серия «Расскажите детям о...»:</w:t>
            </w:r>
            <w:r w:rsidRPr="00A31B58">
              <w:rPr>
                <w:rFonts w:ascii="Times New Roman" w:hAnsi="Times New Roman" w:cs="Times New Roman"/>
                <w:sz w:val="20"/>
                <w:szCs w:val="20"/>
              </w:rPr>
              <w:t xml:space="preserve"> «Расскажите детям о бытовых приборах»; «Расскажите детям о Москве»; «Расскажите детям о Московском Кремле»; «Расскажите детям о космосе»; «Расскажите детям о транспорте»;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зимних видах спорта»; «Расскажите детям об Олимпийских играх»; «Расскажите детям о музыкальных инструментах».</w:t>
            </w:r>
          </w:p>
        </w:tc>
      </w:tr>
      <w:tr w:rsidR="00764C4F" w:rsidRPr="006704A9" w:rsidTr="00484EE9">
        <w:tc>
          <w:tcPr>
            <w:tcW w:w="3539" w:type="dxa"/>
          </w:tcPr>
          <w:p w:rsidR="00764C4F" w:rsidRPr="00764C4F" w:rsidRDefault="00764C4F" w:rsidP="00484EE9">
            <w:pPr>
              <w:tabs>
                <w:tab w:val="left" w:pos="3293"/>
              </w:tabs>
              <w:jc w:val="both"/>
              <w:rPr>
                <w:rFonts w:ascii="Times New Roman" w:hAnsi="Times New Roman" w:cs="Times New Roman"/>
                <w:sz w:val="20"/>
                <w:szCs w:val="20"/>
              </w:rPr>
            </w:pPr>
            <w:r w:rsidRPr="00764C4F">
              <w:rPr>
                <w:rFonts w:ascii="Times New Roman" w:hAnsi="Times New Roman" w:cs="Times New Roman"/>
                <w:sz w:val="20"/>
                <w:szCs w:val="20"/>
              </w:rPr>
              <w:lastRenderedPageBreak/>
              <w:t>Речевое развитие</w:t>
            </w:r>
          </w:p>
        </w:tc>
        <w:tc>
          <w:tcPr>
            <w:tcW w:w="5805" w:type="dxa"/>
          </w:tcPr>
          <w:p w:rsidR="00764C4F" w:rsidRPr="00B638F0" w:rsidRDefault="00764C4F" w:rsidP="00484EE9">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 саду: Вторая гру</w:t>
            </w:r>
            <w:r>
              <w:rPr>
                <w:rFonts w:ascii="Times New Roman" w:hAnsi="Times New Roman" w:cs="Times New Roman"/>
                <w:sz w:val="20"/>
                <w:szCs w:val="20"/>
              </w:rPr>
              <w:t xml:space="preserve">ппа раннего возраста (2-3 года): Конспекты занятий. </w:t>
            </w:r>
          </w:p>
          <w:p w:rsidR="00764C4F" w:rsidRPr="00B638F0" w:rsidRDefault="00764C4F" w:rsidP="00484EE9">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 </w:t>
            </w:r>
            <w:r>
              <w:rPr>
                <w:rFonts w:ascii="Times New Roman" w:hAnsi="Times New Roman" w:cs="Times New Roman"/>
                <w:sz w:val="20"/>
                <w:szCs w:val="20"/>
              </w:rPr>
              <w:t xml:space="preserve">саду: Младшая группа (3-4 года): </w:t>
            </w:r>
            <w:r w:rsidRPr="00B638F0">
              <w:rPr>
                <w:rFonts w:ascii="Times New Roman" w:hAnsi="Times New Roman" w:cs="Times New Roman"/>
                <w:sz w:val="20"/>
                <w:szCs w:val="20"/>
              </w:rPr>
              <w:t>Конспекты занятий.</w:t>
            </w:r>
          </w:p>
          <w:p w:rsidR="00764C4F" w:rsidRPr="00B638F0" w:rsidRDefault="00764C4F" w:rsidP="00484EE9">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w:t>
            </w:r>
            <w:r>
              <w:rPr>
                <w:rFonts w:ascii="Times New Roman" w:hAnsi="Times New Roman" w:cs="Times New Roman"/>
                <w:sz w:val="20"/>
                <w:szCs w:val="20"/>
              </w:rPr>
              <w:t xml:space="preserve"> саду: Средняя группа (4-5 лет): </w:t>
            </w:r>
            <w:r w:rsidRPr="00B638F0">
              <w:rPr>
                <w:rFonts w:ascii="Times New Roman" w:hAnsi="Times New Roman" w:cs="Times New Roman"/>
                <w:sz w:val="20"/>
                <w:szCs w:val="20"/>
              </w:rPr>
              <w:t>Конспекты занятий.</w:t>
            </w:r>
          </w:p>
          <w:p w:rsidR="00764C4F" w:rsidRPr="00B638F0" w:rsidRDefault="00764C4F" w:rsidP="00484EE9">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w:t>
            </w:r>
            <w:r>
              <w:rPr>
                <w:rFonts w:ascii="Times New Roman" w:hAnsi="Times New Roman" w:cs="Times New Roman"/>
                <w:sz w:val="20"/>
                <w:szCs w:val="20"/>
              </w:rPr>
              <w:t xml:space="preserve"> саду: Старшая группа (5-6 лет): </w:t>
            </w:r>
            <w:r w:rsidRPr="00B638F0">
              <w:rPr>
                <w:rFonts w:ascii="Times New Roman" w:hAnsi="Times New Roman" w:cs="Times New Roman"/>
                <w:sz w:val="20"/>
                <w:szCs w:val="20"/>
              </w:rPr>
              <w:t>Конспекты занятий.</w:t>
            </w:r>
          </w:p>
          <w:p w:rsidR="00764C4F" w:rsidRPr="00B638F0" w:rsidRDefault="00764C4F" w:rsidP="00484EE9">
            <w:pPr>
              <w:tabs>
                <w:tab w:val="left" w:pos="3293"/>
              </w:tabs>
              <w:jc w:val="both"/>
              <w:rPr>
                <w:rFonts w:ascii="Times New Roman" w:hAnsi="Times New Roman" w:cs="Times New Roman"/>
                <w:sz w:val="20"/>
                <w:szCs w:val="20"/>
              </w:rPr>
            </w:pPr>
            <w:proofErr w:type="spellStart"/>
            <w:r w:rsidRPr="00B638F0">
              <w:rPr>
                <w:rFonts w:ascii="Times New Roman" w:hAnsi="Times New Roman" w:cs="Times New Roman"/>
                <w:sz w:val="20"/>
                <w:szCs w:val="20"/>
              </w:rPr>
              <w:t>Гербова</w:t>
            </w:r>
            <w:proofErr w:type="spellEnd"/>
            <w:r w:rsidRPr="00B638F0">
              <w:rPr>
                <w:rFonts w:ascii="Times New Roman" w:hAnsi="Times New Roman" w:cs="Times New Roman"/>
                <w:sz w:val="20"/>
                <w:szCs w:val="20"/>
              </w:rPr>
              <w:t xml:space="preserve"> В.В. Развитие речи в детском саду: По</w:t>
            </w:r>
            <w:r>
              <w:rPr>
                <w:rFonts w:ascii="Times New Roman" w:hAnsi="Times New Roman" w:cs="Times New Roman"/>
                <w:sz w:val="20"/>
                <w:szCs w:val="20"/>
              </w:rPr>
              <w:t xml:space="preserve">дготовительная к школе группа (6-7 лет): </w:t>
            </w:r>
            <w:r w:rsidRPr="00B638F0">
              <w:rPr>
                <w:rFonts w:ascii="Times New Roman" w:hAnsi="Times New Roman" w:cs="Times New Roman"/>
                <w:sz w:val="20"/>
                <w:szCs w:val="20"/>
              </w:rPr>
              <w:t>Конспекты занятий.</w:t>
            </w:r>
          </w:p>
          <w:p w:rsidR="00764C4F" w:rsidRPr="00B638F0" w:rsidRDefault="00764C4F" w:rsidP="00484EE9">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1-3 года.</w:t>
            </w:r>
          </w:p>
          <w:p w:rsidR="00764C4F" w:rsidRPr="00B638F0" w:rsidRDefault="00764C4F" w:rsidP="00484EE9">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lastRenderedPageBreak/>
              <w:t>Хрестоматия для чтения детям в детском саду и дома: 3-4 года.</w:t>
            </w:r>
          </w:p>
          <w:p w:rsidR="00764C4F" w:rsidRPr="00B638F0" w:rsidRDefault="00764C4F" w:rsidP="00484EE9">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4-5 лет.</w:t>
            </w:r>
          </w:p>
          <w:p w:rsidR="00764C4F" w:rsidRPr="00B638F0" w:rsidRDefault="00764C4F" w:rsidP="00484EE9">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5-6 лет.</w:t>
            </w:r>
          </w:p>
          <w:p w:rsidR="00764C4F" w:rsidRDefault="00764C4F" w:rsidP="00484EE9">
            <w:pPr>
              <w:tabs>
                <w:tab w:val="left" w:pos="3293"/>
              </w:tabs>
              <w:jc w:val="both"/>
              <w:rPr>
                <w:rFonts w:ascii="Times New Roman" w:hAnsi="Times New Roman" w:cs="Times New Roman"/>
                <w:sz w:val="20"/>
                <w:szCs w:val="20"/>
              </w:rPr>
            </w:pPr>
            <w:r w:rsidRPr="00B638F0">
              <w:rPr>
                <w:rFonts w:ascii="Times New Roman" w:hAnsi="Times New Roman" w:cs="Times New Roman"/>
                <w:sz w:val="20"/>
                <w:szCs w:val="20"/>
              </w:rPr>
              <w:t>Хрестоматия для чтения детям в детском саду и дома: 6-7 лет.</w:t>
            </w:r>
          </w:p>
          <w:p w:rsidR="005E56A3" w:rsidRDefault="00CC25C6" w:rsidP="005E56A3">
            <w:pPr>
              <w:tabs>
                <w:tab w:val="left" w:pos="3293"/>
              </w:tabs>
              <w:jc w:val="both"/>
              <w:rPr>
                <w:rFonts w:ascii="Times New Roman" w:hAnsi="Times New Roman" w:cs="Times New Roman"/>
                <w:sz w:val="20"/>
                <w:szCs w:val="20"/>
              </w:rPr>
            </w:pPr>
            <w:r w:rsidRPr="00CC25C6">
              <w:rPr>
                <w:rFonts w:ascii="Times New Roman" w:hAnsi="Times New Roman" w:cs="Times New Roman"/>
                <w:b/>
                <w:sz w:val="20"/>
                <w:szCs w:val="20"/>
              </w:rPr>
              <w:t>Учебно-игровые пособия:</w:t>
            </w:r>
            <w:r>
              <w:rPr>
                <w:rFonts w:ascii="Times New Roman" w:hAnsi="Times New Roman" w:cs="Times New Roman"/>
                <w:sz w:val="20"/>
                <w:szCs w:val="20"/>
              </w:rPr>
              <w:t xml:space="preserve"> Волшебный поясок,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стране </w:t>
            </w:r>
            <w:proofErr w:type="spellStart"/>
            <w:r>
              <w:rPr>
                <w:rFonts w:ascii="Times New Roman" w:hAnsi="Times New Roman" w:cs="Times New Roman"/>
                <w:sz w:val="20"/>
                <w:szCs w:val="20"/>
              </w:rPr>
              <w:t>Котландии</w:t>
            </w:r>
            <w:proofErr w:type="spellEnd"/>
            <w:r>
              <w:rPr>
                <w:rFonts w:ascii="Times New Roman" w:hAnsi="Times New Roman" w:cs="Times New Roman"/>
                <w:sz w:val="20"/>
                <w:szCs w:val="20"/>
              </w:rPr>
              <w:t xml:space="preserve">. </w:t>
            </w:r>
          </w:p>
          <w:p w:rsidR="005E56A3" w:rsidRPr="005E56A3" w:rsidRDefault="005E56A3" w:rsidP="005E56A3">
            <w:pPr>
              <w:tabs>
                <w:tab w:val="left" w:pos="3293"/>
              </w:tabs>
              <w:jc w:val="both"/>
              <w:rPr>
                <w:rFonts w:ascii="Times New Roman" w:hAnsi="Times New Roman" w:cs="Times New Roman"/>
                <w:sz w:val="20"/>
                <w:szCs w:val="20"/>
              </w:rPr>
            </w:pPr>
            <w:r w:rsidRPr="005E56A3">
              <w:rPr>
                <w:rFonts w:ascii="Times New Roman" w:hAnsi="Times New Roman" w:cs="Times New Roman"/>
                <w:b/>
                <w:sz w:val="20"/>
                <w:szCs w:val="20"/>
              </w:rPr>
              <w:t>Серия «Грамматика в картинках»:</w:t>
            </w:r>
            <w:r w:rsidRPr="005E56A3">
              <w:rPr>
                <w:rFonts w:ascii="Times New Roman" w:hAnsi="Times New Roman" w:cs="Times New Roman"/>
                <w:sz w:val="20"/>
                <w:szCs w:val="20"/>
              </w:rPr>
              <w:t xml:space="preserve"> «Антонимы. Глаголы»; «Антонимы. Прилагательные»; «Говори правильно»; «Многозначные слова»; «Один - много». </w:t>
            </w:r>
          </w:p>
          <w:p w:rsidR="005E56A3" w:rsidRPr="005E56A3" w:rsidRDefault="005E56A3" w:rsidP="005E56A3">
            <w:pPr>
              <w:tabs>
                <w:tab w:val="left" w:pos="3293"/>
              </w:tabs>
              <w:jc w:val="both"/>
              <w:rPr>
                <w:rFonts w:ascii="Times New Roman" w:hAnsi="Times New Roman" w:cs="Times New Roman"/>
                <w:sz w:val="20"/>
                <w:szCs w:val="20"/>
              </w:rPr>
            </w:pPr>
            <w:r w:rsidRPr="005E56A3">
              <w:rPr>
                <w:rFonts w:ascii="Times New Roman" w:hAnsi="Times New Roman" w:cs="Times New Roman"/>
                <w:b/>
                <w:sz w:val="20"/>
                <w:szCs w:val="20"/>
              </w:rPr>
              <w:t>Серия «Рассказы по картинкам»:</w:t>
            </w:r>
            <w:r w:rsidRPr="005E56A3">
              <w:rPr>
                <w:rFonts w:ascii="Times New Roman" w:hAnsi="Times New Roman" w:cs="Times New Roman"/>
                <w:sz w:val="20"/>
                <w:szCs w:val="20"/>
              </w:rPr>
              <w:t xml:space="preserve"> «Колобок»; «Курочка Ряба»; «Репка»; «Теремок».</w:t>
            </w:r>
          </w:p>
          <w:p w:rsidR="00CC25C6" w:rsidRPr="006704A9" w:rsidRDefault="005E56A3" w:rsidP="005E56A3">
            <w:pPr>
              <w:tabs>
                <w:tab w:val="left" w:pos="3293"/>
              </w:tabs>
              <w:jc w:val="both"/>
              <w:rPr>
                <w:rFonts w:ascii="Times New Roman" w:hAnsi="Times New Roman" w:cs="Times New Roman"/>
                <w:sz w:val="20"/>
                <w:szCs w:val="20"/>
              </w:rPr>
            </w:pPr>
            <w:r w:rsidRPr="005E56A3">
              <w:rPr>
                <w:rFonts w:ascii="Times New Roman" w:hAnsi="Times New Roman" w:cs="Times New Roman"/>
                <w:b/>
                <w:sz w:val="20"/>
                <w:szCs w:val="20"/>
              </w:rPr>
              <w:t>Плакаты:</w:t>
            </w:r>
            <w:r w:rsidRPr="005E56A3">
              <w:rPr>
                <w:rFonts w:ascii="Times New Roman" w:hAnsi="Times New Roman" w:cs="Times New Roman"/>
                <w:sz w:val="20"/>
                <w:szCs w:val="20"/>
              </w:rPr>
              <w:t xml:space="preserve"> «Какое варенье?», «Какое мороженое?», «Какой суп?».  </w:t>
            </w:r>
          </w:p>
        </w:tc>
      </w:tr>
      <w:tr w:rsidR="00870D86" w:rsidRPr="006704A9" w:rsidTr="00484EE9">
        <w:tc>
          <w:tcPr>
            <w:tcW w:w="3539" w:type="dxa"/>
          </w:tcPr>
          <w:p w:rsidR="00870D86" w:rsidRPr="00870D86" w:rsidRDefault="00870D86" w:rsidP="00484EE9">
            <w:pPr>
              <w:tabs>
                <w:tab w:val="left" w:pos="3293"/>
              </w:tabs>
              <w:jc w:val="both"/>
              <w:rPr>
                <w:rFonts w:ascii="Times New Roman" w:hAnsi="Times New Roman" w:cs="Times New Roman"/>
                <w:sz w:val="20"/>
                <w:szCs w:val="20"/>
              </w:rPr>
            </w:pPr>
            <w:r w:rsidRPr="00870D86">
              <w:rPr>
                <w:rFonts w:ascii="Times New Roman" w:hAnsi="Times New Roman" w:cs="Times New Roman"/>
                <w:sz w:val="20"/>
                <w:szCs w:val="20"/>
              </w:rPr>
              <w:lastRenderedPageBreak/>
              <w:t>Художественно-эстетическое развитие</w:t>
            </w:r>
          </w:p>
        </w:tc>
        <w:tc>
          <w:tcPr>
            <w:tcW w:w="5805" w:type="dxa"/>
          </w:tcPr>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 </w:t>
            </w:r>
            <w:r>
              <w:rPr>
                <w:rFonts w:ascii="Times New Roman" w:hAnsi="Times New Roman" w:cs="Times New Roman"/>
                <w:sz w:val="20"/>
                <w:szCs w:val="20"/>
              </w:rPr>
              <w:t>саду: Младшая группа (3-4 года): Конспекты занятий.</w:t>
            </w:r>
          </w:p>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 саду: Средня</w:t>
            </w:r>
            <w:r>
              <w:rPr>
                <w:rFonts w:ascii="Times New Roman" w:hAnsi="Times New Roman" w:cs="Times New Roman"/>
                <w:sz w:val="20"/>
                <w:szCs w:val="20"/>
              </w:rPr>
              <w:t xml:space="preserve">я группа (4-5 лет): Конспекты занятий. </w:t>
            </w:r>
          </w:p>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w:t>
            </w:r>
            <w:r>
              <w:rPr>
                <w:rFonts w:ascii="Times New Roman" w:hAnsi="Times New Roman" w:cs="Times New Roman"/>
                <w:sz w:val="20"/>
                <w:szCs w:val="20"/>
              </w:rPr>
              <w:t xml:space="preserve"> саду: Старшая группа (5-6 лет): </w:t>
            </w:r>
            <w:r w:rsidRPr="001D0BF3">
              <w:rPr>
                <w:rFonts w:ascii="Times New Roman" w:hAnsi="Times New Roman" w:cs="Times New Roman"/>
                <w:sz w:val="20"/>
                <w:szCs w:val="20"/>
              </w:rPr>
              <w:t>Конспекты занятий.</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Зацепина</w:t>
            </w:r>
            <w:proofErr w:type="spellEnd"/>
            <w:r w:rsidRPr="00F54AC5">
              <w:rPr>
                <w:rFonts w:ascii="Times New Roman" w:hAnsi="Times New Roman" w:cs="Times New Roman"/>
                <w:sz w:val="20"/>
                <w:szCs w:val="20"/>
              </w:rPr>
              <w:t xml:space="preserve"> М.Б., Жукова Г.Е. Музыкальное воспитание в детском саду: По</w:t>
            </w:r>
            <w:r>
              <w:rPr>
                <w:rFonts w:ascii="Times New Roman" w:hAnsi="Times New Roman" w:cs="Times New Roman"/>
                <w:sz w:val="20"/>
                <w:szCs w:val="20"/>
              </w:rPr>
              <w:t xml:space="preserve">дготовительная группа (6-7 лет): </w:t>
            </w:r>
            <w:r w:rsidRPr="001D0BF3">
              <w:rPr>
                <w:rFonts w:ascii="Times New Roman" w:hAnsi="Times New Roman" w:cs="Times New Roman"/>
                <w:sz w:val="20"/>
                <w:szCs w:val="20"/>
              </w:rPr>
              <w:t>Конспекты занятий.</w:t>
            </w:r>
          </w:p>
          <w:p w:rsidR="00870D86" w:rsidRPr="00F54AC5" w:rsidRDefault="00870D86" w:rsidP="00484EE9">
            <w:pPr>
              <w:tabs>
                <w:tab w:val="left" w:pos="3293"/>
              </w:tabs>
              <w:jc w:val="both"/>
              <w:rPr>
                <w:rFonts w:ascii="Times New Roman" w:hAnsi="Times New Roman" w:cs="Times New Roman"/>
                <w:sz w:val="20"/>
                <w:szCs w:val="20"/>
              </w:rPr>
            </w:pPr>
            <w:r>
              <w:rPr>
                <w:rFonts w:ascii="Times New Roman" w:hAnsi="Times New Roman" w:cs="Times New Roman"/>
                <w:sz w:val="20"/>
                <w:szCs w:val="20"/>
              </w:rPr>
              <w:t>Арсенина Е.Н. Музыкальные занятия по программе «От рождения до школы» (2-3 года).</w:t>
            </w:r>
          </w:p>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Куцакова</w:t>
            </w:r>
            <w:proofErr w:type="spellEnd"/>
            <w:r w:rsidRPr="00F54AC5">
              <w:rPr>
                <w:rFonts w:ascii="Times New Roman" w:hAnsi="Times New Roman" w:cs="Times New Roman"/>
                <w:sz w:val="20"/>
                <w:szCs w:val="20"/>
              </w:rPr>
              <w:t xml:space="preserve"> Л.В. Конструирование из строительного материала: Средняя группа (4-5 лет).</w:t>
            </w:r>
          </w:p>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Куцакова</w:t>
            </w:r>
            <w:proofErr w:type="spellEnd"/>
            <w:r w:rsidRPr="00F54AC5">
              <w:rPr>
                <w:rFonts w:ascii="Times New Roman" w:hAnsi="Times New Roman" w:cs="Times New Roman"/>
                <w:sz w:val="20"/>
                <w:szCs w:val="20"/>
              </w:rPr>
              <w:t xml:space="preserve"> Л.В. Конструирование из строительного материала: Старшая группа (5-6 лет).</w:t>
            </w:r>
          </w:p>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Куцакова</w:t>
            </w:r>
            <w:proofErr w:type="spellEnd"/>
            <w:r w:rsidRPr="00F54AC5">
              <w:rPr>
                <w:rFonts w:ascii="Times New Roman" w:hAnsi="Times New Roman" w:cs="Times New Roman"/>
                <w:sz w:val="20"/>
                <w:szCs w:val="20"/>
              </w:rPr>
              <w:t xml:space="preserve"> Л.В. Конструирование из строительного материала: Подготовительная группа (6-7 лет).</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2-3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3-4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4-5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5-6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Рисование </w:t>
            </w:r>
            <w:r>
              <w:rPr>
                <w:rFonts w:ascii="Times New Roman" w:hAnsi="Times New Roman" w:cs="Times New Roman"/>
                <w:sz w:val="20"/>
                <w:szCs w:val="20"/>
              </w:rPr>
              <w:t>с детьми 6-7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Колдина</w:t>
            </w:r>
            <w:proofErr w:type="spellEnd"/>
            <w:r>
              <w:rPr>
                <w:rFonts w:ascii="Times New Roman" w:hAnsi="Times New Roman" w:cs="Times New Roman"/>
                <w:sz w:val="20"/>
                <w:szCs w:val="20"/>
              </w:rPr>
              <w:t xml:space="preserve"> Д.Н. Лепка с детьми 2-3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3-4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 с детьми 4-5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5-6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Лепка</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6-7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Pr>
                <w:rFonts w:ascii="Times New Roman" w:hAnsi="Times New Roman" w:cs="Times New Roman"/>
                <w:sz w:val="20"/>
                <w:szCs w:val="20"/>
              </w:rPr>
              <w:t>Колдина</w:t>
            </w:r>
            <w:proofErr w:type="spellEnd"/>
            <w:r>
              <w:rPr>
                <w:rFonts w:ascii="Times New Roman" w:hAnsi="Times New Roman" w:cs="Times New Roman"/>
                <w:sz w:val="20"/>
                <w:szCs w:val="20"/>
              </w:rPr>
              <w:t xml:space="preserve"> Д.Н. Аппликация с детьми 2-3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3-4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 с детьми 4-5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5-6 лет: Конспекты занятий</w:t>
            </w:r>
            <w:r w:rsidRPr="00F54AC5">
              <w:rPr>
                <w:rFonts w:ascii="Times New Roman" w:hAnsi="Times New Roman" w:cs="Times New Roman"/>
                <w:sz w:val="20"/>
                <w:szCs w:val="20"/>
              </w:rPr>
              <w:t xml:space="preserve">. </w:t>
            </w:r>
          </w:p>
          <w:p w:rsidR="00870D86"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Колдина</w:t>
            </w:r>
            <w:proofErr w:type="spellEnd"/>
            <w:r w:rsidRPr="00F54AC5">
              <w:rPr>
                <w:rFonts w:ascii="Times New Roman" w:hAnsi="Times New Roman" w:cs="Times New Roman"/>
                <w:sz w:val="20"/>
                <w:szCs w:val="20"/>
              </w:rPr>
              <w:t xml:space="preserve"> Д.Н. </w:t>
            </w:r>
            <w:r>
              <w:rPr>
                <w:rFonts w:ascii="Times New Roman" w:hAnsi="Times New Roman" w:cs="Times New Roman"/>
                <w:sz w:val="20"/>
                <w:szCs w:val="20"/>
              </w:rPr>
              <w:t>Аппликация</w:t>
            </w:r>
            <w:r w:rsidRPr="00F54AC5">
              <w:rPr>
                <w:rFonts w:ascii="Times New Roman" w:hAnsi="Times New Roman" w:cs="Times New Roman"/>
                <w:sz w:val="20"/>
                <w:szCs w:val="20"/>
              </w:rPr>
              <w:t xml:space="preserve"> </w:t>
            </w:r>
            <w:r>
              <w:rPr>
                <w:rFonts w:ascii="Times New Roman" w:hAnsi="Times New Roman" w:cs="Times New Roman"/>
                <w:sz w:val="20"/>
                <w:szCs w:val="20"/>
              </w:rPr>
              <w:t>с детьми 6-7 лет: Конспекты занятий</w:t>
            </w:r>
            <w:r w:rsidRPr="00F54AC5">
              <w:rPr>
                <w:rFonts w:ascii="Times New Roman" w:hAnsi="Times New Roman" w:cs="Times New Roman"/>
                <w:sz w:val="20"/>
                <w:szCs w:val="20"/>
              </w:rPr>
              <w:t xml:space="preserve">. </w:t>
            </w:r>
          </w:p>
          <w:p w:rsidR="00870D86" w:rsidRPr="00F54AC5" w:rsidRDefault="00870D86" w:rsidP="00484EE9">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 в дет</w:t>
            </w:r>
            <w:r>
              <w:rPr>
                <w:rFonts w:ascii="Times New Roman" w:hAnsi="Times New Roman" w:cs="Times New Roman"/>
                <w:sz w:val="20"/>
                <w:szCs w:val="20"/>
              </w:rPr>
              <w:t xml:space="preserve">ском саду: Младшая группа (3-4 года): Конспекты занятий. </w:t>
            </w:r>
          </w:p>
          <w:p w:rsidR="00870D86" w:rsidRPr="00F54AC5" w:rsidRDefault="00870D86" w:rsidP="00484EE9">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w:t>
            </w:r>
            <w:r>
              <w:rPr>
                <w:rFonts w:ascii="Times New Roman" w:hAnsi="Times New Roman" w:cs="Times New Roman"/>
                <w:sz w:val="20"/>
                <w:szCs w:val="20"/>
              </w:rPr>
              <w:t xml:space="preserve"> в детском саду. Средняя группа </w:t>
            </w:r>
            <w:r w:rsidRPr="0032104F">
              <w:rPr>
                <w:rFonts w:ascii="Times New Roman" w:hAnsi="Times New Roman" w:cs="Times New Roman"/>
                <w:sz w:val="20"/>
                <w:szCs w:val="20"/>
              </w:rPr>
              <w:t>(</w:t>
            </w:r>
            <w:r>
              <w:rPr>
                <w:rFonts w:ascii="Times New Roman" w:hAnsi="Times New Roman" w:cs="Times New Roman"/>
                <w:sz w:val="20"/>
                <w:szCs w:val="20"/>
              </w:rPr>
              <w:t>4-5 лет</w:t>
            </w:r>
            <w:r w:rsidRPr="0032104F">
              <w:rPr>
                <w:rFonts w:ascii="Times New Roman" w:hAnsi="Times New Roman" w:cs="Times New Roman"/>
                <w:sz w:val="20"/>
                <w:szCs w:val="20"/>
              </w:rPr>
              <w:t>): Конспекты занятий.</w:t>
            </w:r>
          </w:p>
          <w:p w:rsidR="00870D86" w:rsidRPr="00F54AC5" w:rsidRDefault="00870D86" w:rsidP="00484EE9">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w:t>
            </w:r>
            <w:r>
              <w:rPr>
                <w:rFonts w:ascii="Times New Roman" w:hAnsi="Times New Roman" w:cs="Times New Roman"/>
                <w:sz w:val="20"/>
                <w:szCs w:val="20"/>
              </w:rPr>
              <w:t xml:space="preserve"> в детском саду. Старшая группа </w:t>
            </w:r>
            <w:r w:rsidRPr="0032104F">
              <w:rPr>
                <w:rFonts w:ascii="Times New Roman" w:hAnsi="Times New Roman" w:cs="Times New Roman"/>
                <w:sz w:val="20"/>
                <w:szCs w:val="20"/>
              </w:rPr>
              <w:t>(</w:t>
            </w:r>
            <w:r>
              <w:rPr>
                <w:rFonts w:ascii="Times New Roman" w:hAnsi="Times New Roman" w:cs="Times New Roman"/>
                <w:sz w:val="20"/>
                <w:szCs w:val="20"/>
              </w:rPr>
              <w:t>5-6 лет</w:t>
            </w:r>
            <w:r w:rsidRPr="0032104F">
              <w:rPr>
                <w:rFonts w:ascii="Times New Roman" w:hAnsi="Times New Roman" w:cs="Times New Roman"/>
                <w:sz w:val="20"/>
                <w:szCs w:val="20"/>
              </w:rPr>
              <w:t>): Конспекты занятий.</w:t>
            </w:r>
          </w:p>
          <w:p w:rsidR="00870D86" w:rsidRPr="00F54AC5" w:rsidRDefault="00870D86" w:rsidP="00484EE9">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Комарова Т.С. Изобразительная деятельность в детском саду. Подготовитель</w:t>
            </w:r>
            <w:r>
              <w:rPr>
                <w:rFonts w:ascii="Times New Roman" w:hAnsi="Times New Roman" w:cs="Times New Roman"/>
                <w:sz w:val="20"/>
                <w:szCs w:val="20"/>
              </w:rPr>
              <w:t xml:space="preserve">ная группа </w:t>
            </w:r>
            <w:r w:rsidRPr="0032104F">
              <w:rPr>
                <w:rFonts w:ascii="Times New Roman" w:hAnsi="Times New Roman" w:cs="Times New Roman"/>
                <w:sz w:val="20"/>
                <w:szCs w:val="20"/>
              </w:rPr>
              <w:t>(</w:t>
            </w:r>
            <w:r>
              <w:rPr>
                <w:rFonts w:ascii="Times New Roman" w:hAnsi="Times New Roman" w:cs="Times New Roman"/>
                <w:sz w:val="20"/>
                <w:szCs w:val="20"/>
              </w:rPr>
              <w:t>6-7 лет</w:t>
            </w:r>
            <w:r w:rsidRPr="0032104F">
              <w:rPr>
                <w:rFonts w:ascii="Times New Roman" w:hAnsi="Times New Roman" w:cs="Times New Roman"/>
                <w:sz w:val="20"/>
                <w:szCs w:val="20"/>
              </w:rPr>
              <w:t>): Конспекты занятий.</w:t>
            </w:r>
          </w:p>
          <w:p w:rsidR="00870D86" w:rsidRPr="00F54AC5" w:rsidRDefault="00870D86" w:rsidP="00484EE9">
            <w:pPr>
              <w:tabs>
                <w:tab w:val="left" w:pos="3293"/>
              </w:tabs>
              <w:jc w:val="both"/>
              <w:rPr>
                <w:rFonts w:ascii="Times New Roman" w:hAnsi="Times New Roman" w:cs="Times New Roman"/>
                <w:sz w:val="20"/>
                <w:szCs w:val="20"/>
              </w:rPr>
            </w:pPr>
            <w:proofErr w:type="spellStart"/>
            <w:r w:rsidRPr="00F54AC5">
              <w:rPr>
                <w:rFonts w:ascii="Times New Roman" w:hAnsi="Times New Roman" w:cs="Times New Roman"/>
                <w:sz w:val="20"/>
                <w:szCs w:val="20"/>
              </w:rPr>
              <w:t>Щеткин</w:t>
            </w:r>
            <w:proofErr w:type="spellEnd"/>
            <w:r w:rsidRPr="00F54AC5">
              <w:rPr>
                <w:rFonts w:ascii="Times New Roman" w:hAnsi="Times New Roman" w:cs="Times New Roman"/>
                <w:sz w:val="20"/>
                <w:szCs w:val="20"/>
              </w:rPr>
              <w:t xml:space="preserve"> А.В. Театрализованная деятельность в детском саду: Средняя группа (4-5 лет).</w:t>
            </w:r>
          </w:p>
          <w:p w:rsidR="00870D86" w:rsidRPr="00F54AC5" w:rsidRDefault="00870D86" w:rsidP="00484EE9">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 xml:space="preserve">Мамаева О.А. Поделки из природного и бросового материала: Средняя группа (4-5 лет). </w:t>
            </w:r>
          </w:p>
          <w:p w:rsidR="005E56A3" w:rsidRDefault="00870D86" w:rsidP="00484EE9">
            <w:pPr>
              <w:tabs>
                <w:tab w:val="left" w:pos="3293"/>
              </w:tabs>
              <w:jc w:val="both"/>
              <w:rPr>
                <w:rFonts w:ascii="Times New Roman" w:hAnsi="Times New Roman" w:cs="Times New Roman"/>
                <w:sz w:val="20"/>
                <w:szCs w:val="20"/>
              </w:rPr>
            </w:pPr>
            <w:r w:rsidRPr="00F54AC5">
              <w:rPr>
                <w:rFonts w:ascii="Times New Roman" w:hAnsi="Times New Roman" w:cs="Times New Roman"/>
                <w:sz w:val="20"/>
                <w:szCs w:val="20"/>
              </w:rPr>
              <w:t>Мамаева О.А. Поделки из природного и бросового материала: Старшая группа (5-6 лет).</w:t>
            </w:r>
          </w:p>
          <w:p w:rsidR="005E56A3" w:rsidRPr="006704A9" w:rsidRDefault="005E56A3" w:rsidP="00484EE9">
            <w:pPr>
              <w:tabs>
                <w:tab w:val="left" w:pos="3293"/>
              </w:tabs>
              <w:jc w:val="both"/>
              <w:rPr>
                <w:rFonts w:ascii="Times New Roman" w:hAnsi="Times New Roman" w:cs="Times New Roman"/>
                <w:sz w:val="20"/>
                <w:szCs w:val="20"/>
              </w:rPr>
            </w:pPr>
            <w:r w:rsidRPr="005E56A3">
              <w:rPr>
                <w:rFonts w:ascii="Times New Roman" w:hAnsi="Times New Roman" w:cs="Times New Roman"/>
                <w:b/>
                <w:sz w:val="20"/>
                <w:szCs w:val="20"/>
              </w:rPr>
              <w:t>Альбомы для творчества:</w:t>
            </w:r>
            <w:r w:rsidRPr="005E56A3">
              <w:rPr>
                <w:rFonts w:ascii="Times New Roman" w:hAnsi="Times New Roman" w:cs="Times New Roman"/>
                <w:sz w:val="20"/>
                <w:szCs w:val="20"/>
              </w:rPr>
              <w:t xml:space="preserve"> «Городецкая роспись», «Дымковская игрушка», «</w:t>
            </w:r>
            <w:proofErr w:type="spellStart"/>
            <w:r w:rsidRPr="005E56A3">
              <w:rPr>
                <w:rFonts w:ascii="Times New Roman" w:hAnsi="Times New Roman" w:cs="Times New Roman"/>
                <w:sz w:val="20"/>
                <w:szCs w:val="20"/>
              </w:rPr>
              <w:t>Каргопольская</w:t>
            </w:r>
            <w:proofErr w:type="spellEnd"/>
            <w:r w:rsidRPr="005E56A3">
              <w:rPr>
                <w:rFonts w:ascii="Times New Roman" w:hAnsi="Times New Roman" w:cs="Times New Roman"/>
                <w:sz w:val="20"/>
                <w:szCs w:val="20"/>
              </w:rPr>
              <w:t xml:space="preserve"> игрушка», «Мезенская роспись», «</w:t>
            </w:r>
            <w:proofErr w:type="spellStart"/>
            <w:r w:rsidRPr="005E56A3">
              <w:rPr>
                <w:rFonts w:ascii="Times New Roman" w:hAnsi="Times New Roman" w:cs="Times New Roman"/>
                <w:sz w:val="20"/>
                <w:szCs w:val="20"/>
              </w:rPr>
              <w:t>Полхов</w:t>
            </w:r>
            <w:proofErr w:type="spellEnd"/>
            <w:r w:rsidRPr="005E56A3">
              <w:rPr>
                <w:rFonts w:ascii="Times New Roman" w:hAnsi="Times New Roman" w:cs="Times New Roman"/>
                <w:sz w:val="20"/>
                <w:szCs w:val="20"/>
              </w:rPr>
              <w:t xml:space="preserve">-Майдан», «Сказочная гжель», «Узоры Северной </w:t>
            </w:r>
            <w:r w:rsidRPr="005E56A3">
              <w:rPr>
                <w:rFonts w:ascii="Times New Roman" w:hAnsi="Times New Roman" w:cs="Times New Roman"/>
                <w:sz w:val="20"/>
                <w:szCs w:val="20"/>
              </w:rPr>
              <w:lastRenderedPageBreak/>
              <w:t>Двины», «</w:t>
            </w:r>
            <w:proofErr w:type="spellStart"/>
            <w:r w:rsidRPr="005E56A3">
              <w:rPr>
                <w:rFonts w:ascii="Times New Roman" w:hAnsi="Times New Roman" w:cs="Times New Roman"/>
                <w:sz w:val="20"/>
                <w:szCs w:val="20"/>
              </w:rPr>
              <w:t>Филимоновская</w:t>
            </w:r>
            <w:proofErr w:type="spellEnd"/>
            <w:r w:rsidRPr="005E56A3">
              <w:rPr>
                <w:rFonts w:ascii="Times New Roman" w:hAnsi="Times New Roman" w:cs="Times New Roman"/>
                <w:sz w:val="20"/>
                <w:szCs w:val="20"/>
              </w:rPr>
              <w:t xml:space="preserve"> игрушка», «Хохломская роспись», «Лепим народную игрушку», «Лубочные картинки».</w:t>
            </w:r>
          </w:p>
        </w:tc>
      </w:tr>
      <w:tr w:rsidR="00870D86" w:rsidRPr="006704A9" w:rsidTr="00484EE9">
        <w:tc>
          <w:tcPr>
            <w:tcW w:w="3539" w:type="dxa"/>
          </w:tcPr>
          <w:p w:rsidR="00870D86" w:rsidRPr="00870D86" w:rsidRDefault="00870D86" w:rsidP="00484EE9">
            <w:pPr>
              <w:tabs>
                <w:tab w:val="left" w:pos="3293"/>
              </w:tabs>
              <w:jc w:val="both"/>
              <w:rPr>
                <w:rFonts w:ascii="Times New Roman" w:hAnsi="Times New Roman" w:cs="Times New Roman"/>
                <w:sz w:val="20"/>
                <w:szCs w:val="20"/>
              </w:rPr>
            </w:pPr>
            <w:r w:rsidRPr="00870D86">
              <w:rPr>
                <w:rFonts w:ascii="Times New Roman" w:hAnsi="Times New Roman" w:cs="Times New Roman"/>
                <w:sz w:val="20"/>
                <w:szCs w:val="20"/>
              </w:rPr>
              <w:lastRenderedPageBreak/>
              <w:t>Физическое развитие</w:t>
            </w:r>
          </w:p>
        </w:tc>
        <w:tc>
          <w:tcPr>
            <w:tcW w:w="5805" w:type="dxa"/>
          </w:tcPr>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3-4 лет.</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4-5 лет.</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5-6 лет.</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Оздоровительная гимнастика: комплексы упражнений для детей 6-7 лет.</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 с</w:t>
            </w:r>
            <w:r>
              <w:rPr>
                <w:rFonts w:ascii="Times New Roman" w:hAnsi="Times New Roman" w:cs="Times New Roman"/>
                <w:sz w:val="20"/>
                <w:szCs w:val="20"/>
              </w:rPr>
              <w:t xml:space="preserve">аду: Младшая группа (3-4 года): Конспекты занятий. </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w:t>
            </w:r>
            <w:r>
              <w:rPr>
                <w:rFonts w:ascii="Times New Roman" w:hAnsi="Times New Roman" w:cs="Times New Roman"/>
                <w:sz w:val="20"/>
                <w:szCs w:val="20"/>
              </w:rPr>
              <w:t xml:space="preserve"> саду: Средняя группа (4-5 лет): </w:t>
            </w:r>
            <w:r w:rsidRPr="00085C45">
              <w:rPr>
                <w:rFonts w:ascii="Times New Roman" w:hAnsi="Times New Roman" w:cs="Times New Roman"/>
                <w:sz w:val="20"/>
                <w:szCs w:val="20"/>
              </w:rPr>
              <w:t>Конспекты занятий.</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w:t>
            </w:r>
            <w:r>
              <w:rPr>
                <w:rFonts w:ascii="Times New Roman" w:hAnsi="Times New Roman" w:cs="Times New Roman"/>
                <w:sz w:val="20"/>
                <w:szCs w:val="20"/>
              </w:rPr>
              <w:t xml:space="preserve"> саду: Старшая группа (5-6 лет): Конспекты занятий.</w:t>
            </w:r>
          </w:p>
          <w:p w:rsidR="00870D86" w:rsidRPr="00817BD9" w:rsidRDefault="00870D86" w:rsidP="00484EE9">
            <w:pPr>
              <w:tabs>
                <w:tab w:val="left" w:pos="3293"/>
              </w:tabs>
              <w:jc w:val="both"/>
              <w:rPr>
                <w:rFonts w:ascii="Times New Roman" w:hAnsi="Times New Roman" w:cs="Times New Roman"/>
                <w:sz w:val="20"/>
                <w:szCs w:val="20"/>
              </w:rPr>
            </w:pPr>
            <w:proofErr w:type="spellStart"/>
            <w:r w:rsidRPr="00817BD9">
              <w:rPr>
                <w:rFonts w:ascii="Times New Roman" w:hAnsi="Times New Roman" w:cs="Times New Roman"/>
                <w:sz w:val="20"/>
                <w:szCs w:val="20"/>
              </w:rPr>
              <w:t>Пензулаева</w:t>
            </w:r>
            <w:proofErr w:type="spellEnd"/>
            <w:r w:rsidRPr="00817BD9">
              <w:rPr>
                <w:rFonts w:ascii="Times New Roman" w:hAnsi="Times New Roman" w:cs="Times New Roman"/>
                <w:sz w:val="20"/>
                <w:szCs w:val="20"/>
              </w:rPr>
              <w:t xml:space="preserve"> Л.И. Физическая культура в детском саду: По</w:t>
            </w:r>
            <w:r>
              <w:rPr>
                <w:rFonts w:ascii="Times New Roman" w:hAnsi="Times New Roman" w:cs="Times New Roman"/>
                <w:sz w:val="20"/>
                <w:szCs w:val="20"/>
              </w:rPr>
              <w:t>дготовительная группа (6-7 лет): Конспекты занятий.</w:t>
            </w:r>
          </w:p>
          <w:p w:rsidR="00870D86" w:rsidRPr="00817BD9" w:rsidRDefault="00870D86" w:rsidP="00484EE9">
            <w:pPr>
              <w:tabs>
                <w:tab w:val="left" w:pos="3293"/>
              </w:tabs>
              <w:jc w:val="both"/>
              <w:rPr>
                <w:rFonts w:ascii="Times New Roman" w:hAnsi="Times New Roman" w:cs="Times New Roman"/>
                <w:sz w:val="20"/>
                <w:szCs w:val="20"/>
              </w:rPr>
            </w:pPr>
            <w:r w:rsidRPr="00817BD9">
              <w:rPr>
                <w:rFonts w:ascii="Times New Roman" w:hAnsi="Times New Roman" w:cs="Times New Roman"/>
                <w:sz w:val="20"/>
                <w:szCs w:val="20"/>
              </w:rPr>
              <w:t>Харченко Т.Е. Утре</w:t>
            </w:r>
            <w:r>
              <w:rPr>
                <w:rFonts w:ascii="Times New Roman" w:hAnsi="Times New Roman" w:cs="Times New Roman"/>
                <w:sz w:val="20"/>
                <w:szCs w:val="20"/>
              </w:rPr>
              <w:t xml:space="preserve">нняя гимнастика в детском саду: </w:t>
            </w:r>
            <w:r w:rsidRPr="00817BD9">
              <w:rPr>
                <w:rFonts w:ascii="Times New Roman" w:hAnsi="Times New Roman" w:cs="Times New Roman"/>
                <w:sz w:val="20"/>
                <w:szCs w:val="20"/>
              </w:rPr>
              <w:t>2-3 года.</w:t>
            </w:r>
          </w:p>
          <w:p w:rsidR="00870D86" w:rsidRDefault="00870D86" w:rsidP="00484EE9">
            <w:pPr>
              <w:tabs>
                <w:tab w:val="left" w:pos="3293"/>
              </w:tabs>
              <w:jc w:val="both"/>
              <w:rPr>
                <w:rFonts w:ascii="Times New Roman" w:hAnsi="Times New Roman" w:cs="Times New Roman"/>
                <w:sz w:val="20"/>
                <w:szCs w:val="20"/>
              </w:rPr>
            </w:pPr>
            <w:r w:rsidRPr="00817BD9">
              <w:rPr>
                <w:rFonts w:ascii="Times New Roman" w:hAnsi="Times New Roman" w:cs="Times New Roman"/>
                <w:sz w:val="20"/>
                <w:szCs w:val="20"/>
              </w:rPr>
              <w:t>Федорова С.</w:t>
            </w:r>
            <w:r>
              <w:rPr>
                <w:rFonts w:ascii="Times New Roman" w:hAnsi="Times New Roman" w:cs="Times New Roman"/>
                <w:sz w:val="20"/>
                <w:szCs w:val="20"/>
              </w:rPr>
              <w:t>Ю. Планы физкультурных занятий с детьми 2-3 лет</w:t>
            </w:r>
            <w:r w:rsidRPr="00817BD9">
              <w:rPr>
                <w:rFonts w:ascii="Times New Roman" w:hAnsi="Times New Roman" w:cs="Times New Roman"/>
                <w:sz w:val="20"/>
                <w:szCs w:val="20"/>
              </w:rPr>
              <w:t>.</w:t>
            </w:r>
          </w:p>
          <w:p w:rsidR="00870D86" w:rsidRPr="006704A9" w:rsidRDefault="00870D86" w:rsidP="00484EE9">
            <w:pPr>
              <w:tabs>
                <w:tab w:val="left" w:pos="3293"/>
              </w:tabs>
              <w:jc w:val="both"/>
              <w:rPr>
                <w:rFonts w:ascii="Times New Roman" w:hAnsi="Times New Roman" w:cs="Times New Roman"/>
                <w:sz w:val="20"/>
                <w:szCs w:val="20"/>
              </w:rPr>
            </w:pPr>
            <w:r>
              <w:rPr>
                <w:rFonts w:ascii="Times New Roman" w:hAnsi="Times New Roman" w:cs="Times New Roman"/>
                <w:sz w:val="20"/>
                <w:szCs w:val="20"/>
              </w:rPr>
              <w:t>Федорова С.Ю. Гимнастика после сна (3-5 лет).</w:t>
            </w:r>
          </w:p>
        </w:tc>
      </w:tr>
    </w:tbl>
    <w:p w:rsidR="00484EE9" w:rsidRDefault="00CC25C6" w:rsidP="00484EE9">
      <w:pPr>
        <w:tabs>
          <w:tab w:val="left" w:pos="5856"/>
        </w:tabs>
        <w:spacing w:after="0" w:line="240" w:lineRule="auto"/>
        <w:ind w:firstLine="709"/>
        <w:jc w:val="both"/>
        <w:rPr>
          <w:rFonts w:ascii="Times New Roman" w:eastAsia="Times New Roman" w:hAnsi="Times New Roman" w:cs="Times New Roman"/>
          <w:color w:val="000000"/>
          <w:sz w:val="24"/>
          <w:szCs w:val="24"/>
          <w:lang w:eastAsia="ru-RU"/>
        </w:rPr>
      </w:pPr>
      <w:r w:rsidRPr="00CC25C6">
        <w:rPr>
          <w:rFonts w:ascii="Times New Roman" w:eastAsia="Times New Roman" w:hAnsi="Times New Roman" w:cs="Times New Roman"/>
          <w:b/>
          <w:color w:val="000000"/>
          <w:sz w:val="24"/>
          <w:szCs w:val="24"/>
          <w:lang w:eastAsia="ru-RU"/>
        </w:rPr>
        <w:t xml:space="preserve">Для организации экспериментальной деятельности: </w:t>
      </w:r>
      <w:r w:rsidRPr="00CC25C6">
        <w:rPr>
          <w:rFonts w:ascii="Times New Roman" w:eastAsia="Times New Roman" w:hAnsi="Times New Roman" w:cs="Times New Roman"/>
          <w:color w:val="000000"/>
          <w:sz w:val="24"/>
          <w:szCs w:val="24"/>
          <w:lang w:eastAsia="ru-RU"/>
        </w:rPr>
        <w:t xml:space="preserve">спиртовка, горючее сухое, ложка для сжигания веществ, зажим пробирочный, пробирка 16*150 мм - 10 шт., пробирка 14*120 мм - 10 шт., флюгер демонстрационный, флюгер раздаточный - 2 шт., теллурий, микроскоп - 11 шт., компас - 3 шт., коллекции «Шерсть и продукты ее переработки», «Хлопок и продукты его переработки», «Лён и продукты его переработки», «Нефть и продукты ее переработки», «Каменный уголь и продукты его переработки», «Кварц в природе», «Гранит и его составные части», «Почва и ее состав», «Полезные ископаемые», «Плоды сельскохозяйственных растений», гербарии «Морфология растений», «Деревья и кустарники», «Сельскохозяйственные растения», «Лекарственные растения», «Растительные сообщества. Лес».  </w:t>
      </w:r>
    </w:p>
    <w:p w:rsidR="00CC25C6" w:rsidRPr="00CC25C6" w:rsidRDefault="00484EE9" w:rsidP="00484EE9">
      <w:pPr>
        <w:tabs>
          <w:tab w:val="left" w:pos="5856"/>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Приобщение к искусству: </w:t>
      </w:r>
      <w:r w:rsidR="00CC25C6" w:rsidRPr="00CC25C6">
        <w:rPr>
          <w:rFonts w:ascii="Times New Roman" w:eastAsia="Times New Roman" w:hAnsi="Times New Roman" w:cs="Times New Roman"/>
          <w:b/>
          <w:color w:val="000000"/>
          <w:sz w:val="24"/>
          <w:szCs w:val="24"/>
          <w:lang w:eastAsia="ru-RU"/>
        </w:rPr>
        <w:t xml:space="preserve"> </w:t>
      </w:r>
    </w:p>
    <w:tbl>
      <w:tblPr>
        <w:tblStyle w:val="a7"/>
        <w:tblW w:w="0" w:type="auto"/>
        <w:tblLook w:val="04A0" w:firstRow="1" w:lastRow="0" w:firstColumn="1" w:lastColumn="0" w:noHBand="0" w:noVBand="1"/>
      </w:tblPr>
      <w:tblGrid>
        <w:gridCol w:w="3125"/>
        <w:gridCol w:w="6219"/>
      </w:tblGrid>
      <w:tr w:rsidR="00CC25C6" w:rsidRPr="00CC25C6" w:rsidTr="00484EE9">
        <w:tc>
          <w:tcPr>
            <w:tcW w:w="3227" w:type="dxa"/>
          </w:tcPr>
          <w:p w:rsidR="00CC25C6" w:rsidRPr="00CC25C6" w:rsidRDefault="00CC25C6" w:rsidP="00484EE9">
            <w:pPr>
              <w:tabs>
                <w:tab w:val="left" w:pos="5856"/>
              </w:tabs>
              <w:jc w:val="center"/>
              <w:rPr>
                <w:rFonts w:ascii="Times New Roman" w:eastAsia="Times New Roman" w:hAnsi="Times New Roman" w:cs="Times New Roman"/>
                <w:b/>
                <w:sz w:val="20"/>
                <w:szCs w:val="20"/>
                <w:lang w:eastAsia="ru-RU"/>
              </w:rPr>
            </w:pPr>
            <w:r w:rsidRPr="00CC25C6">
              <w:rPr>
                <w:rFonts w:ascii="Times New Roman" w:eastAsia="Times New Roman" w:hAnsi="Times New Roman" w:cs="Times New Roman"/>
                <w:b/>
                <w:sz w:val="20"/>
                <w:szCs w:val="20"/>
                <w:lang w:eastAsia="ru-RU"/>
              </w:rPr>
              <w:t>Тема</w:t>
            </w:r>
          </w:p>
        </w:tc>
        <w:tc>
          <w:tcPr>
            <w:tcW w:w="6343" w:type="dxa"/>
          </w:tcPr>
          <w:p w:rsidR="00CC25C6" w:rsidRPr="00CC25C6" w:rsidRDefault="00CC25C6" w:rsidP="00484EE9">
            <w:pPr>
              <w:tabs>
                <w:tab w:val="left" w:pos="5856"/>
              </w:tabs>
              <w:jc w:val="center"/>
              <w:rPr>
                <w:rFonts w:ascii="Times New Roman" w:eastAsia="Times New Roman" w:hAnsi="Times New Roman" w:cs="Times New Roman"/>
                <w:b/>
                <w:sz w:val="20"/>
                <w:szCs w:val="20"/>
                <w:lang w:eastAsia="ru-RU"/>
              </w:rPr>
            </w:pPr>
            <w:r w:rsidRPr="00CC25C6">
              <w:rPr>
                <w:rFonts w:ascii="Times New Roman" w:eastAsia="Times New Roman" w:hAnsi="Times New Roman" w:cs="Times New Roman"/>
                <w:b/>
                <w:sz w:val="20"/>
                <w:szCs w:val="20"/>
                <w:lang w:eastAsia="ru-RU"/>
              </w:rPr>
              <w:t>Репродукционный ряд картин</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«Дивные краски осени»</w:t>
            </w:r>
          </w:p>
        </w:tc>
        <w:tc>
          <w:tcPr>
            <w:tcW w:w="6343" w:type="dxa"/>
          </w:tcPr>
          <w:p w:rsidR="00CC25C6" w:rsidRPr="00CC25C6" w:rsidRDefault="00CC25C6" w:rsidP="00484EE9">
            <w:pPr>
              <w:numPr>
                <w:ilvl w:val="0"/>
                <w:numId w:val="27"/>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Поленов В.Д. «Золотая осень».</w:t>
            </w:r>
          </w:p>
          <w:p w:rsidR="00CC25C6" w:rsidRPr="00CC25C6" w:rsidRDefault="00CC25C6" w:rsidP="00484EE9">
            <w:pPr>
              <w:numPr>
                <w:ilvl w:val="0"/>
                <w:numId w:val="27"/>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Остроухов И.С. «Золотая осень».</w:t>
            </w:r>
          </w:p>
          <w:p w:rsidR="00CC25C6" w:rsidRPr="00CC25C6" w:rsidRDefault="00CC25C6" w:rsidP="00484EE9">
            <w:pPr>
              <w:numPr>
                <w:ilvl w:val="0"/>
                <w:numId w:val="27"/>
              </w:numPr>
              <w:tabs>
                <w:tab w:val="left" w:pos="5856"/>
              </w:tabs>
              <w:contextualSpacing/>
              <w:jc w:val="both"/>
              <w:rPr>
                <w:rFonts w:ascii="Times New Roman" w:eastAsia="Times New Roman" w:hAnsi="Times New Roman" w:cs="Times New Roman"/>
                <w:sz w:val="20"/>
                <w:szCs w:val="20"/>
                <w:lang w:eastAsia="ru-RU"/>
              </w:rPr>
            </w:pPr>
            <w:proofErr w:type="spellStart"/>
            <w:r w:rsidRPr="00CC25C6">
              <w:rPr>
                <w:rFonts w:ascii="Times New Roman" w:eastAsia="Times New Roman" w:hAnsi="Times New Roman" w:cs="Times New Roman"/>
                <w:sz w:val="20"/>
                <w:szCs w:val="20"/>
                <w:lang w:eastAsia="ru-RU"/>
              </w:rPr>
              <w:t>Горавский</w:t>
            </w:r>
            <w:proofErr w:type="spellEnd"/>
            <w:r w:rsidRPr="00CC25C6">
              <w:rPr>
                <w:rFonts w:ascii="Times New Roman" w:eastAsia="Times New Roman" w:hAnsi="Times New Roman" w:cs="Times New Roman"/>
                <w:sz w:val="20"/>
                <w:szCs w:val="20"/>
                <w:lang w:eastAsia="ru-RU"/>
              </w:rPr>
              <w:t xml:space="preserve"> А.Г. «Грибы». </w:t>
            </w:r>
          </w:p>
          <w:p w:rsidR="00CC25C6" w:rsidRPr="00CC25C6" w:rsidRDefault="00CC25C6" w:rsidP="00484EE9">
            <w:pPr>
              <w:numPr>
                <w:ilvl w:val="0"/>
                <w:numId w:val="27"/>
              </w:numPr>
              <w:tabs>
                <w:tab w:val="left" w:pos="5856"/>
              </w:tabs>
              <w:contextualSpacing/>
              <w:jc w:val="both"/>
              <w:rPr>
                <w:rFonts w:ascii="Times New Roman" w:eastAsia="Times New Roman" w:hAnsi="Times New Roman" w:cs="Times New Roman"/>
                <w:sz w:val="20"/>
                <w:szCs w:val="20"/>
                <w:lang w:eastAsia="ru-RU"/>
              </w:rPr>
            </w:pPr>
            <w:proofErr w:type="spellStart"/>
            <w:r w:rsidRPr="00CC25C6">
              <w:rPr>
                <w:rFonts w:ascii="Times New Roman" w:eastAsia="Times New Roman" w:hAnsi="Times New Roman" w:cs="Times New Roman"/>
                <w:sz w:val="20"/>
                <w:szCs w:val="20"/>
                <w:lang w:eastAsia="ru-RU"/>
              </w:rPr>
              <w:t>Дубовской</w:t>
            </w:r>
            <w:proofErr w:type="spellEnd"/>
            <w:r w:rsidRPr="00CC25C6">
              <w:rPr>
                <w:rFonts w:ascii="Times New Roman" w:eastAsia="Times New Roman" w:hAnsi="Times New Roman" w:cs="Times New Roman"/>
                <w:sz w:val="20"/>
                <w:szCs w:val="20"/>
                <w:lang w:eastAsia="ru-RU"/>
              </w:rPr>
              <w:t xml:space="preserve"> Н.Н. «На огороде». </w:t>
            </w:r>
          </w:p>
          <w:p w:rsidR="00CC25C6" w:rsidRPr="00CC25C6" w:rsidRDefault="00CC25C6" w:rsidP="00484EE9">
            <w:pPr>
              <w:numPr>
                <w:ilvl w:val="0"/>
                <w:numId w:val="27"/>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Иванов Е.Т. Натюрморт с овощами (Огородные овощи). </w:t>
            </w:r>
          </w:p>
          <w:p w:rsidR="00CC25C6" w:rsidRPr="00CC25C6" w:rsidRDefault="00CC25C6" w:rsidP="00484EE9">
            <w:pPr>
              <w:numPr>
                <w:ilvl w:val="0"/>
                <w:numId w:val="27"/>
              </w:numPr>
              <w:tabs>
                <w:tab w:val="left" w:pos="5856"/>
              </w:tabs>
              <w:contextualSpacing/>
              <w:jc w:val="both"/>
              <w:rPr>
                <w:rFonts w:ascii="Times New Roman" w:eastAsia="Times New Roman" w:hAnsi="Times New Roman" w:cs="Times New Roman"/>
                <w:sz w:val="20"/>
                <w:szCs w:val="20"/>
                <w:lang w:eastAsia="ru-RU"/>
              </w:rPr>
            </w:pPr>
            <w:proofErr w:type="spellStart"/>
            <w:r w:rsidRPr="00CC25C6">
              <w:rPr>
                <w:rFonts w:ascii="Times New Roman" w:eastAsia="Times New Roman" w:hAnsi="Times New Roman" w:cs="Times New Roman"/>
                <w:sz w:val="20"/>
                <w:szCs w:val="20"/>
                <w:lang w:eastAsia="ru-RU"/>
              </w:rPr>
              <w:t>Крыжицкий</w:t>
            </w:r>
            <w:proofErr w:type="spellEnd"/>
            <w:r w:rsidRPr="00CC25C6">
              <w:rPr>
                <w:rFonts w:ascii="Times New Roman" w:eastAsia="Times New Roman" w:hAnsi="Times New Roman" w:cs="Times New Roman"/>
                <w:sz w:val="20"/>
                <w:szCs w:val="20"/>
                <w:lang w:eastAsia="ru-RU"/>
              </w:rPr>
              <w:t xml:space="preserve"> К.Я. «Ранний снег». </w:t>
            </w:r>
            <w:r w:rsidRPr="00CC25C6">
              <w:rPr>
                <w:rFonts w:ascii="Times New Roman" w:eastAsia="Times New Roman" w:hAnsi="Times New Roman" w:cs="Times New Roman"/>
                <w:sz w:val="20"/>
                <w:szCs w:val="20"/>
                <w:lang w:eastAsia="ru-RU"/>
              </w:rPr>
              <w:tab/>
              <w:t xml:space="preserve"> </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«В мире сказок и былин»</w:t>
            </w:r>
          </w:p>
        </w:tc>
        <w:tc>
          <w:tcPr>
            <w:tcW w:w="6343" w:type="dxa"/>
          </w:tcPr>
          <w:p w:rsidR="00CC25C6" w:rsidRPr="00CC25C6" w:rsidRDefault="00CC25C6" w:rsidP="00484EE9">
            <w:pPr>
              <w:numPr>
                <w:ilvl w:val="0"/>
                <w:numId w:val="28"/>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Маковский К.Е. «На попечении у бабушки». </w:t>
            </w:r>
          </w:p>
          <w:p w:rsidR="00CC25C6" w:rsidRPr="00CC25C6" w:rsidRDefault="00CC25C6" w:rsidP="00484EE9">
            <w:pPr>
              <w:numPr>
                <w:ilvl w:val="0"/>
                <w:numId w:val="28"/>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Васнецов В.М. «Богатыри». </w:t>
            </w:r>
          </w:p>
          <w:p w:rsidR="00CC25C6" w:rsidRPr="00CC25C6" w:rsidRDefault="00CC25C6" w:rsidP="00484EE9">
            <w:pPr>
              <w:numPr>
                <w:ilvl w:val="0"/>
                <w:numId w:val="28"/>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Васнецов В.М. «Гусляры». </w:t>
            </w:r>
          </w:p>
          <w:p w:rsidR="00CC25C6" w:rsidRPr="00CC25C6" w:rsidRDefault="00CC25C6" w:rsidP="00484EE9">
            <w:pPr>
              <w:numPr>
                <w:ilvl w:val="0"/>
                <w:numId w:val="28"/>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Васнецов В.М. «Иван-царевич на Сером Волке».</w:t>
            </w:r>
          </w:p>
          <w:p w:rsidR="00CC25C6" w:rsidRPr="00CC25C6" w:rsidRDefault="00CC25C6" w:rsidP="00484EE9">
            <w:pPr>
              <w:numPr>
                <w:ilvl w:val="0"/>
                <w:numId w:val="28"/>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Васнецов В.М. «Алёнушка».</w:t>
            </w:r>
          </w:p>
          <w:p w:rsidR="00CC25C6" w:rsidRPr="00CC25C6" w:rsidRDefault="00CC25C6" w:rsidP="00484EE9">
            <w:pPr>
              <w:numPr>
                <w:ilvl w:val="0"/>
                <w:numId w:val="28"/>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Врубель М.А. «Царевна-Лебедь». </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«Золотые слова: «Хлеб - всему голова!»»</w:t>
            </w:r>
          </w:p>
        </w:tc>
        <w:tc>
          <w:tcPr>
            <w:tcW w:w="6343" w:type="dxa"/>
          </w:tcPr>
          <w:p w:rsidR="00CC25C6" w:rsidRPr="00CC25C6" w:rsidRDefault="00CC25C6" w:rsidP="00484EE9">
            <w:pPr>
              <w:numPr>
                <w:ilvl w:val="0"/>
                <w:numId w:val="29"/>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Пластов А.А. «Ужин трактористов».</w:t>
            </w:r>
          </w:p>
          <w:p w:rsidR="00CC25C6" w:rsidRPr="00CC25C6" w:rsidRDefault="00CC25C6" w:rsidP="00484EE9">
            <w:pPr>
              <w:numPr>
                <w:ilvl w:val="0"/>
                <w:numId w:val="29"/>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Шишкин И.И. «Рожь». </w:t>
            </w:r>
          </w:p>
          <w:p w:rsidR="00CC25C6" w:rsidRPr="00CC25C6" w:rsidRDefault="00CC25C6" w:rsidP="00484EE9">
            <w:pPr>
              <w:numPr>
                <w:ilvl w:val="0"/>
                <w:numId w:val="29"/>
              </w:numPr>
              <w:tabs>
                <w:tab w:val="left" w:pos="5856"/>
              </w:tabs>
              <w:contextualSpacing/>
              <w:jc w:val="both"/>
              <w:rPr>
                <w:rFonts w:ascii="Times New Roman" w:eastAsia="Times New Roman" w:hAnsi="Times New Roman" w:cs="Times New Roman"/>
                <w:sz w:val="20"/>
                <w:szCs w:val="20"/>
                <w:lang w:eastAsia="ru-RU"/>
              </w:rPr>
            </w:pPr>
            <w:proofErr w:type="spellStart"/>
            <w:r w:rsidRPr="00CC25C6">
              <w:rPr>
                <w:rFonts w:ascii="Times New Roman" w:eastAsia="Times New Roman" w:hAnsi="Times New Roman" w:cs="Times New Roman"/>
                <w:sz w:val="20"/>
                <w:szCs w:val="20"/>
                <w:lang w:eastAsia="ru-RU"/>
              </w:rPr>
              <w:t>Сычков</w:t>
            </w:r>
            <w:proofErr w:type="spellEnd"/>
            <w:r w:rsidRPr="00CC25C6">
              <w:rPr>
                <w:rFonts w:ascii="Times New Roman" w:eastAsia="Times New Roman" w:hAnsi="Times New Roman" w:cs="Times New Roman"/>
                <w:sz w:val="20"/>
                <w:szCs w:val="20"/>
                <w:lang w:eastAsia="ru-RU"/>
              </w:rPr>
              <w:t xml:space="preserve"> Ф.В. «Жница». </w:t>
            </w:r>
          </w:p>
          <w:p w:rsidR="00CC25C6" w:rsidRPr="00CC25C6" w:rsidRDefault="00CC25C6" w:rsidP="00484EE9">
            <w:pPr>
              <w:numPr>
                <w:ilvl w:val="0"/>
                <w:numId w:val="29"/>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Кустодиев Б.М. «Жатва». </w:t>
            </w:r>
          </w:p>
          <w:p w:rsidR="00CC25C6" w:rsidRPr="00CC25C6" w:rsidRDefault="00CC25C6" w:rsidP="00484EE9">
            <w:pPr>
              <w:numPr>
                <w:ilvl w:val="0"/>
                <w:numId w:val="29"/>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Шишкин И.И. «Мельница в поле». </w:t>
            </w:r>
          </w:p>
          <w:p w:rsidR="00CC25C6" w:rsidRPr="00CC25C6" w:rsidRDefault="00CC25C6" w:rsidP="00484EE9">
            <w:pPr>
              <w:numPr>
                <w:ilvl w:val="0"/>
                <w:numId w:val="29"/>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Машков И.И. «Советские хлебы». </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«Дорога в космос»</w:t>
            </w:r>
          </w:p>
        </w:tc>
        <w:tc>
          <w:tcPr>
            <w:tcW w:w="6343" w:type="dxa"/>
          </w:tcPr>
          <w:p w:rsidR="00CC25C6" w:rsidRPr="00CC25C6" w:rsidRDefault="00CC25C6" w:rsidP="00484EE9">
            <w:pPr>
              <w:numPr>
                <w:ilvl w:val="0"/>
                <w:numId w:val="30"/>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Соколов А.К.  «Перед стартом».</w:t>
            </w:r>
          </w:p>
          <w:p w:rsidR="00CC25C6" w:rsidRPr="00CC25C6" w:rsidRDefault="00CC25C6" w:rsidP="00484EE9">
            <w:pPr>
              <w:numPr>
                <w:ilvl w:val="0"/>
                <w:numId w:val="30"/>
              </w:numPr>
              <w:tabs>
                <w:tab w:val="left" w:pos="5856"/>
              </w:tabs>
              <w:contextualSpacing/>
              <w:jc w:val="both"/>
              <w:rPr>
                <w:rFonts w:ascii="Times New Roman" w:eastAsia="Times New Roman" w:hAnsi="Times New Roman" w:cs="Times New Roman"/>
                <w:sz w:val="20"/>
                <w:szCs w:val="20"/>
                <w:lang w:eastAsia="ru-RU"/>
              </w:rPr>
            </w:pPr>
            <w:proofErr w:type="spellStart"/>
            <w:r w:rsidRPr="00CC25C6">
              <w:rPr>
                <w:rFonts w:ascii="Times New Roman" w:eastAsia="Times New Roman" w:hAnsi="Times New Roman" w:cs="Times New Roman"/>
                <w:sz w:val="20"/>
                <w:szCs w:val="20"/>
                <w:lang w:eastAsia="ru-RU"/>
              </w:rPr>
              <w:t>Плотнов</w:t>
            </w:r>
            <w:proofErr w:type="spellEnd"/>
            <w:r w:rsidRPr="00CC25C6">
              <w:rPr>
                <w:rFonts w:ascii="Times New Roman" w:eastAsia="Times New Roman" w:hAnsi="Times New Roman" w:cs="Times New Roman"/>
                <w:sz w:val="20"/>
                <w:szCs w:val="20"/>
                <w:lang w:eastAsia="ru-RU"/>
              </w:rPr>
              <w:t xml:space="preserve"> А.И. «Ю.А. Гагарин».</w:t>
            </w:r>
          </w:p>
          <w:p w:rsidR="00CC25C6" w:rsidRPr="00CC25C6" w:rsidRDefault="00CC25C6" w:rsidP="00484EE9">
            <w:pPr>
              <w:numPr>
                <w:ilvl w:val="0"/>
                <w:numId w:val="30"/>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Соколов А.К. «Стартует «Союз-9».</w:t>
            </w:r>
          </w:p>
          <w:p w:rsidR="00CC25C6" w:rsidRPr="00CC25C6" w:rsidRDefault="00CC25C6" w:rsidP="00484EE9">
            <w:pPr>
              <w:numPr>
                <w:ilvl w:val="0"/>
                <w:numId w:val="30"/>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Соколов А.К. «Свершилась стыковка».</w:t>
            </w:r>
          </w:p>
          <w:p w:rsidR="00CC25C6" w:rsidRPr="00CC25C6" w:rsidRDefault="00CC25C6" w:rsidP="00484EE9">
            <w:pPr>
              <w:numPr>
                <w:ilvl w:val="0"/>
                <w:numId w:val="30"/>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Леонов А.А. «Возвращение «Востока». </w:t>
            </w:r>
          </w:p>
          <w:p w:rsidR="00CC25C6" w:rsidRPr="00CC25C6" w:rsidRDefault="00CC25C6" w:rsidP="00484EE9">
            <w:pPr>
              <w:numPr>
                <w:ilvl w:val="0"/>
                <w:numId w:val="30"/>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Соколов А.К. «Домой». </w:t>
            </w:r>
            <w:r w:rsidRPr="00CC25C6">
              <w:rPr>
                <w:rFonts w:ascii="Times New Roman" w:eastAsia="Times New Roman" w:hAnsi="Times New Roman" w:cs="Times New Roman"/>
                <w:sz w:val="20"/>
                <w:szCs w:val="20"/>
                <w:lang w:eastAsia="ru-RU"/>
              </w:rPr>
              <w:tab/>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«Образы, рождённые войной»</w:t>
            </w:r>
          </w:p>
        </w:tc>
        <w:tc>
          <w:tcPr>
            <w:tcW w:w="6343" w:type="dxa"/>
          </w:tcPr>
          <w:p w:rsidR="00CC25C6" w:rsidRPr="00CC25C6" w:rsidRDefault="00CC25C6" w:rsidP="00484EE9">
            <w:pPr>
              <w:numPr>
                <w:ilvl w:val="0"/>
                <w:numId w:val="31"/>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Кривоногов П.А. «Защитники Брестской крепости».</w:t>
            </w:r>
          </w:p>
          <w:p w:rsidR="00CC25C6" w:rsidRPr="00CC25C6" w:rsidRDefault="00CC25C6" w:rsidP="00484EE9">
            <w:pPr>
              <w:numPr>
                <w:ilvl w:val="0"/>
                <w:numId w:val="31"/>
              </w:numPr>
              <w:tabs>
                <w:tab w:val="left" w:pos="5856"/>
              </w:tabs>
              <w:contextualSpacing/>
              <w:jc w:val="both"/>
              <w:rPr>
                <w:rFonts w:ascii="Times New Roman" w:eastAsia="Times New Roman" w:hAnsi="Times New Roman" w:cs="Times New Roman"/>
                <w:sz w:val="20"/>
                <w:szCs w:val="20"/>
                <w:lang w:eastAsia="ru-RU"/>
              </w:rPr>
            </w:pPr>
            <w:proofErr w:type="spellStart"/>
            <w:r w:rsidRPr="00CC25C6">
              <w:rPr>
                <w:rFonts w:ascii="Times New Roman" w:eastAsia="Times New Roman" w:hAnsi="Times New Roman" w:cs="Times New Roman"/>
                <w:sz w:val="20"/>
                <w:szCs w:val="20"/>
                <w:lang w:eastAsia="ru-RU"/>
              </w:rPr>
              <w:t>Усыпенко</w:t>
            </w:r>
            <w:proofErr w:type="spellEnd"/>
            <w:r w:rsidRPr="00CC25C6">
              <w:rPr>
                <w:rFonts w:ascii="Times New Roman" w:eastAsia="Times New Roman" w:hAnsi="Times New Roman" w:cs="Times New Roman"/>
                <w:sz w:val="20"/>
                <w:szCs w:val="20"/>
                <w:lang w:eastAsia="ru-RU"/>
              </w:rPr>
              <w:t xml:space="preserve"> Ф.П. «Битва под Моздоком в 1943 году». </w:t>
            </w:r>
          </w:p>
          <w:p w:rsidR="00CC25C6" w:rsidRPr="00CC25C6" w:rsidRDefault="00CC25C6" w:rsidP="00484EE9">
            <w:pPr>
              <w:numPr>
                <w:ilvl w:val="0"/>
                <w:numId w:val="31"/>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Корин П.Д. «Портрет маршала Г.К. Жукова». </w:t>
            </w:r>
          </w:p>
          <w:p w:rsidR="00CC25C6" w:rsidRPr="00CC25C6" w:rsidRDefault="00CC25C6" w:rsidP="00484EE9">
            <w:pPr>
              <w:numPr>
                <w:ilvl w:val="0"/>
                <w:numId w:val="31"/>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lastRenderedPageBreak/>
              <w:t>Самсонов М.И. «Сестрица».</w:t>
            </w:r>
          </w:p>
          <w:p w:rsidR="00CC25C6" w:rsidRPr="00CC25C6" w:rsidRDefault="00CC25C6" w:rsidP="00484EE9">
            <w:pPr>
              <w:numPr>
                <w:ilvl w:val="0"/>
                <w:numId w:val="31"/>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Лактионов А.И. «Письмо с фронта».</w:t>
            </w:r>
          </w:p>
          <w:p w:rsidR="00CC25C6" w:rsidRPr="00CC25C6" w:rsidRDefault="00CC25C6" w:rsidP="00484EE9">
            <w:pPr>
              <w:numPr>
                <w:ilvl w:val="0"/>
                <w:numId w:val="31"/>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Кривоногов П.А. «Победа». </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lastRenderedPageBreak/>
              <w:t>«Красота гор»</w:t>
            </w:r>
          </w:p>
        </w:tc>
        <w:tc>
          <w:tcPr>
            <w:tcW w:w="6343" w:type="dxa"/>
          </w:tcPr>
          <w:p w:rsidR="00CC25C6" w:rsidRPr="00CC25C6" w:rsidRDefault="00CC25C6" w:rsidP="00484EE9">
            <w:pPr>
              <w:numPr>
                <w:ilvl w:val="0"/>
                <w:numId w:val="32"/>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Рерих Н.К. «На </w:t>
            </w:r>
            <w:proofErr w:type="spellStart"/>
            <w:r w:rsidRPr="00CC25C6">
              <w:rPr>
                <w:rFonts w:ascii="Times New Roman" w:eastAsia="Times New Roman" w:hAnsi="Times New Roman" w:cs="Times New Roman"/>
                <w:sz w:val="20"/>
                <w:szCs w:val="20"/>
                <w:lang w:eastAsia="ru-RU"/>
              </w:rPr>
              <w:t>Кайлас</w:t>
            </w:r>
            <w:proofErr w:type="spellEnd"/>
            <w:r w:rsidRPr="00CC25C6">
              <w:rPr>
                <w:rFonts w:ascii="Times New Roman" w:eastAsia="Times New Roman" w:hAnsi="Times New Roman" w:cs="Times New Roman"/>
                <w:sz w:val="20"/>
                <w:szCs w:val="20"/>
                <w:lang w:eastAsia="ru-RU"/>
              </w:rPr>
              <w:t xml:space="preserve">. </w:t>
            </w:r>
            <w:proofErr w:type="spellStart"/>
            <w:r w:rsidRPr="00CC25C6">
              <w:rPr>
                <w:rFonts w:ascii="Times New Roman" w:eastAsia="Times New Roman" w:hAnsi="Times New Roman" w:cs="Times New Roman"/>
                <w:sz w:val="20"/>
                <w:szCs w:val="20"/>
                <w:lang w:eastAsia="ru-RU"/>
              </w:rPr>
              <w:t>Лахул</w:t>
            </w:r>
            <w:proofErr w:type="spellEnd"/>
            <w:r w:rsidRPr="00CC25C6">
              <w:rPr>
                <w:rFonts w:ascii="Times New Roman" w:eastAsia="Times New Roman" w:hAnsi="Times New Roman" w:cs="Times New Roman"/>
                <w:sz w:val="20"/>
                <w:szCs w:val="20"/>
                <w:lang w:eastAsia="ru-RU"/>
              </w:rPr>
              <w:t xml:space="preserve">». </w:t>
            </w:r>
          </w:p>
          <w:p w:rsidR="00CC25C6" w:rsidRPr="00CC25C6" w:rsidRDefault="00CC25C6" w:rsidP="00484EE9">
            <w:pPr>
              <w:numPr>
                <w:ilvl w:val="0"/>
                <w:numId w:val="32"/>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Рерих Н.К. «Канченджанга». </w:t>
            </w:r>
          </w:p>
          <w:p w:rsidR="00CC25C6" w:rsidRPr="00CC25C6" w:rsidRDefault="00CC25C6" w:rsidP="00484EE9">
            <w:pPr>
              <w:numPr>
                <w:ilvl w:val="0"/>
                <w:numId w:val="32"/>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Рерих Н.К. «Звезда героя».</w:t>
            </w:r>
          </w:p>
          <w:p w:rsidR="00CC25C6" w:rsidRPr="00CC25C6" w:rsidRDefault="00CC25C6" w:rsidP="00484EE9">
            <w:pPr>
              <w:numPr>
                <w:ilvl w:val="0"/>
                <w:numId w:val="32"/>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Рерих Н.К. «Великий дух Гималаев».</w:t>
            </w:r>
          </w:p>
          <w:p w:rsidR="00CC25C6" w:rsidRPr="00CC25C6" w:rsidRDefault="00CC25C6" w:rsidP="00484EE9">
            <w:pPr>
              <w:numPr>
                <w:ilvl w:val="0"/>
                <w:numId w:val="32"/>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Рерих Н.К. «Святогор».</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«Легенды и предания Саратовской земли»</w:t>
            </w:r>
          </w:p>
        </w:tc>
        <w:tc>
          <w:tcPr>
            <w:tcW w:w="6343" w:type="dxa"/>
          </w:tcPr>
          <w:p w:rsidR="00CC25C6" w:rsidRPr="00CC25C6" w:rsidRDefault="00CC25C6" w:rsidP="00484EE9">
            <w:pPr>
              <w:numPr>
                <w:ilvl w:val="0"/>
                <w:numId w:val="33"/>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Тихомиров А.Ю. «Дедушка </w:t>
            </w:r>
            <w:proofErr w:type="spellStart"/>
            <w:r w:rsidRPr="00CC25C6">
              <w:rPr>
                <w:rFonts w:ascii="Times New Roman" w:eastAsia="Times New Roman" w:hAnsi="Times New Roman" w:cs="Times New Roman"/>
                <w:sz w:val="20"/>
                <w:szCs w:val="20"/>
                <w:lang w:eastAsia="ru-RU"/>
              </w:rPr>
              <w:t>Хопёр</w:t>
            </w:r>
            <w:proofErr w:type="spellEnd"/>
            <w:r w:rsidRPr="00CC25C6">
              <w:rPr>
                <w:rFonts w:ascii="Times New Roman" w:eastAsia="Times New Roman" w:hAnsi="Times New Roman" w:cs="Times New Roman"/>
                <w:sz w:val="20"/>
                <w:szCs w:val="20"/>
                <w:lang w:eastAsia="ru-RU"/>
              </w:rPr>
              <w:t>».</w:t>
            </w:r>
          </w:p>
          <w:p w:rsidR="00CC25C6" w:rsidRPr="00CC25C6" w:rsidRDefault="00CC25C6" w:rsidP="00484EE9">
            <w:pPr>
              <w:numPr>
                <w:ilvl w:val="0"/>
                <w:numId w:val="33"/>
              </w:numPr>
              <w:contextualSpacing/>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Тихомиров А.Ю. «Дедушка Иргиз».</w:t>
            </w:r>
          </w:p>
          <w:p w:rsidR="00CC25C6" w:rsidRPr="00CC25C6" w:rsidRDefault="00CC25C6" w:rsidP="00484EE9">
            <w:pPr>
              <w:numPr>
                <w:ilvl w:val="0"/>
                <w:numId w:val="33"/>
              </w:numPr>
              <w:contextualSpacing/>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Тихомиров А.Ю. «О Волге и двух богатырях».</w:t>
            </w:r>
          </w:p>
          <w:p w:rsidR="00CC25C6" w:rsidRPr="00CC25C6" w:rsidRDefault="00CC25C6" w:rsidP="00484EE9">
            <w:pPr>
              <w:numPr>
                <w:ilvl w:val="0"/>
                <w:numId w:val="33"/>
              </w:numPr>
              <w:contextualSpacing/>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Тихомиров А.Ю. «</w:t>
            </w:r>
            <w:proofErr w:type="spellStart"/>
            <w:r w:rsidRPr="00CC25C6">
              <w:rPr>
                <w:rFonts w:ascii="Times New Roman" w:eastAsia="Times New Roman" w:hAnsi="Times New Roman" w:cs="Times New Roman"/>
                <w:sz w:val="20"/>
                <w:szCs w:val="20"/>
                <w:lang w:eastAsia="ru-RU"/>
              </w:rPr>
              <w:t>Кудеяр</w:t>
            </w:r>
            <w:proofErr w:type="spellEnd"/>
            <w:r w:rsidRPr="00CC25C6">
              <w:rPr>
                <w:rFonts w:ascii="Times New Roman" w:eastAsia="Times New Roman" w:hAnsi="Times New Roman" w:cs="Times New Roman"/>
                <w:sz w:val="20"/>
                <w:szCs w:val="20"/>
                <w:lang w:eastAsia="ru-RU"/>
              </w:rPr>
              <w:t>».</w:t>
            </w:r>
          </w:p>
          <w:p w:rsidR="00CC25C6" w:rsidRPr="00CC25C6" w:rsidRDefault="00CC25C6" w:rsidP="00484EE9">
            <w:pPr>
              <w:numPr>
                <w:ilvl w:val="0"/>
                <w:numId w:val="33"/>
              </w:numPr>
              <w:contextualSpacing/>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Тихомиров А.Ю. «Русский богатырь».</w:t>
            </w:r>
          </w:p>
          <w:p w:rsidR="00CC25C6" w:rsidRPr="00CC25C6" w:rsidRDefault="00CC25C6" w:rsidP="00484EE9">
            <w:pPr>
              <w:numPr>
                <w:ilvl w:val="0"/>
                <w:numId w:val="33"/>
              </w:numPr>
              <w:contextualSpacing/>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Тихомиров А.Ю. «Медведица».</w:t>
            </w:r>
          </w:p>
        </w:tc>
      </w:tr>
      <w:tr w:rsidR="00CC25C6" w:rsidRPr="00CC25C6" w:rsidTr="00484EE9">
        <w:tc>
          <w:tcPr>
            <w:tcW w:w="3227" w:type="dxa"/>
          </w:tcPr>
          <w:p w:rsidR="00CC25C6" w:rsidRPr="00CC25C6" w:rsidRDefault="00CC25C6" w:rsidP="00484EE9">
            <w:pPr>
              <w:tabs>
                <w:tab w:val="left" w:pos="5856"/>
              </w:tabs>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И.И. Шишкин</w:t>
            </w:r>
          </w:p>
        </w:tc>
        <w:tc>
          <w:tcPr>
            <w:tcW w:w="6343" w:type="dxa"/>
          </w:tcPr>
          <w:p w:rsidR="00CC25C6" w:rsidRPr="00CC25C6" w:rsidRDefault="00CC25C6" w:rsidP="00484EE9">
            <w:pPr>
              <w:numPr>
                <w:ilvl w:val="0"/>
                <w:numId w:val="34"/>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И.И. Шишкин «Утро в сосновом лесу». </w:t>
            </w:r>
          </w:p>
          <w:p w:rsidR="00CC25C6" w:rsidRPr="00CC25C6" w:rsidRDefault="00CC25C6" w:rsidP="00484EE9">
            <w:pPr>
              <w:numPr>
                <w:ilvl w:val="0"/>
                <w:numId w:val="34"/>
              </w:numPr>
              <w:tabs>
                <w:tab w:val="left" w:pos="5856"/>
              </w:tabs>
              <w:contextualSpacing/>
              <w:jc w:val="both"/>
              <w:rPr>
                <w:rFonts w:ascii="Times New Roman" w:eastAsia="Times New Roman" w:hAnsi="Times New Roman" w:cs="Times New Roman"/>
                <w:sz w:val="20"/>
                <w:szCs w:val="20"/>
                <w:lang w:eastAsia="ru-RU"/>
              </w:rPr>
            </w:pPr>
            <w:r w:rsidRPr="00CC25C6">
              <w:rPr>
                <w:rFonts w:ascii="Times New Roman" w:eastAsia="Times New Roman" w:hAnsi="Times New Roman" w:cs="Times New Roman"/>
                <w:sz w:val="20"/>
                <w:szCs w:val="20"/>
                <w:lang w:eastAsia="ru-RU"/>
              </w:rPr>
              <w:t xml:space="preserve">И.И. Шишкин «Лес». </w:t>
            </w:r>
          </w:p>
        </w:tc>
      </w:tr>
    </w:tbl>
    <w:p w:rsidR="00CC25C6" w:rsidRPr="00CC25C6" w:rsidRDefault="00293EDE" w:rsidP="00CC25C6">
      <w:pPr>
        <w:tabs>
          <w:tab w:val="left" w:pos="5856"/>
        </w:tabs>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Знакомство с фотоискусством: </w:t>
      </w:r>
    </w:p>
    <w:tbl>
      <w:tblPr>
        <w:tblStyle w:val="a7"/>
        <w:tblW w:w="0" w:type="auto"/>
        <w:tblLook w:val="04A0" w:firstRow="1" w:lastRow="0" w:firstColumn="1" w:lastColumn="0" w:noHBand="0" w:noVBand="1"/>
      </w:tblPr>
      <w:tblGrid>
        <w:gridCol w:w="3435"/>
        <w:gridCol w:w="5909"/>
      </w:tblGrid>
      <w:tr w:rsidR="00CC25C6" w:rsidRPr="00293EDE" w:rsidTr="00484EE9">
        <w:tc>
          <w:tcPr>
            <w:tcW w:w="3510" w:type="dxa"/>
          </w:tcPr>
          <w:p w:rsidR="00CC25C6" w:rsidRPr="00293EDE" w:rsidRDefault="00CC25C6" w:rsidP="00293EDE">
            <w:pPr>
              <w:tabs>
                <w:tab w:val="left" w:pos="5856"/>
              </w:tabs>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«Животные мира» </w:t>
            </w:r>
          </w:p>
        </w:tc>
        <w:tc>
          <w:tcPr>
            <w:tcW w:w="6060" w:type="dxa"/>
          </w:tcPr>
          <w:p w:rsidR="00CC25C6" w:rsidRPr="00293EDE" w:rsidRDefault="00CC25C6" w:rsidP="00293EDE">
            <w:pPr>
              <w:tabs>
                <w:tab w:val="left" w:pos="5856"/>
              </w:tabs>
              <w:jc w:val="both"/>
              <w:rPr>
                <w:rFonts w:ascii="Times New Roman" w:eastAsia="Calibri" w:hAnsi="Times New Roman" w:cs="Times New Roman"/>
                <w:sz w:val="20"/>
                <w:szCs w:val="20"/>
              </w:rPr>
            </w:pPr>
            <w:r w:rsidRPr="00293EDE">
              <w:rPr>
                <w:rFonts w:ascii="Times New Roman" w:eastAsia="Times New Roman" w:hAnsi="Times New Roman" w:cs="Times New Roman"/>
                <w:sz w:val="20"/>
                <w:szCs w:val="20"/>
                <w:lang w:eastAsia="ru-RU"/>
              </w:rPr>
              <w:t>Фотоэтюд «Львы»</w:t>
            </w:r>
            <w:r w:rsidRPr="00293EDE">
              <w:rPr>
                <w:rFonts w:ascii="Times New Roman" w:eastAsia="Calibri" w:hAnsi="Times New Roman" w:cs="Times New Roman"/>
                <w:sz w:val="20"/>
                <w:szCs w:val="20"/>
              </w:rPr>
              <w:t xml:space="preserve"> </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«Жирафы»</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«Коала»</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«Черепаха»</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«Павлин»</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«Пингвины»</w:t>
            </w:r>
          </w:p>
        </w:tc>
      </w:tr>
      <w:tr w:rsidR="00CC25C6" w:rsidRPr="00293EDE" w:rsidTr="00484EE9">
        <w:tc>
          <w:tcPr>
            <w:tcW w:w="3510" w:type="dxa"/>
          </w:tcPr>
          <w:p w:rsidR="00CC25C6" w:rsidRPr="00293EDE" w:rsidRDefault="00CC25C6" w:rsidP="00293EDE">
            <w:pPr>
              <w:tabs>
                <w:tab w:val="left" w:pos="5856"/>
              </w:tabs>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«Волшебная кладовая природы» </w:t>
            </w:r>
          </w:p>
        </w:tc>
        <w:tc>
          <w:tcPr>
            <w:tcW w:w="6060" w:type="dxa"/>
          </w:tcPr>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«Горный хрусталь»</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«Янтарь»</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w:t>
            </w:r>
            <w:proofErr w:type="spellStart"/>
            <w:r w:rsidRPr="00293EDE">
              <w:rPr>
                <w:rFonts w:ascii="Times New Roman" w:eastAsia="Times New Roman" w:hAnsi="Times New Roman" w:cs="Times New Roman"/>
                <w:sz w:val="20"/>
                <w:szCs w:val="20"/>
                <w:lang w:eastAsia="ru-RU"/>
              </w:rPr>
              <w:t>Симбирцит</w:t>
            </w:r>
            <w:proofErr w:type="spellEnd"/>
            <w:r w:rsidRPr="00293EDE">
              <w:rPr>
                <w:rFonts w:ascii="Times New Roman" w:eastAsia="Times New Roman" w:hAnsi="Times New Roman" w:cs="Times New Roman"/>
                <w:sz w:val="20"/>
                <w:szCs w:val="20"/>
                <w:lang w:eastAsia="ru-RU"/>
              </w:rPr>
              <w:t>»</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«Малахит»</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«Сердолик»</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Фотоэтюд «Пейзажный агат»</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proofErr w:type="spellStart"/>
            <w:r w:rsidRPr="00293EDE">
              <w:rPr>
                <w:rFonts w:ascii="Times New Roman" w:eastAsia="Times New Roman" w:hAnsi="Times New Roman" w:cs="Times New Roman"/>
                <w:sz w:val="20"/>
                <w:szCs w:val="20"/>
                <w:lang w:eastAsia="ru-RU"/>
              </w:rPr>
              <w:t>Фотопейзаж</w:t>
            </w:r>
            <w:proofErr w:type="spellEnd"/>
            <w:r w:rsidRPr="00293EDE">
              <w:rPr>
                <w:rFonts w:ascii="Times New Roman" w:eastAsia="Times New Roman" w:hAnsi="Times New Roman" w:cs="Times New Roman"/>
                <w:sz w:val="20"/>
                <w:szCs w:val="20"/>
                <w:lang w:eastAsia="ru-RU"/>
              </w:rPr>
              <w:t xml:space="preserve"> «Панорама Больших Гималаев»</w:t>
            </w:r>
          </w:p>
        </w:tc>
      </w:tr>
      <w:tr w:rsidR="00CC25C6" w:rsidRPr="00293EDE" w:rsidTr="00484EE9">
        <w:tc>
          <w:tcPr>
            <w:tcW w:w="3510" w:type="dxa"/>
          </w:tcPr>
          <w:p w:rsidR="00CC25C6" w:rsidRPr="00293EDE" w:rsidRDefault="00CC25C6" w:rsidP="00293EDE">
            <w:pPr>
              <w:tabs>
                <w:tab w:val="left" w:pos="5856"/>
              </w:tabs>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«Природа родного края. Реки и горы» </w:t>
            </w:r>
          </w:p>
        </w:tc>
        <w:tc>
          <w:tcPr>
            <w:tcW w:w="6060" w:type="dxa"/>
          </w:tcPr>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Родник Серебряный (Базарно-</w:t>
            </w:r>
            <w:proofErr w:type="spellStart"/>
            <w:r w:rsidRPr="00293EDE">
              <w:rPr>
                <w:rFonts w:ascii="Times New Roman" w:eastAsia="Times New Roman" w:hAnsi="Times New Roman" w:cs="Times New Roman"/>
                <w:sz w:val="20"/>
                <w:szCs w:val="20"/>
                <w:lang w:eastAsia="ru-RU"/>
              </w:rPr>
              <w:t>Калабулакский</w:t>
            </w:r>
            <w:proofErr w:type="spellEnd"/>
            <w:r w:rsidRPr="00293EDE">
              <w:rPr>
                <w:rFonts w:ascii="Times New Roman" w:eastAsia="Times New Roman" w:hAnsi="Times New Roman" w:cs="Times New Roman"/>
                <w:sz w:val="20"/>
                <w:szCs w:val="20"/>
                <w:lang w:eastAsia="ru-RU"/>
              </w:rPr>
              <w:t xml:space="preserve"> район)</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Река Хопер у с. Николаевка (</w:t>
            </w:r>
            <w:proofErr w:type="spellStart"/>
            <w:r w:rsidRPr="00293EDE">
              <w:rPr>
                <w:rFonts w:ascii="Times New Roman" w:eastAsia="Times New Roman" w:hAnsi="Times New Roman" w:cs="Times New Roman"/>
                <w:sz w:val="20"/>
                <w:szCs w:val="20"/>
                <w:lang w:eastAsia="ru-RU"/>
              </w:rPr>
              <w:t>Балашовский</w:t>
            </w:r>
            <w:proofErr w:type="spellEnd"/>
            <w:r w:rsidRPr="00293EDE">
              <w:rPr>
                <w:rFonts w:ascii="Times New Roman" w:eastAsia="Times New Roman" w:hAnsi="Times New Roman" w:cs="Times New Roman"/>
                <w:sz w:val="20"/>
                <w:szCs w:val="20"/>
                <w:lang w:eastAsia="ru-RU"/>
              </w:rPr>
              <w:t xml:space="preserve"> район)</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Река Соколка. </w:t>
            </w:r>
            <w:proofErr w:type="spellStart"/>
            <w:r w:rsidRPr="00293EDE">
              <w:rPr>
                <w:rFonts w:ascii="Times New Roman" w:eastAsia="Times New Roman" w:hAnsi="Times New Roman" w:cs="Times New Roman"/>
                <w:sz w:val="20"/>
                <w:szCs w:val="20"/>
                <w:lang w:eastAsia="ru-RU"/>
              </w:rPr>
              <w:t>Кудеярова</w:t>
            </w:r>
            <w:proofErr w:type="spellEnd"/>
            <w:r w:rsidRPr="00293EDE">
              <w:rPr>
                <w:rFonts w:ascii="Times New Roman" w:eastAsia="Times New Roman" w:hAnsi="Times New Roman" w:cs="Times New Roman"/>
                <w:sz w:val="20"/>
                <w:szCs w:val="20"/>
                <w:lang w:eastAsia="ru-RU"/>
              </w:rPr>
              <w:t xml:space="preserve"> пещера. Окрестности с. Лох (</w:t>
            </w:r>
            <w:proofErr w:type="spellStart"/>
            <w:r w:rsidRPr="00293EDE">
              <w:rPr>
                <w:rFonts w:ascii="Times New Roman" w:eastAsia="Times New Roman" w:hAnsi="Times New Roman" w:cs="Times New Roman"/>
                <w:sz w:val="20"/>
                <w:szCs w:val="20"/>
                <w:lang w:eastAsia="ru-RU"/>
              </w:rPr>
              <w:t>Новобурасский</w:t>
            </w:r>
            <w:proofErr w:type="spellEnd"/>
            <w:r w:rsidRPr="00293EDE">
              <w:rPr>
                <w:rFonts w:ascii="Times New Roman" w:eastAsia="Times New Roman" w:hAnsi="Times New Roman" w:cs="Times New Roman"/>
                <w:sz w:val="20"/>
                <w:szCs w:val="20"/>
                <w:lang w:eastAsia="ru-RU"/>
              </w:rPr>
              <w:t xml:space="preserve"> район)</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Река Большой Иргиз </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Автомобильный мост через Волгу. Река Волга </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Река Медведица (</w:t>
            </w:r>
            <w:proofErr w:type="spellStart"/>
            <w:r w:rsidRPr="00293EDE">
              <w:rPr>
                <w:rFonts w:ascii="Times New Roman" w:eastAsia="Times New Roman" w:hAnsi="Times New Roman" w:cs="Times New Roman"/>
                <w:sz w:val="20"/>
                <w:szCs w:val="20"/>
                <w:lang w:eastAsia="ru-RU"/>
              </w:rPr>
              <w:t>Аткарский</w:t>
            </w:r>
            <w:proofErr w:type="spellEnd"/>
            <w:r w:rsidRPr="00293EDE">
              <w:rPr>
                <w:rFonts w:ascii="Times New Roman" w:eastAsia="Times New Roman" w:hAnsi="Times New Roman" w:cs="Times New Roman"/>
                <w:sz w:val="20"/>
                <w:szCs w:val="20"/>
                <w:lang w:eastAsia="ru-RU"/>
              </w:rPr>
              <w:t xml:space="preserve"> район) </w:t>
            </w:r>
          </w:p>
          <w:p w:rsidR="00CC25C6" w:rsidRPr="00293EDE" w:rsidRDefault="00CC25C6" w:rsidP="00293EDE">
            <w:pPr>
              <w:tabs>
                <w:tab w:val="left" w:pos="5856"/>
              </w:tabs>
              <w:jc w:val="both"/>
              <w:rPr>
                <w:rFonts w:ascii="Times New Roman" w:eastAsia="Times New Roman" w:hAnsi="Times New Roman" w:cs="Times New Roman"/>
                <w:sz w:val="20"/>
                <w:szCs w:val="20"/>
                <w:lang w:eastAsia="ru-RU"/>
              </w:rPr>
            </w:pPr>
            <w:proofErr w:type="spellStart"/>
            <w:r w:rsidRPr="00293EDE">
              <w:rPr>
                <w:rFonts w:ascii="Times New Roman" w:eastAsia="Times New Roman" w:hAnsi="Times New Roman" w:cs="Times New Roman"/>
                <w:sz w:val="20"/>
                <w:szCs w:val="20"/>
                <w:lang w:eastAsia="ru-RU"/>
              </w:rPr>
              <w:t>Змеёвы</w:t>
            </w:r>
            <w:proofErr w:type="spellEnd"/>
            <w:r w:rsidRPr="00293EDE">
              <w:rPr>
                <w:rFonts w:ascii="Times New Roman" w:eastAsia="Times New Roman" w:hAnsi="Times New Roman" w:cs="Times New Roman"/>
                <w:sz w:val="20"/>
                <w:szCs w:val="20"/>
                <w:lang w:eastAsia="ru-RU"/>
              </w:rPr>
              <w:t xml:space="preserve"> горы (вид со стороны г. Маркса)</w:t>
            </w:r>
          </w:p>
        </w:tc>
      </w:tr>
    </w:tbl>
    <w:p w:rsidR="00CC25C6" w:rsidRPr="00CC25C6" w:rsidRDefault="00CC25C6" w:rsidP="00CC25C6">
      <w:pPr>
        <w:tabs>
          <w:tab w:val="left" w:pos="5856"/>
        </w:tabs>
        <w:spacing w:after="0" w:line="240" w:lineRule="auto"/>
        <w:ind w:firstLine="709"/>
        <w:jc w:val="both"/>
        <w:rPr>
          <w:rFonts w:ascii="Times New Roman" w:eastAsia="Times New Roman" w:hAnsi="Times New Roman" w:cs="Times New Roman"/>
          <w:color w:val="000000"/>
          <w:sz w:val="24"/>
          <w:szCs w:val="24"/>
          <w:lang w:eastAsia="ru-RU"/>
        </w:rPr>
      </w:pPr>
      <w:r w:rsidRPr="00CC25C6">
        <w:rPr>
          <w:rFonts w:ascii="Times New Roman" w:eastAsia="Times New Roman" w:hAnsi="Times New Roman" w:cs="Times New Roman"/>
          <w:b/>
          <w:color w:val="000000"/>
          <w:sz w:val="24"/>
          <w:szCs w:val="24"/>
          <w:lang w:eastAsia="ru-RU"/>
        </w:rPr>
        <w:t>Зн</w:t>
      </w:r>
      <w:r w:rsidR="00293EDE">
        <w:rPr>
          <w:rFonts w:ascii="Times New Roman" w:eastAsia="Times New Roman" w:hAnsi="Times New Roman" w:cs="Times New Roman"/>
          <w:b/>
          <w:color w:val="000000"/>
          <w:sz w:val="24"/>
          <w:szCs w:val="24"/>
          <w:lang w:eastAsia="ru-RU"/>
        </w:rPr>
        <w:t xml:space="preserve">акомство с народными промыслами: </w:t>
      </w:r>
    </w:p>
    <w:tbl>
      <w:tblPr>
        <w:tblStyle w:val="a7"/>
        <w:tblW w:w="0" w:type="auto"/>
        <w:tblLook w:val="04A0" w:firstRow="1" w:lastRow="0" w:firstColumn="1" w:lastColumn="0" w:noHBand="0" w:noVBand="1"/>
      </w:tblPr>
      <w:tblGrid>
        <w:gridCol w:w="3304"/>
        <w:gridCol w:w="6040"/>
      </w:tblGrid>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Дымковская игрушка </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Мужик на печке с баяном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Барыня с самоваром</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Барыня - 3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Индюк с красным хвостом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Петух - 4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Лось </w:t>
            </w:r>
          </w:p>
        </w:tc>
      </w:tr>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sz w:val="20"/>
                <w:szCs w:val="20"/>
                <w:lang w:eastAsia="ru-RU"/>
              </w:rPr>
            </w:pPr>
            <w:proofErr w:type="spellStart"/>
            <w:r w:rsidRPr="00293EDE">
              <w:rPr>
                <w:rFonts w:ascii="Times New Roman" w:eastAsia="Times New Roman" w:hAnsi="Times New Roman" w:cs="Times New Roman"/>
                <w:sz w:val="20"/>
                <w:szCs w:val="20"/>
                <w:lang w:eastAsia="ru-RU"/>
              </w:rPr>
              <w:t>Филимоновская</w:t>
            </w:r>
            <w:proofErr w:type="spellEnd"/>
            <w:r w:rsidRPr="00293EDE">
              <w:rPr>
                <w:rFonts w:ascii="Times New Roman" w:eastAsia="Times New Roman" w:hAnsi="Times New Roman" w:cs="Times New Roman"/>
                <w:sz w:val="20"/>
                <w:szCs w:val="20"/>
                <w:lang w:eastAsia="ru-RU"/>
              </w:rPr>
              <w:t xml:space="preserve"> игрушка</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Блюдо с узором 20 см</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Колокольчик «Заяц»</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Колокольчик «Петушок»</w:t>
            </w:r>
          </w:p>
          <w:p w:rsidR="00CC25C6" w:rsidRPr="00293EDE" w:rsidRDefault="00CC25C6" w:rsidP="00CC25C6">
            <w:pPr>
              <w:tabs>
                <w:tab w:val="left" w:pos="5856"/>
              </w:tabs>
              <w:jc w:val="both"/>
              <w:rPr>
                <w:rFonts w:ascii="Times New Roman" w:eastAsia="Calibri" w:hAnsi="Times New Roman" w:cs="Times New Roman"/>
                <w:sz w:val="20"/>
                <w:szCs w:val="20"/>
              </w:rPr>
            </w:pPr>
            <w:r w:rsidRPr="00293EDE">
              <w:rPr>
                <w:rFonts w:ascii="Times New Roman" w:eastAsia="Times New Roman" w:hAnsi="Times New Roman" w:cs="Times New Roman"/>
                <w:sz w:val="20"/>
                <w:szCs w:val="20"/>
                <w:lang w:eastAsia="ru-RU"/>
              </w:rPr>
              <w:t>Свисток «Баран»</w:t>
            </w:r>
            <w:r w:rsidRPr="00293EDE">
              <w:rPr>
                <w:rFonts w:ascii="Times New Roman" w:eastAsia="Calibri" w:hAnsi="Times New Roman" w:cs="Times New Roman"/>
                <w:sz w:val="20"/>
                <w:szCs w:val="20"/>
              </w:rPr>
              <w:t xml:space="preserve">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Свисток «Козёл»</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Свисток «Олень»</w:t>
            </w:r>
          </w:p>
        </w:tc>
      </w:tr>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Городецкая роспись</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Кружка средняя (цветы)</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Бочонок большой</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Доска разделочная «Птичка»</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Доска разделочная «Птички»</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Доска разделочная «Конь» </w:t>
            </w:r>
          </w:p>
        </w:tc>
      </w:tr>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color w:val="FF0000"/>
                <w:sz w:val="20"/>
                <w:szCs w:val="20"/>
                <w:lang w:eastAsia="ru-RU"/>
              </w:rPr>
            </w:pPr>
            <w:r w:rsidRPr="00293EDE">
              <w:rPr>
                <w:rFonts w:ascii="Times New Roman" w:eastAsia="Times New Roman" w:hAnsi="Times New Roman" w:cs="Times New Roman"/>
                <w:sz w:val="20"/>
                <w:szCs w:val="20"/>
                <w:lang w:eastAsia="ru-RU"/>
              </w:rPr>
              <w:t>Гжельская роспись</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Доска разделочная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Чайная/кофейная пара - 6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Чайник/кофейник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Ваза</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proofErr w:type="spellStart"/>
            <w:r w:rsidRPr="00293EDE">
              <w:rPr>
                <w:rFonts w:ascii="Times New Roman" w:eastAsia="Times New Roman" w:hAnsi="Times New Roman" w:cs="Times New Roman"/>
                <w:sz w:val="20"/>
                <w:szCs w:val="20"/>
                <w:lang w:eastAsia="ru-RU"/>
              </w:rPr>
              <w:t>Конфетница</w:t>
            </w:r>
            <w:proofErr w:type="spellEnd"/>
            <w:r w:rsidRPr="00293EDE">
              <w:rPr>
                <w:rFonts w:ascii="Times New Roman" w:eastAsia="Times New Roman" w:hAnsi="Times New Roman" w:cs="Times New Roman"/>
                <w:sz w:val="20"/>
                <w:szCs w:val="20"/>
                <w:lang w:eastAsia="ru-RU"/>
              </w:rPr>
              <w:t xml:space="preserve">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lastRenderedPageBreak/>
              <w:t xml:space="preserve">Масленка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Сахарница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Сливочник </w:t>
            </w:r>
          </w:p>
        </w:tc>
      </w:tr>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color w:val="FF0000"/>
                <w:sz w:val="20"/>
                <w:szCs w:val="20"/>
                <w:lang w:eastAsia="ru-RU"/>
              </w:rPr>
            </w:pPr>
            <w:r w:rsidRPr="00293EDE">
              <w:rPr>
                <w:rFonts w:ascii="Times New Roman" w:eastAsia="Times New Roman" w:hAnsi="Times New Roman" w:cs="Times New Roman"/>
                <w:sz w:val="20"/>
                <w:szCs w:val="20"/>
                <w:lang w:eastAsia="ru-RU"/>
              </w:rPr>
              <w:lastRenderedPageBreak/>
              <w:t>Хохломская роспись</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Матрешка хохломская </w:t>
            </w:r>
            <w:proofErr w:type="spellStart"/>
            <w:r w:rsidRPr="00293EDE">
              <w:rPr>
                <w:rFonts w:ascii="Times New Roman" w:eastAsia="Times New Roman" w:hAnsi="Times New Roman" w:cs="Times New Roman"/>
                <w:sz w:val="20"/>
                <w:szCs w:val="20"/>
                <w:lang w:eastAsia="ru-RU"/>
              </w:rPr>
              <w:t>восьмикукольная</w:t>
            </w:r>
            <w:proofErr w:type="spellEnd"/>
            <w:r w:rsidRPr="00293EDE">
              <w:rPr>
                <w:rFonts w:ascii="Times New Roman" w:eastAsia="Times New Roman" w:hAnsi="Times New Roman" w:cs="Times New Roman"/>
                <w:sz w:val="20"/>
                <w:szCs w:val="20"/>
                <w:lang w:eastAsia="ru-RU"/>
              </w:rPr>
              <w:t xml:space="preserve">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Доска разделочная - 2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Тарелка-панно - 4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Яйцо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Ваза «Весенняя» - 2 шт. с чашками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Кружка - 2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Чашка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Сахарница - 4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Солонка</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Тарелки - 3 шт.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Ложки - 5 шт.</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Ковш «Лебедушка» </w:t>
            </w:r>
          </w:p>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Ковш «Лебедь» - </w:t>
            </w:r>
            <w:r w:rsidRPr="00293EDE">
              <w:rPr>
                <w:rFonts w:ascii="Times New Roman" w:eastAsia="Times New Roman" w:hAnsi="Times New Roman" w:cs="Times New Roman"/>
                <w:b/>
                <w:sz w:val="20"/>
                <w:szCs w:val="20"/>
                <w:lang w:eastAsia="ru-RU"/>
              </w:rPr>
              <w:t>зеленая хохлома</w:t>
            </w:r>
            <w:r w:rsidRPr="00293EDE">
              <w:rPr>
                <w:rFonts w:ascii="Times New Roman" w:eastAsia="Times New Roman" w:hAnsi="Times New Roman" w:cs="Times New Roman"/>
                <w:sz w:val="20"/>
                <w:szCs w:val="20"/>
                <w:lang w:eastAsia="ru-RU"/>
              </w:rPr>
              <w:t xml:space="preserve"> </w:t>
            </w:r>
          </w:p>
        </w:tc>
      </w:tr>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sz w:val="20"/>
                <w:szCs w:val="20"/>
                <w:lang w:eastAsia="ru-RU"/>
              </w:rPr>
            </w:pPr>
            <w:proofErr w:type="spellStart"/>
            <w:r w:rsidRPr="00293EDE">
              <w:rPr>
                <w:rFonts w:ascii="Times New Roman" w:eastAsia="Times New Roman" w:hAnsi="Times New Roman" w:cs="Times New Roman"/>
                <w:sz w:val="20"/>
                <w:szCs w:val="20"/>
                <w:lang w:eastAsia="ru-RU"/>
              </w:rPr>
              <w:t>Жостовская</w:t>
            </w:r>
            <w:proofErr w:type="spellEnd"/>
            <w:r w:rsidRPr="00293EDE">
              <w:rPr>
                <w:rFonts w:ascii="Times New Roman" w:eastAsia="Times New Roman" w:hAnsi="Times New Roman" w:cs="Times New Roman"/>
                <w:sz w:val="20"/>
                <w:szCs w:val="20"/>
                <w:lang w:eastAsia="ru-RU"/>
              </w:rPr>
              <w:t xml:space="preserve"> роспись</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Доска разделочная </w:t>
            </w:r>
          </w:p>
        </w:tc>
      </w:tr>
      <w:tr w:rsidR="00CC25C6" w:rsidRPr="00293EDE" w:rsidTr="00484EE9">
        <w:tc>
          <w:tcPr>
            <w:tcW w:w="3369" w:type="dxa"/>
          </w:tcPr>
          <w:p w:rsidR="00CC25C6" w:rsidRPr="00293EDE" w:rsidRDefault="00CC25C6" w:rsidP="00CC25C6">
            <w:pPr>
              <w:tabs>
                <w:tab w:val="left" w:pos="5856"/>
              </w:tabs>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Региональное (местное) декоративное искусство </w:t>
            </w:r>
          </w:p>
        </w:tc>
        <w:tc>
          <w:tcPr>
            <w:tcW w:w="6201" w:type="dxa"/>
          </w:tcPr>
          <w:p w:rsidR="00CC25C6" w:rsidRPr="00293EDE" w:rsidRDefault="00CC25C6" w:rsidP="00CC25C6">
            <w:pPr>
              <w:tabs>
                <w:tab w:val="left" w:pos="5856"/>
              </w:tabs>
              <w:jc w:val="both"/>
              <w:rPr>
                <w:rFonts w:ascii="Times New Roman" w:eastAsia="Times New Roman" w:hAnsi="Times New Roman" w:cs="Times New Roman"/>
                <w:sz w:val="20"/>
                <w:szCs w:val="20"/>
                <w:lang w:eastAsia="ru-RU"/>
              </w:rPr>
            </w:pPr>
            <w:r w:rsidRPr="00293EDE">
              <w:rPr>
                <w:rFonts w:ascii="Times New Roman" w:eastAsia="Times New Roman" w:hAnsi="Times New Roman" w:cs="Times New Roman"/>
                <w:sz w:val="20"/>
                <w:szCs w:val="20"/>
                <w:lang w:eastAsia="ru-RU"/>
              </w:rPr>
              <w:t xml:space="preserve">Саратовская глиняная игрушка - 2 шт. </w:t>
            </w:r>
          </w:p>
        </w:tc>
      </w:tr>
    </w:tbl>
    <w:p w:rsidR="002F0E86" w:rsidRDefault="002F0E86" w:rsidP="002F0E86">
      <w:pPr>
        <w:tabs>
          <w:tab w:val="left" w:pos="3293"/>
        </w:tabs>
        <w:spacing w:after="0" w:line="240" w:lineRule="auto"/>
        <w:ind w:firstLine="709"/>
        <w:jc w:val="both"/>
        <w:rPr>
          <w:rFonts w:ascii="Times New Roman" w:hAnsi="Times New Roman" w:cs="Times New Roman"/>
          <w:color w:val="000000" w:themeColor="text1"/>
          <w:sz w:val="24"/>
          <w:szCs w:val="24"/>
        </w:rPr>
      </w:pPr>
      <w:r w:rsidRPr="008D4A94">
        <w:rPr>
          <w:rFonts w:ascii="Times New Roman" w:hAnsi="Times New Roman" w:cs="Times New Roman"/>
          <w:b/>
          <w:color w:val="000000" w:themeColor="text1"/>
          <w:sz w:val="24"/>
          <w:szCs w:val="24"/>
        </w:rPr>
        <w:t>Перечень литературных, музыкальных, художественных, анимационных произведений для реализации программы</w:t>
      </w:r>
      <w:r>
        <w:rPr>
          <w:rFonts w:ascii="Times New Roman" w:hAnsi="Times New Roman" w:cs="Times New Roman"/>
          <w:b/>
          <w:color w:val="000000" w:themeColor="text1"/>
          <w:sz w:val="24"/>
          <w:szCs w:val="24"/>
        </w:rPr>
        <w:t xml:space="preserve"> </w:t>
      </w:r>
      <w:r w:rsidRPr="002F0E86">
        <w:rPr>
          <w:rFonts w:ascii="Times New Roman" w:hAnsi="Times New Roman" w:cs="Times New Roman"/>
          <w:color w:val="000000" w:themeColor="text1"/>
          <w:sz w:val="24"/>
          <w:szCs w:val="24"/>
        </w:rPr>
        <w:t>[ФОП ДО, п. 33.]</w:t>
      </w:r>
    </w:p>
    <w:tbl>
      <w:tblPr>
        <w:tblStyle w:val="a7"/>
        <w:tblW w:w="0" w:type="auto"/>
        <w:tblLook w:val="04A0" w:firstRow="1" w:lastRow="0" w:firstColumn="1" w:lastColumn="0" w:noHBand="0" w:noVBand="1"/>
      </w:tblPr>
      <w:tblGrid>
        <w:gridCol w:w="1654"/>
        <w:gridCol w:w="1602"/>
        <w:gridCol w:w="1701"/>
        <w:gridCol w:w="1559"/>
        <w:gridCol w:w="1417"/>
        <w:gridCol w:w="1411"/>
      </w:tblGrid>
      <w:tr w:rsidR="00685C34" w:rsidTr="00685C34">
        <w:tc>
          <w:tcPr>
            <w:tcW w:w="1654" w:type="dxa"/>
          </w:tcPr>
          <w:p w:rsidR="00685C34" w:rsidRPr="002F0E86" w:rsidRDefault="00685C34" w:rsidP="002F0E86">
            <w:pPr>
              <w:tabs>
                <w:tab w:val="left" w:pos="3293"/>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 года</w:t>
            </w:r>
          </w:p>
        </w:tc>
        <w:tc>
          <w:tcPr>
            <w:tcW w:w="1602" w:type="dxa"/>
          </w:tcPr>
          <w:p w:rsidR="00685C34" w:rsidRDefault="00685C34" w:rsidP="002F0E86">
            <w:pPr>
              <w:tabs>
                <w:tab w:val="left" w:pos="3293"/>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 года</w:t>
            </w:r>
          </w:p>
        </w:tc>
        <w:tc>
          <w:tcPr>
            <w:tcW w:w="1701" w:type="dxa"/>
          </w:tcPr>
          <w:p w:rsidR="00685C34" w:rsidRPr="002F0E86" w:rsidRDefault="00685C34" w:rsidP="002F0E86">
            <w:pPr>
              <w:tabs>
                <w:tab w:val="left" w:pos="3293"/>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года</w:t>
            </w:r>
          </w:p>
        </w:tc>
        <w:tc>
          <w:tcPr>
            <w:tcW w:w="1559" w:type="dxa"/>
          </w:tcPr>
          <w:p w:rsidR="00685C34" w:rsidRPr="002F0E86" w:rsidRDefault="00685C34" w:rsidP="002F0E86">
            <w:pPr>
              <w:tabs>
                <w:tab w:val="left" w:pos="3293"/>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4-5 лет</w:t>
            </w:r>
          </w:p>
        </w:tc>
        <w:tc>
          <w:tcPr>
            <w:tcW w:w="1417" w:type="dxa"/>
          </w:tcPr>
          <w:p w:rsidR="00685C34" w:rsidRPr="002F0E86" w:rsidRDefault="00685C34" w:rsidP="002F0E86">
            <w:pPr>
              <w:tabs>
                <w:tab w:val="left" w:pos="3293"/>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5-6 лет</w:t>
            </w:r>
          </w:p>
        </w:tc>
        <w:tc>
          <w:tcPr>
            <w:tcW w:w="1411" w:type="dxa"/>
          </w:tcPr>
          <w:p w:rsidR="00685C34" w:rsidRPr="002F0E86" w:rsidRDefault="00685C34" w:rsidP="002F0E86">
            <w:pPr>
              <w:tabs>
                <w:tab w:val="left" w:pos="3293"/>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6-7 лет</w:t>
            </w:r>
          </w:p>
        </w:tc>
      </w:tr>
      <w:tr w:rsidR="00685C34" w:rsidTr="00685C34">
        <w:tc>
          <w:tcPr>
            <w:tcW w:w="1654" w:type="dxa"/>
          </w:tcPr>
          <w:p w:rsidR="00685C34" w:rsidRDefault="00E149E1" w:rsidP="002F0E86">
            <w:pPr>
              <w:tabs>
                <w:tab w:val="left" w:pos="3293"/>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18E9454C">
                  <wp:extent cx="762000" cy="762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1602" w:type="dxa"/>
          </w:tcPr>
          <w:p w:rsidR="00685C34" w:rsidRDefault="00685C34" w:rsidP="002F0E86">
            <w:pPr>
              <w:tabs>
                <w:tab w:val="left" w:pos="3293"/>
              </w:tabs>
              <w:jc w:val="center"/>
              <w:rPr>
                <w:rFonts w:ascii="Times New Roman" w:hAnsi="Times New Roman" w:cs="Times New Roman"/>
                <w:noProof/>
                <w:color w:val="000000" w:themeColor="text1"/>
                <w:sz w:val="24"/>
                <w:szCs w:val="24"/>
                <w:lang w:eastAsia="ru-RU"/>
              </w:rPr>
            </w:pPr>
            <w:r>
              <w:rPr>
                <w:rFonts w:ascii="Times New Roman" w:hAnsi="Times New Roman" w:cs="Times New Roman"/>
                <w:noProof/>
                <w:color w:val="000000" w:themeColor="text1"/>
                <w:sz w:val="24"/>
                <w:szCs w:val="24"/>
                <w:lang w:eastAsia="ru-RU"/>
              </w:rPr>
              <w:drawing>
                <wp:inline distT="0" distB="0" distL="0" distR="0" wp14:anchorId="16B68FE7" wp14:editId="74BB4C55">
                  <wp:extent cx="762000" cy="762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tc>
        <w:tc>
          <w:tcPr>
            <w:tcW w:w="1701" w:type="dxa"/>
          </w:tcPr>
          <w:p w:rsidR="00685C34" w:rsidRDefault="00685C34" w:rsidP="002F0E86">
            <w:pPr>
              <w:tabs>
                <w:tab w:val="left" w:pos="3293"/>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78CC745F" wp14:editId="569949EF">
                  <wp:extent cx="756285" cy="756285"/>
                  <wp:effectExtent l="0" t="0" r="5715"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inline>
              </w:drawing>
            </w:r>
          </w:p>
        </w:tc>
        <w:tc>
          <w:tcPr>
            <w:tcW w:w="1559" w:type="dxa"/>
          </w:tcPr>
          <w:p w:rsidR="00685C34" w:rsidRDefault="00685C34" w:rsidP="002F0E86">
            <w:pPr>
              <w:tabs>
                <w:tab w:val="left" w:pos="3293"/>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51B6458B" wp14:editId="5896B8AA">
                  <wp:extent cx="749935" cy="7499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1417" w:type="dxa"/>
          </w:tcPr>
          <w:p w:rsidR="00685C34" w:rsidRDefault="00685C34" w:rsidP="002F0E86">
            <w:pPr>
              <w:tabs>
                <w:tab w:val="left" w:pos="3293"/>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2937436D" wp14:editId="48227521">
                  <wp:extent cx="749935" cy="7499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1411" w:type="dxa"/>
          </w:tcPr>
          <w:p w:rsidR="00685C34" w:rsidRDefault="00685C34" w:rsidP="002F0E86">
            <w:pPr>
              <w:tabs>
                <w:tab w:val="left" w:pos="3293"/>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ru-RU"/>
              </w:rPr>
              <w:drawing>
                <wp:inline distT="0" distB="0" distL="0" distR="0" wp14:anchorId="6CF4463B" wp14:editId="72373E11">
                  <wp:extent cx="749935" cy="74993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r>
    </w:tbl>
    <w:p w:rsidR="002F0E86" w:rsidRDefault="002F0E86" w:rsidP="00611E4F">
      <w:pPr>
        <w:tabs>
          <w:tab w:val="left" w:pos="3293"/>
        </w:tabs>
        <w:spacing w:after="0" w:line="240" w:lineRule="auto"/>
        <w:jc w:val="both"/>
        <w:rPr>
          <w:rFonts w:ascii="Times New Roman" w:hAnsi="Times New Roman" w:cs="Times New Roman"/>
          <w:color w:val="000000" w:themeColor="text1"/>
          <w:sz w:val="24"/>
          <w:szCs w:val="24"/>
        </w:rPr>
      </w:pPr>
    </w:p>
    <w:p w:rsidR="00611E4F" w:rsidRPr="00611E4F" w:rsidRDefault="00611E4F" w:rsidP="00611E4F">
      <w:pPr>
        <w:pStyle w:val="a8"/>
        <w:numPr>
          <w:ilvl w:val="2"/>
          <w:numId w:val="5"/>
        </w:numPr>
        <w:tabs>
          <w:tab w:val="left" w:pos="3293"/>
        </w:tabs>
        <w:spacing w:after="0" w:line="240" w:lineRule="auto"/>
        <w:jc w:val="both"/>
        <w:rPr>
          <w:rFonts w:ascii="Times New Roman" w:hAnsi="Times New Roman" w:cs="Times New Roman"/>
          <w:b/>
          <w:color w:val="000000" w:themeColor="text1"/>
          <w:sz w:val="24"/>
          <w:szCs w:val="24"/>
        </w:rPr>
      </w:pPr>
      <w:r w:rsidRPr="00611E4F">
        <w:rPr>
          <w:rFonts w:ascii="Times New Roman" w:hAnsi="Times New Roman" w:cs="Times New Roman"/>
          <w:b/>
          <w:color w:val="000000" w:themeColor="text1"/>
          <w:sz w:val="24"/>
          <w:szCs w:val="24"/>
        </w:rPr>
        <w:t xml:space="preserve">Режим дня в возрастных группах обучающихся </w:t>
      </w:r>
    </w:p>
    <w:p w:rsidR="002F0E86" w:rsidRDefault="002F0E86" w:rsidP="002F0E86">
      <w:pPr>
        <w:tabs>
          <w:tab w:val="left" w:pos="3293"/>
        </w:tabs>
        <w:spacing w:after="0" w:line="240" w:lineRule="auto"/>
        <w:ind w:firstLine="709"/>
        <w:jc w:val="both"/>
        <w:rPr>
          <w:rFonts w:ascii="Times New Roman" w:hAnsi="Times New Roman" w:cs="Times New Roman"/>
          <w:color w:val="000000" w:themeColor="text1"/>
          <w:sz w:val="24"/>
          <w:szCs w:val="24"/>
        </w:rPr>
      </w:pPr>
    </w:p>
    <w:tbl>
      <w:tblPr>
        <w:tblStyle w:val="-46"/>
        <w:tblW w:w="0" w:type="auto"/>
        <w:tblLook w:val="04A0" w:firstRow="1" w:lastRow="0" w:firstColumn="1" w:lastColumn="0" w:noHBand="0" w:noVBand="1"/>
      </w:tblPr>
      <w:tblGrid>
        <w:gridCol w:w="2878"/>
        <w:gridCol w:w="1561"/>
        <w:gridCol w:w="1228"/>
        <w:gridCol w:w="1227"/>
        <w:gridCol w:w="1228"/>
        <w:gridCol w:w="1222"/>
      </w:tblGrid>
      <w:tr w:rsidR="00A4581F" w:rsidRPr="00F629A3" w:rsidTr="00D452B7">
        <w:trPr>
          <w:cnfStyle w:val="100000000000" w:firstRow="1" w:lastRow="0" w:firstColumn="0" w:lastColumn="0" w:oddVBand="0" w:evenVBand="0" w:oddHBand="0" w:evenHBand="0" w:firstRowFirstColumn="0" w:firstRowLastColumn="0" w:lastRowFirstColumn="0" w:lastRowLastColumn="0"/>
          <w:trHeight w:val="1979"/>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sz w:val="20"/>
                <w:szCs w:val="20"/>
              </w:rPr>
            </w:pPr>
            <w:r w:rsidRPr="00400AFD">
              <w:rPr>
                <w:rFonts w:ascii="Times New Roman" w:hAnsi="Times New Roman" w:cs="Times New Roman"/>
                <w:sz w:val="20"/>
                <w:szCs w:val="20"/>
              </w:rPr>
              <w:t xml:space="preserve">Режимный момент </w:t>
            </w:r>
          </w:p>
        </w:tc>
        <w:tc>
          <w:tcPr>
            <w:tcW w:w="1561" w:type="dxa"/>
            <w:textDirection w:val="btLr"/>
            <w:vAlign w:val="center"/>
          </w:tcPr>
          <w:p w:rsidR="00A4581F" w:rsidRPr="00400AFD" w:rsidRDefault="00A4581F" w:rsidP="00D452B7">
            <w:pPr>
              <w:spacing w:after="16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Первая младшая группа </w:t>
            </w:r>
          </w:p>
        </w:tc>
        <w:tc>
          <w:tcPr>
            <w:tcW w:w="1228" w:type="dxa"/>
            <w:textDirection w:val="btLr"/>
            <w:vAlign w:val="center"/>
          </w:tcPr>
          <w:p w:rsidR="00A4581F" w:rsidRPr="00400AFD" w:rsidRDefault="00A4581F" w:rsidP="00D452B7">
            <w:pPr>
              <w:spacing w:after="16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Вторая м</w:t>
            </w:r>
            <w:r w:rsidRPr="00400AFD">
              <w:rPr>
                <w:rFonts w:ascii="Times New Roman" w:hAnsi="Times New Roman" w:cs="Times New Roman"/>
                <w:sz w:val="20"/>
                <w:szCs w:val="20"/>
              </w:rPr>
              <w:t xml:space="preserve">ладшая группа  </w:t>
            </w:r>
          </w:p>
        </w:tc>
        <w:tc>
          <w:tcPr>
            <w:tcW w:w="1227" w:type="dxa"/>
            <w:textDirection w:val="btLr"/>
            <w:vAlign w:val="center"/>
          </w:tcPr>
          <w:p w:rsidR="00A4581F" w:rsidRPr="00400AFD" w:rsidRDefault="00A4581F" w:rsidP="00D452B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0AFD">
              <w:rPr>
                <w:rFonts w:ascii="Times New Roman" w:hAnsi="Times New Roman" w:cs="Times New Roman"/>
                <w:sz w:val="20"/>
                <w:szCs w:val="20"/>
              </w:rPr>
              <w:t>Средняя группа</w:t>
            </w:r>
          </w:p>
        </w:tc>
        <w:tc>
          <w:tcPr>
            <w:tcW w:w="1228" w:type="dxa"/>
            <w:textDirection w:val="btLr"/>
            <w:vAlign w:val="center"/>
          </w:tcPr>
          <w:p w:rsidR="00A4581F" w:rsidRPr="00400AFD" w:rsidRDefault="00A4581F" w:rsidP="00D452B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0AFD">
              <w:rPr>
                <w:rFonts w:ascii="Times New Roman" w:hAnsi="Times New Roman" w:cs="Times New Roman"/>
                <w:sz w:val="20"/>
                <w:szCs w:val="20"/>
              </w:rPr>
              <w:t xml:space="preserve">Старшая группа </w:t>
            </w:r>
          </w:p>
        </w:tc>
        <w:tc>
          <w:tcPr>
            <w:tcW w:w="1222" w:type="dxa"/>
            <w:textDirection w:val="btLr"/>
            <w:vAlign w:val="center"/>
          </w:tcPr>
          <w:p w:rsidR="00A4581F" w:rsidRPr="00400AFD" w:rsidRDefault="00A4581F" w:rsidP="00D452B7">
            <w:pPr>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0AFD">
              <w:rPr>
                <w:rFonts w:ascii="Times New Roman" w:hAnsi="Times New Roman" w:cs="Times New Roman"/>
                <w:sz w:val="20"/>
                <w:szCs w:val="20"/>
              </w:rPr>
              <w:t xml:space="preserve">Подготовительная группа </w:t>
            </w:r>
          </w:p>
        </w:tc>
      </w:tr>
      <w:tr w:rsidR="00A4581F" w:rsidRPr="00F629A3" w:rsidTr="00A4581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344" w:type="dxa"/>
            <w:gridSpan w:val="6"/>
            <w:vAlign w:val="center"/>
          </w:tcPr>
          <w:p w:rsidR="00A4581F" w:rsidRPr="00400AFD" w:rsidRDefault="00A4581F" w:rsidP="00D452B7">
            <w:pPr>
              <w:jc w:val="center"/>
              <w:rPr>
                <w:rFonts w:ascii="Times New Roman" w:hAnsi="Times New Roman" w:cs="Times New Roman"/>
                <w:sz w:val="18"/>
                <w:szCs w:val="18"/>
              </w:rPr>
            </w:pPr>
            <w:r>
              <w:rPr>
                <w:rFonts w:ascii="Times New Roman" w:hAnsi="Times New Roman" w:cs="Times New Roman"/>
                <w:sz w:val="18"/>
                <w:szCs w:val="18"/>
              </w:rPr>
              <w:t>ХОЛОДНЫЙ ПЕРИОД</w:t>
            </w:r>
            <w:r w:rsidR="00384E24">
              <w:rPr>
                <w:rFonts w:ascii="Times New Roman" w:hAnsi="Times New Roman" w:cs="Times New Roman"/>
                <w:sz w:val="18"/>
                <w:szCs w:val="18"/>
              </w:rPr>
              <w:t xml:space="preserve"> ГОДА</w:t>
            </w:r>
          </w:p>
        </w:tc>
      </w:tr>
      <w:tr w:rsidR="00A4581F" w:rsidRPr="00F629A3" w:rsidTr="00D452B7">
        <w:trPr>
          <w:trHeight w:val="567"/>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Утренний прием детей, самостоятельная деятельность, игры, утренняя гимнастика  (не менее 10 минут) </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7.30-8.30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Завтрак </w:t>
            </w:r>
            <w:r w:rsidRPr="00400AFD">
              <w:rPr>
                <w:rFonts w:ascii="Times New Roman" w:hAnsi="Times New Roman" w:cs="Times New Roman"/>
                <w:b w:val="0"/>
                <w:sz w:val="20"/>
                <w:szCs w:val="20"/>
              </w:rPr>
              <w:t xml:space="preserve">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8.30-9.00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r>
      <w:tr w:rsidR="00A4581F" w:rsidRPr="00F629A3" w:rsidTr="00D452B7">
        <w:trPr>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sidRPr="00400AFD">
              <w:rPr>
                <w:rFonts w:ascii="Times New Roman" w:hAnsi="Times New Roman" w:cs="Times New Roman"/>
                <w:b w:val="0"/>
                <w:sz w:val="20"/>
                <w:szCs w:val="20"/>
              </w:rPr>
              <w:t>Утренний круг</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9.00-9.20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9.00-9.15</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9.00-9.15</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jc w:val="center"/>
              <w:rPr>
                <w:rFonts w:ascii="Times New Roman" w:hAnsi="Times New Roman" w:cs="Times New Roman"/>
                <w:b w:val="0"/>
                <w:sz w:val="20"/>
                <w:szCs w:val="20"/>
              </w:rPr>
            </w:pPr>
            <w:r>
              <w:rPr>
                <w:rFonts w:ascii="Times New Roman" w:hAnsi="Times New Roman" w:cs="Times New Roman"/>
                <w:b w:val="0"/>
                <w:sz w:val="20"/>
                <w:szCs w:val="20"/>
              </w:rPr>
              <w:t xml:space="preserve">Игры </w:t>
            </w:r>
          </w:p>
        </w:tc>
        <w:tc>
          <w:tcPr>
            <w:tcW w:w="1561" w:type="dxa"/>
            <w:vAlign w:val="center"/>
          </w:tcPr>
          <w:p w:rsidR="00A4581F" w:rsidRPr="009E619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9.00-9.30</w:t>
            </w:r>
          </w:p>
        </w:tc>
        <w:tc>
          <w:tcPr>
            <w:tcW w:w="1228"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7"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8"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2"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r>
      <w:tr w:rsidR="00A4581F" w:rsidRPr="00F629A3" w:rsidTr="00D452B7">
        <w:trPr>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Занятия (включая гимнастику в процессе занятия - 2 минуты, перерывы между занятиями - не менее 10 минут)</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9.30-10.00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9.</w:t>
            </w:r>
            <w:r>
              <w:rPr>
                <w:rFonts w:ascii="Times New Roman" w:hAnsi="Times New Roman" w:cs="Times New Roman"/>
                <w:sz w:val="18"/>
                <w:szCs w:val="18"/>
              </w:rPr>
              <w:t>20</w:t>
            </w:r>
            <w:r w:rsidRPr="00400AFD">
              <w:rPr>
                <w:rFonts w:ascii="Times New Roman" w:hAnsi="Times New Roman" w:cs="Times New Roman"/>
                <w:sz w:val="18"/>
                <w:szCs w:val="18"/>
              </w:rPr>
              <w:t>-</w:t>
            </w:r>
            <w:r>
              <w:rPr>
                <w:rFonts w:ascii="Times New Roman" w:hAnsi="Times New Roman" w:cs="Times New Roman"/>
                <w:sz w:val="18"/>
                <w:szCs w:val="18"/>
              </w:rPr>
              <w:t>10.0</w:t>
            </w:r>
            <w:r w:rsidRPr="00400AFD">
              <w:rPr>
                <w:rFonts w:ascii="Times New Roman" w:hAnsi="Times New Roman" w:cs="Times New Roman"/>
                <w:sz w:val="18"/>
                <w:szCs w:val="18"/>
              </w:rPr>
              <w:t>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9.</w:t>
            </w:r>
            <w:r>
              <w:rPr>
                <w:rFonts w:ascii="Times New Roman" w:hAnsi="Times New Roman" w:cs="Times New Roman"/>
                <w:sz w:val="18"/>
                <w:szCs w:val="18"/>
              </w:rPr>
              <w:t>15</w:t>
            </w:r>
            <w:r w:rsidRPr="00400AFD">
              <w:rPr>
                <w:rFonts w:ascii="Times New Roman" w:hAnsi="Times New Roman" w:cs="Times New Roman"/>
                <w:sz w:val="18"/>
                <w:szCs w:val="18"/>
              </w:rPr>
              <w:t>-10.</w:t>
            </w:r>
            <w:r>
              <w:rPr>
                <w:rFonts w:ascii="Times New Roman" w:hAnsi="Times New Roman" w:cs="Times New Roman"/>
                <w:sz w:val="18"/>
                <w:szCs w:val="18"/>
              </w:rPr>
              <w:t>05</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9</w:t>
            </w:r>
            <w:r>
              <w:rPr>
                <w:rFonts w:ascii="Times New Roman" w:hAnsi="Times New Roman" w:cs="Times New Roman"/>
                <w:sz w:val="18"/>
                <w:szCs w:val="18"/>
              </w:rPr>
              <w:t>.15</w:t>
            </w:r>
            <w:r w:rsidRPr="00400AFD">
              <w:rPr>
                <w:rFonts w:ascii="Times New Roman" w:hAnsi="Times New Roman" w:cs="Times New Roman"/>
                <w:sz w:val="18"/>
                <w:szCs w:val="18"/>
              </w:rPr>
              <w:t>-10.</w:t>
            </w:r>
            <w:r>
              <w:rPr>
                <w:rFonts w:ascii="Times New Roman" w:hAnsi="Times New Roman" w:cs="Times New Roman"/>
                <w:sz w:val="18"/>
                <w:szCs w:val="18"/>
              </w:rPr>
              <w:t>15</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9.00-10.50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sidRPr="00400AFD">
              <w:rPr>
                <w:rFonts w:ascii="Times New Roman" w:hAnsi="Times New Roman" w:cs="Times New Roman"/>
                <w:b w:val="0"/>
                <w:sz w:val="20"/>
                <w:szCs w:val="20"/>
              </w:rPr>
              <w:t xml:space="preserve">Второй завтрак </w:t>
            </w:r>
          </w:p>
        </w:tc>
        <w:tc>
          <w:tcPr>
            <w:tcW w:w="1561" w:type="dxa"/>
            <w:vAlign w:val="center"/>
          </w:tcPr>
          <w:p w:rsidR="00A4581F" w:rsidRPr="00452FF5"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452FF5">
              <w:rPr>
                <w:rFonts w:ascii="Times New Roman" w:hAnsi="Times New Roman" w:cs="Times New Roman"/>
                <w:color w:val="000000" w:themeColor="text1"/>
                <w:sz w:val="18"/>
                <w:szCs w:val="18"/>
              </w:rPr>
              <w:t>10.20-10.30</w:t>
            </w:r>
          </w:p>
        </w:tc>
        <w:tc>
          <w:tcPr>
            <w:tcW w:w="1228" w:type="dxa"/>
            <w:vAlign w:val="center"/>
          </w:tcPr>
          <w:p w:rsidR="00A4581F" w:rsidRPr="00452FF5"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452FF5">
              <w:rPr>
                <w:rFonts w:ascii="Times New Roman" w:hAnsi="Times New Roman" w:cs="Times New Roman"/>
                <w:color w:val="000000" w:themeColor="text1"/>
                <w:sz w:val="18"/>
                <w:szCs w:val="18"/>
              </w:rPr>
              <w:t>10.20-10.30</w:t>
            </w:r>
          </w:p>
        </w:tc>
        <w:tc>
          <w:tcPr>
            <w:tcW w:w="1227" w:type="dxa"/>
            <w:vAlign w:val="center"/>
          </w:tcPr>
          <w:p w:rsidR="00A4581F" w:rsidRPr="00452FF5"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452FF5">
              <w:rPr>
                <w:rFonts w:ascii="Times New Roman" w:hAnsi="Times New Roman" w:cs="Times New Roman"/>
                <w:color w:val="000000" w:themeColor="text1"/>
                <w:sz w:val="18"/>
                <w:szCs w:val="18"/>
              </w:rPr>
              <w:t>10.20-10.30</w:t>
            </w:r>
          </w:p>
        </w:tc>
        <w:tc>
          <w:tcPr>
            <w:tcW w:w="1228" w:type="dxa"/>
            <w:vAlign w:val="center"/>
          </w:tcPr>
          <w:p w:rsidR="00A4581F" w:rsidRPr="00452FF5"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452FF5">
              <w:rPr>
                <w:rFonts w:ascii="Times New Roman" w:hAnsi="Times New Roman" w:cs="Times New Roman"/>
                <w:color w:val="000000" w:themeColor="text1"/>
                <w:sz w:val="18"/>
                <w:szCs w:val="18"/>
              </w:rPr>
              <w:t>10.20-10.30</w:t>
            </w:r>
          </w:p>
        </w:tc>
        <w:tc>
          <w:tcPr>
            <w:tcW w:w="1222" w:type="dxa"/>
            <w:vAlign w:val="center"/>
          </w:tcPr>
          <w:p w:rsidR="00A4581F" w:rsidRPr="00452FF5"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452FF5">
              <w:rPr>
                <w:rFonts w:ascii="Times New Roman" w:hAnsi="Times New Roman" w:cs="Times New Roman"/>
                <w:color w:val="000000" w:themeColor="text1"/>
                <w:sz w:val="18"/>
                <w:szCs w:val="18"/>
              </w:rPr>
              <w:t>10.20-10.30</w:t>
            </w:r>
          </w:p>
        </w:tc>
      </w:tr>
      <w:tr w:rsidR="00A4581F" w:rsidRPr="00F629A3" w:rsidTr="00D452B7">
        <w:trPr>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Подготовка к прогулке, прогулка, возвращение            с прогулки </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10.00-12.00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10.</w:t>
            </w:r>
            <w:r>
              <w:rPr>
                <w:rFonts w:ascii="Times New Roman" w:hAnsi="Times New Roman" w:cs="Times New Roman"/>
                <w:sz w:val="18"/>
                <w:szCs w:val="18"/>
              </w:rPr>
              <w:t>0</w:t>
            </w:r>
            <w:r w:rsidRPr="00400AFD">
              <w:rPr>
                <w:rFonts w:ascii="Times New Roman" w:hAnsi="Times New Roman" w:cs="Times New Roman"/>
                <w:sz w:val="18"/>
                <w:szCs w:val="18"/>
              </w:rPr>
              <w:t>0-12.00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10.</w:t>
            </w:r>
            <w:r>
              <w:rPr>
                <w:rFonts w:ascii="Times New Roman" w:hAnsi="Times New Roman" w:cs="Times New Roman"/>
                <w:sz w:val="18"/>
                <w:szCs w:val="18"/>
              </w:rPr>
              <w:t>05</w:t>
            </w:r>
            <w:r w:rsidRPr="00400AFD">
              <w:rPr>
                <w:rFonts w:ascii="Times New Roman" w:hAnsi="Times New Roman" w:cs="Times New Roman"/>
                <w:sz w:val="18"/>
                <w:szCs w:val="18"/>
              </w:rPr>
              <w:t>-12.</w:t>
            </w:r>
            <w:r>
              <w:rPr>
                <w:rFonts w:ascii="Times New Roman" w:hAnsi="Times New Roman" w:cs="Times New Roman"/>
                <w:sz w:val="18"/>
                <w:szCs w:val="18"/>
              </w:rPr>
              <w:t>00</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10.</w:t>
            </w:r>
            <w:r>
              <w:rPr>
                <w:rFonts w:ascii="Times New Roman" w:hAnsi="Times New Roman" w:cs="Times New Roman"/>
                <w:sz w:val="18"/>
                <w:szCs w:val="18"/>
              </w:rPr>
              <w:t>15</w:t>
            </w:r>
            <w:r w:rsidRPr="00400AFD">
              <w:rPr>
                <w:rFonts w:ascii="Times New Roman" w:hAnsi="Times New Roman" w:cs="Times New Roman"/>
                <w:sz w:val="18"/>
                <w:szCs w:val="18"/>
              </w:rPr>
              <w:t>-12.</w:t>
            </w:r>
            <w:r>
              <w:rPr>
                <w:rFonts w:ascii="Times New Roman" w:hAnsi="Times New Roman" w:cs="Times New Roman"/>
                <w:sz w:val="18"/>
                <w:szCs w:val="18"/>
              </w:rPr>
              <w:t>00</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10.50-12.</w:t>
            </w:r>
            <w:r>
              <w:rPr>
                <w:rFonts w:ascii="Times New Roman" w:hAnsi="Times New Roman" w:cs="Times New Roman"/>
                <w:sz w:val="18"/>
                <w:szCs w:val="18"/>
              </w:rPr>
              <w:t>00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lastRenderedPageBreak/>
              <w:t>Обед</w:t>
            </w:r>
            <w:r w:rsidRPr="00400AFD">
              <w:rPr>
                <w:rFonts w:ascii="Times New Roman" w:hAnsi="Times New Roman" w:cs="Times New Roman"/>
                <w:b w:val="0"/>
                <w:sz w:val="20"/>
                <w:szCs w:val="20"/>
              </w:rPr>
              <w:t xml:space="preserve">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12.00-12.30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12.00-</w:t>
            </w:r>
            <w:r>
              <w:rPr>
                <w:rFonts w:ascii="Times New Roman" w:hAnsi="Times New Roman" w:cs="Times New Roman"/>
                <w:sz w:val="18"/>
                <w:szCs w:val="18"/>
              </w:rPr>
              <w:t>13</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w:t>
            </w:r>
            <w:r>
              <w:rPr>
                <w:rFonts w:ascii="Times New Roman" w:hAnsi="Times New Roman" w:cs="Times New Roman"/>
                <w:sz w:val="18"/>
                <w:szCs w:val="18"/>
              </w:rPr>
              <w:t>00</w:t>
            </w:r>
            <w:r w:rsidRPr="00400AFD">
              <w:rPr>
                <w:rFonts w:ascii="Times New Roman" w:hAnsi="Times New Roman" w:cs="Times New Roman"/>
                <w:sz w:val="18"/>
                <w:szCs w:val="18"/>
              </w:rPr>
              <w:t>-1</w:t>
            </w:r>
            <w:r>
              <w:rPr>
                <w:rFonts w:ascii="Times New Roman" w:hAnsi="Times New Roman" w:cs="Times New Roman"/>
                <w:sz w:val="18"/>
                <w:szCs w:val="18"/>
              </w:rPr>
              <w:t>3</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w:t>
            </w:r>
            <w:r>
              <w:rPr>
                <w:rFonts w:ascii="Times New Roman" w:hAnsi="Times New Roman" w:cs="Times New Roman"/>
                <w:sz w:val="18"/>
                <w:szCs w:val="18"/>
              </w:rPr>
              <w:t>00</w:t>
            </w:r>
            <w:r w:rsidRPr="00400AFD">
              <w:rPr>
                <w:rFonts w:ascii="Times New Roman" w:hAnsi="Times New Roman" w:cs="Times New Roman"/>
                <w:sz w:val="18"/>
                <w:szCs w:val="18"/>
              </w:rPr>
              <w:t>-13.00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w:t>
            </w:r>
            <w:r>
              <w:rPr>
                <w:rFonts w:ascii="Times New Roman" w:hAnsi="Times New Roman" w:cs="Times New Roman"/>
                <w:sz w:val="18"/>
                <w:szCs w:val="18"/>
              </w:rPr>
              <w:t>00</w:t>
            </w:r>
            <w:r w:rsidRPr="00400AFD">
              <w:rPr>
                <w:rFonts w:ascii="Times New Roman" w:hAnsi="Times New Roman" w:cs="Times New Roman"/>
                <w:sz w:val="18"/>
                <w:szCs w:val="18"/>
              </w:rPr>
              <w:t>-13.00</w:t>
            </w:r>
          </w:p>
        </w:tc>
      </w:tr>
      <w:tr w:rsidR="00A4581F" w:rsidRPr="00F629A3" w:rsidTr="00D452B7">
        <w:trPr>
          <w:trHeight w:val="762"/>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Подготовка ко сну, </w:t>
            </w:r>
            <w:r w:rsidRPr="00400AFD">
              <w:rPr>
                <w:rFonts w:ascii="Times New Roman" w:hAnsi="Times New Roman" w:cs="Times New Roman"/>
                <w:b w:val="0"/>
                <w:sz w:val="20"/>
                <w:szCs w:val="20"/>
              </w:rPr>
              <w:t>дневной сон</w:t>
            </w:r>
            <w:r>
              <w:rPr>
                <w:rFonts w:ascii="Times New Roman" w:hAnsi="Times New Roman" w:cs="Times New Roman"/>
                <w:b w:val="0"/>
                <w:sz w:val="20"/>
                <w:szCs w:val="20"/>
              </w:rPr>
              <w:t>, постепенный подъем детей, закаливающие процедуры</w:t>
            </w:r>
            <w:r w:rsidRPr="00400AFD">
              <w:rPr>
                <w:rFonts w:ascii="Times New Roman" w:hAnsi="Times New Roman" w:cs="Times New Roman"/>
                <w:b w:val="0"/>
                <w:sz w:val="20"/>
                <w:szCs w:val="20"/>
              </w:rPr>
              <w:t xml:space="preserve"> </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12.30-15.30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П</w:t>
            </w:r>
            <w:r w:rsidRPr="00400AFD">
              <w:rPr>
                <w:rFonts w:ascii="Times New Roman" w:hAnsi="Times New Roman" w:cs="Times New Roman"/>
                <w:b w:val="0"/>
                <w:sz w:val="20"/>
                <w:szCs w:val="20"/>
              </w:rPr>
              <w:t xml:space="preserve">олдник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15.30-16.00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r>
      <w:tr w:rsidR="00A4581F" w:rsidRPr="00F629A3" w:rsidTr="00D452B7">
        <w:trPr>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jc w:val="center"/>
              <w:rPr>
                <w:rFonts w:ascii="Times New Roman" w:hAnsi="Times New Roman" w:cs="Times New Roman"/>
                <w:b w:val="0"/>
                <w:sz w:val="20"/>
                <w:szCs w:val="20"/>
              </w:rPr>
            </w:pPr>
            <w:r>
              <w:rPr>
                <w:rFonts w:ascii="Times New Roman" w:hAnsi="Times New Roman" w:cs="Times New Roman"/>
                <w:b w:val="0"/>
                <w:sz w:val="20"/>
                <w:szCs w:val="20"/>
              </w:rPr>
              <w:t xml:space="preserve">Занятия </w:t>
            </w:r>
          </w:p>
        </w:tc>
        <w:tc>
          <w:tcPr>
            <w:tcW w:w="1561" w:type="dxa"/>
            <w:vAlign w:val="center"/>
          </w:tcPr>
          <w:p w:rsidR="00A4581F" w:rsidRPr="00EB7EB9"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16.00-16.25</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Игры, самостоятельная деятельность детей,    вечерний круг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16.00-16.30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16.00-17.00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16.00-17.00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16.25-17.00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16.00-16.40</w:t>
            </w:r>
          </w:p>
        </w:tc>
      </w:tr>
      <w:tr w:rsidR="00A4581F" w:rsidRPr="00F629A3" w:rsidTr="00D452B7">
        <w:trPr>
          <w:trHeight w:val="749"/>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sidRPr="00400AFD">
              <w:rPr>
                <w:rFonts w:ascii="Times New Roman" w:hAnsi="Times New Roman" w:cs="Times New Roman"/>
                <w:b w:val="0"/>
                <w:sz w:val="20"/>
                <w:szCs w:val="20"/>
              </w:rPr>
              <w:t xml:space="preserve">Подготовка к прогулке, прогулка, </w:t>
            </w:r>
            <w:r>
              <w:rPr>
                <w:rFonts w:ascii="Times New Roman" w:hAnsi="Times New Roman" w:cs="Times New Roman"/>
                <w:b w:val="0"/>
                <w:sz w:val="20"/>
                <w:szCs w:val="20"/>
              </w:rPr>
              <w:t xml:space="preserve">самостоятельная деятельность, </w:t>
            </w:r>
            <w:r w:rsidRPr="00400AFD">
              <w:rPr>
                <w:rFonts w:ascii="Times New Roman" w:hAnsi="Times New Roman" w:cs="Times New Roman"/>
                <w:b w:val="0"/>
                <w:sz w:val="20"/>
                <w:szCs w:val="20"/>
              </w:rPr>
              <w:t xml:space="preserve">уход детей домой </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16.30-18.00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17.00-18.00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17.00-18.00</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17.00-18.00</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w:t>
            </w:r>
            <w:r w:rsidRPr="00400AFD">
              <w:rPr>
                <w:rFonts w:ascii="Times New Roman" w:hAnsi="Times New Roman" w:cs="Times New Roman"/>
                <w:sz w:val="18"/>
                <w:szCs w:val="18"/>
              </w:rPr>
              <w:t>.</w:t>
            </w:r>
            <w:r>
              <w:rPr>
                <w:rFonts w:ascii="Times New Roman" w:hAnsi="Times New Roman" w:cs="Times New Roman"/>
                <w:sz w:val="18"/>
                <w:szCs w:val="18"/>
              </w:rPr>
              <w:t>40</w:t>
            </w:r>
            <w:r w:rsidRPr="00400AFD">
              <w:rPr>
                <w:rFonts w:ascii="Times New Roman" w:hAnsi="Times New Roman" w:cs="Times New Roman"/>
                <w:sz w:val="18"/>
                <w:szCs w:val="18"/>
              </w:rPr>
              <w:t>-18.00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344" w:type="dxa"/>
            <w:gridSpan w:val="6"/>
            <w:vAlign w:val="center"/>
          </w:tcPr>
          <w:p w:rsidR="00A4581F" w:rsidRPr="00400AFD" w:rsidRDefault="00A4581F" w:rsidP="00D452B7">
            <w:pPr>
              <w:jc w:val="center"/>
              <w:rPr>
                <w:rFonts w:ascii="Times New Roman" w:hAnsi="Times New Roman" w:cs="Times New Roman"/>
                <w:sz w:val="18"/>
                <w:szCs w:val="18"/>
              </w:rPr>
            </w:pPr>
            <w:r>
              <w:rPr>
                <w:rFonts w:ascii="Times New Roman" w:hAnsi="Times New Roman" w:cs="Times New Roman"/>
                <w:sz w:val="18"/>
                <w:szCs w:val="18"/>
              </w:rPr>
              <w:t>ТЕПЛЫЙ ПЕРИОД</w:t>
            </w:r>
            <w:r w:rsidR="00384E24">
              <w:rPr>
                <w:rFonts w:ascii="Times New Roman" w:hAnsi="Times New Roman" w:cs="Times New Roman"/>
                <w:sz w:val="18"/>
                <w:szCs w:val="18"/>
              </w:rPr>
              <w:t xml:space="preserve"> ГОДА</w:t>
            </w:r>
          </w:p>
        </w:tc>
      </w:tr>
      <w:tr w:rsidR="00A4581F" w:rsidRPr="00F629A3" w:rsidTr="00D452B7">
        <w:trPr>
          <w:trHeight w:val="567"/>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Утренний прием детей, самостоятельная деятельность, игры, утренняя гимнастика  (не менее 10 минут) </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7.30-8.30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7.30-8.</w:t>
            </w:r>
            <w:r>
              <w:rPr>
                <w:rFonts w:ascii="Times New Roman" w:hAnsi="Times New Roman" w:cs="Times New Roman"/>
                <w:sz w:val="18"/>
                <w:szCs w:val="18"/>
              </w:rPr>
              <w:t>3</w:t>
            </w:r>
            <w:r w:rsidRPr="00400AFD">
              <w:rPr>
                <w:rFonts w:ascii="Times New Roman" w:hAnsi="Times New Roman" w:cs="Times New Roman"/>
                <w:sz w:val="18"/>
                <w:szCs w:val="18"/>
              </w:rPr>
              <w:t>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Завтрак </w:t>
            </w:r>
            <w:r w:rsidRPr="00400AFD">
              <w:rPr>
                <w:rFonts w:ascii="Times New Roman" w:hAnsi="Times New Roman" w:cs="Times New Roman"/>
                <w:b w:val="0"/>
                <w:sz w:val="20"/>
                <w:szCs w:val="20"/>
              </w:rPr>
              <w:t xml:space="preserve">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8.30-9.00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8.</w:t>
            </w:r>
            <w:r>
              <w:rPr>
                <w:rFonts w:ascii="Times New Roman" w:hAnsi="Times New Roman" w:cs="Times New Roman"/>
                <w:sz w:val="18"/>
                <w:szCs w:val="18"/>
              </w:rPr>
              <w:t>3</w:t>
            </w:r>
            <w:r w:rsidRPr="00400AFD">
              <w:rPr>
                <w:rFonts w:ascii="Times New Roman" w:hAnsi="Times New Roman" w:cs="Times New Roman"/>
                <w:sz w:val="18"/>
                <w:szCs w:val="18"/>
              </w:rPr>
              <w:t>0-</w:t>
            </w:r>
            <w:r>
              <w:rPr>
                <w:rFonts w:ascii="Times New Roman" w:hAnsi="Times New Roman" w:cs="Times New Roman"/>
                <w:sz w:val="18"/>
                <w:szCs w:val="18"/>
              </w:rPr>
              <w:t>9.0</w:t>
            </w:r>
            <w:r w:rsidRPr="00400AFD">
              <w:rPr>
                <w:rFonts w:ascii="Times New Roman" w:hAnsi="Times New Roman" w:cs="Times New Roman"/>
                <w:sz w:val="18"/>
                <w:szCs w:val="18"/>
              </w:rPr>
              <w:t>0</w:t>
            </w:r>
          </w:p>
        </w:tc>
      </w:tr>
      <w:tr w:rsidR="00A4581F" w:rsidRPr="00F629A3" w:rsidTr="00D452B7">
        <w:trPr>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sidRPr="00400AFD">
              <w:rPr>
                <w:rFonts w:ascii="Times New Roman" w:hAnsi="Times New Roman" w:cs="Times New Roman"/>
                <w:b w:val="0"/>
                <w:sz w:val="20"/>
                <w:szCs w:val="20"/>
              </w:rPr>
              <w:t>Утренний круг</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9E619D">
              <w:rPr>
                <w:rFonts w:ascii="Times New Roman" w:hAnsi="Times New Roman" w:cs="Times New Roman"/>
                <w:color w:val="000000" w:themeColor="text1"/>
                <w:sz w:val="18"/>
                <w:szCs w:val="18"/>
              </w:rPr>
              <w:t>-</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9.00-9.20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9.00-9.15</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9.00-9.15</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jc w:val="center"/>
              <w:rPr>
                <w:rFonts w:ascii="Times New Roman" w:hAnsi="Times New Roman" w:cs="Times New Roman"/>
                <w:b w:val="0"/>
                <w:sz w:val="20"/>
                <w:szCs w:val="20"/>
              </w:rPr>
            </w:pPr>
            <w:r>
              <w:rPr>
                <w:rFonts w:ascii="Times New Roman" w:hAnsi="Times New Roman" w:cs="Times New Roman"/>
                <w:b w:val="0"/>
                <w:sz w:val="20"/>
                <w:szCs w:val="20"/>
              </w:rPr>
              <w:t xml:space="preserve">Игры </w:t>
            </w:r>
          </w:p>
        </w:tc>
        <w:tc>
          <w:tcPr>
            <w:tcW w:w="1561" w:type="dxa"/>
            <w:vAlign w:val="center"/>
          </w:tcPr>
          <w:p w:rsidR="00A4581F" w:rsidRPr="009E619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9.00-9.30</w:t>
            </w:r>
          </w:p>
        </w:tc>
        <w:tc>
          <w:tcPr>
            <w:tcW w:w="1228"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7"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8"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2" w:type="dxa"/>
            <w:vAlign w:val="center"/>
          </w:tcPr>
          <w:p w:rsidR="00A4581F"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r>
      <w:tr w:rsidR="00A4581F" w:rsidRPr="00F629A3" w:rsidTr="00D452B7">
        <w:trPr>
          <w:trHeight w:val="36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sidRPr="00400AFD">
              <w:rPr>
                <w:rFonts w:ascii="Times New Roman" w:hAnsi="Times New Roman" w:cs="Times New Roman"/>
                <w:b w:val="0"/>
                <w:sz w:val="20"/>
                <w:szCs w:val="20"/>
              </w:rPr>
              <w:t xml:space="preserve">Второй завтрак </w:t>
            </w:r>
          </w:p>
        </w:tc>
        <w:tc>
          <w:tcPr>
            <w:tcW w:w="1561" w:type="dxa"/>
            <w:vAlign w:val="center"/>
          </w:tcPr>
          <w:p w:rsidR="00A4581F" w:rsidRPr="006B31D5" w:rsidRDefault="0007773B"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115EF6">
              <w:rPr>
                <w:rFonts w:ascii="Times New Roman" w:hAnsi="Times New Roman" w:cs="Times New Roman"/>
                <w:color w:val="000000" w:themeColor="text1"/>
                <w:sz w:val="18"/>
                <w:szCs w:val="18"/>
              </w:rPr>
              <w:t>10.30-11.00</w:t>
            </w:r>
          </w:p>
        </w:tc>
        <w:tc>
          <w:tcPr>
            <w:tcW w:w="1228" w:type="dxa"/>
            <w:vAlign w:val="center"/>
          </w:tcPr>
          <w:p w:rsidR="00A4581F" w:rsidRPr="006B31D5" w:rsidRDefault="00A4581F" w:rsidP="00115EF6">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115EF6">
              <w:rPr>
                <w:rFonts w:ascii="Times New Roman" w:hAnsi="Times New Roman" w:cs="Times New Roman"/>
                <w:color w:val="000000" w:themeColor="text1"/>
                <w:sz w:val="18"/>
                <w:szCs w:val="18"/>
              </w:rPr>
              <w:t>10.</w:t>
            </w:r>
            <w:r w:rsidR="00115EF6" w:rsidRPr="00115EF6">
              <w:rPr>
                <w:rFonts w:ascii="Times New Roman" w:hAnsi="Times New Roman" w:cs="Times New Roman"/>
                <w:color w:val="000000" w:themeColor="text1"/>
                <w:sz w:val="18"/>
                <w:szCs w:val="18"/>
              </w:rPr>
              <w:t>3</w:t>
            </w:r>
            <w:r w:rsidRPr="00115EF6">
              <w:rPr>
                <w:rFonts w:ascii="Times New Roman" w:hAnsi="Times New Roman" w:cs="Times New Roman"/>
                <w:color w:val="000000" w:themeColor="text1"/>
                <w:sz w:val="18"/>
                <w:szCs w:val="18"/>
              </w:rPr>
              <w:t>0-1</w:t>
            </w:r>
            <w:r w:rsidR="00115EF6" w:rsidRPr="00115EF6">
              <w:rPr>
                <w:rFonts w:ascii="Times New Roman" w:hAnsi="Times New Roman" w:cs="Times New Roman"/>
                <w:color w:val="000000" w:themeColor="text1"/>
                <w:sz w:val="18"/>
                <w:szCs w:val="18"/>
              </w:rPr>
              <w:t>1</w:t>
            </w:r>
            <w:r w:rsidRPr="00115EF6">
              <w:rPr>
                <w:rFonts w:ascii="Times New Roman" w:hAnsi="Times New Roman" w:cs="Times New Roman"/>
                <w:color w:val="000000" w:themeColor="text1"/>
                <w:sz w:val="18"/>
                <w:szCs w:val="18"/>
              </w:rPr>
              <w:t>.</w:t>
            </w:r>
            <w:r w:rsidR="00115EF6" w:rsidRPr="00115EF6">
              <w:rPr>
                <w:rFonts w:ascii="Times New Roman" w:hAnsi="Times New Roman" w:cs="Times New Roman"/>
                <w:color w:val="000000" w:themeColor="text1"/>
                <w:sz w:val="18"/>
                <w:szCs w:val="18"/>
              </w:rPr>
              <w:t>00</w:t>
            </w:r>
          </w:p>
        </w:tc>
        <w:tc>
          <w:tcPr>
            <w:tcW w:w="1227" w:type="dxa"/>
            <w:vAlign w:val="center"/>
          </w:tcPr>
          <w:p w:rsidR="00A4581F" w:rsidRPr="006B31D5" w:rsidRDefault="00115EF6"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115EF6">
              <w:rPr>
                <w:rFonts w:ascii="Times New Roman" w:hAnsi="Times New Roman" w:cs="Times New Roman"/>
                <w:color w:val="000000" w:themeColor="text1"/>
                <w:sz w:val="18"/>
                <w:szCs w:val="18"/>
              </w:rPr>
              <w:t>10.30-11.00</w:t>
            </w:r>
          </w:p>
        </w:tc>
        <w:tc>
          <w:tcPr>
            <w:tcW w:w="1228" w:type="dxa"/>
            <w:vAlign w:val="center"/>
          </w:tcPr>
          <w:p w:rsidR="00A4581F" w:rsidRPr="006B31D5" w:rsidRDefault="00115EF6"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115EF6">
              <w:rPr>
                <w:rFonts w:ascii="Times New Roman" w:hAnsi="Times New Roman" w:cs="Times New Roman"/>
                <w:color w:val="000000" w:themeColor="text1"/>
                <w:sz w:val="18"/>
                <w:szCs w:val="18"/>
              </w:rPr>
              <w:t>10.30-11.00</w:t>
            </w:r>
          </w:p>
        </w:tc>
        <w:tc>
          <w:tcPr>
            <w:tcW w:w="1222" w:type="dxa"/>
            <w:vAlign w:val="center"/>
          </w:tcPr>
          <w:p w:rsidR="00A4581F" w:rsidRPr="006B31D5" w:rsidRDefault="00115EF6"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115EF6">
              <w:rPr>
                <w:rFonts w:ascii="Times New Roman" w:hAnsi="Times New Roman" w:cs="Times New Roman"/>
                <w:color w:val="000000" w:themeColor="text1"/>
                <w:sz w:val="18"/>
                <w:szCs w:val="18"/>
              </w:rPr>
              <w:t>10.30-11.00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115EF6">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Подготовка к прогулке, прогулка, </w:t>
            </w:r>
            <w:r w:rsidR="00115EF6">
              <w:rPr>
                <w:rFonts w:ascii="Times New Roman" w:hAnsi="Times New Roman" w:cs="Times New Roman"/>
                <w:b w:val="0"/>
                <w:sz w:val="20"/>
                <w:szCs w:val="20"/>
              </w:rPr>
              <w:t xml:space="preserve">занятия на прогулке, возвращение </w:t>
            </w:r>
            <w:r>
              <w:rPr>
                <w:rFonts w:ascii="Times New Roman" w:hAnsi="Times New Roman" w:cs="Times New Roman"/>
                <w:b w:val="0"/>
                <w:sz w:val="20"/>
                <w:szCs w:val="20"/>
              </w:rPr>
              <w:t xml:space="preserve">с прогулки </w:t>
            </w:r>
          </w:p>
        </w:tc>
        <w:tc>
          <w:tcPr>
            <w:tcW w:w="1561" w:type="dxa"/>
            <w:vAlign w:val="center"/>
          </w:tcPr>
          <w:p w:rsidR="00A4581F" w:rsidRPr="00EB7EB9" w:rsidRDefault="0007773B" w:rsidP="0007773B">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Pr>
                <w:rFonts w:ascii="Times New Roman" w:hAnsi="Times New Roman" w:cs="Times New Roman"/>
                <w:color w:val="000000" w:themeColor="text1"/>
                <w:sz w:val="18"/>
                <w:szCs w:val="18"/>
              </w:rPr>
              <w:t>9</w:t>
            </w:r>
            <w:r w:rsidR="00A4581F" w:rsidRPr="006B31D5">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sidR="00A4581F" w:rsidRPr="006B31D5">
              <w:rPr>
                <w:rFonts w:ascii="Times New Roman" w:hAnsi="Times New Roman" w:cs="Times New Roman"/>
                <w:color w:val="000000" w:themeColor="text1"/>
                <w:sz w:val="18"/>
                <w:szCs w:val="18"/>
              </w:rPr>
              <w:t>0-1</w:t>
            </w:r>
            <w:r>
              <w:rPr>
                <w:rFonts w:ascii="Times New Roman" w:hAnsi="Times New Roman" w:cs="Times New Roman"/>
                <w:color w:val="000000" w:themeColor="text1"/>
                <w:sz w:val="18"/>
                <w:szCs w:val="18"/>
              </w:rPr>
              <w:t>1</w:t>
            </w:r>
            <w:r w:rsidR="00A4581F" w:rsidRPr="006B31D5">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3</w:t>
            </w:r>
            <w:r w:rsidR="00A4581F" w:rsidRPr="006B31D5">
              <w:rPr>
                <w:rFonts w:ascii="Times New Roman" w:hAnsi="Times New Roman" w:cs="Times New Roman"/>
                <w:color w:val="000000" w:themeColor="text1"/>
                <w:sz w:val="18"/>
                <w:szCs w:val="18"/>
              </w:rPr>
              <w:t>0</w:t>
            </w:r>
          </w:p>
        </w:tc>
        <w:tc>
          <w:tcPr>
            <w:tcW w:w="1228" w:type="dxa"/>
            <w:vAlign w:val="center"/>
          </w:tcPr>
          <w:p w:rsidR="00A4581F" w:rsidRPr="00400AFD" w:rsidRDefault="00115EF6" w:rsidP="00115EF6">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r w:rsidR="00A4581F" w:rsidRPr="00400AFD">
              <w:rPr>
                <w:rFonts w:ascii="Times New Roman" w:hAnsi="Times New Roman" w:cs="Times New Roman"/>
                <w:sz w:val="18"/>
                <w:szCs w:val="18"/>
              </w:rPr>
              <w:t>.</w:t>
            </w:r>
            <w:r>
              <w:rPr>
                <w:rFonts w:ascii="Times New Roman" w:hAnsi="Times New Roman" w:cs="Times New Roman"/>
                <w:sz w:val="18"/>
                <w:szCs w:val="18"/>
              </w:rPr>
              <w:t>20</w:t>
            </w:r>
            <w:r w:rsidR="00A4581F" w:rsidRPr="00400AFD">
              <w:rPr>
                <w:rFonts w:ascii="Times New Roman" w:hAnsi="Times New Roman" w:cs="Times New Roman"/>
                <w:sz w:val="18"/>
                <w:szCs w:val="18"/>
              </w:rPr>
              <w:t>-12.00</w:t>
            </w:r>
          </w:p>
        </w:tc>
        <w:tc>
          <w:tcPr>
            <w:tcW w:w="1227" w:type="dxa"/>
            <w:vAlign w:val="center"/>
          </w:tcPr>
          <w:p w:rsidR="00A4581F" w:rsidRPr="00400AFD" w:rsidRDefault="00115EF6"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r w:rsidR="00A4581F" w:rsidRPr="00400AFD">
              <w:rPr>
                <w:rFonts w:ascii="Times New Roman" w:hAnsi="Times New Roman" w:cs="Times New Roman"/>
                <w:sz w:val="18"/>
                <w:szCs w:val="18"/>
              </w:rPr>
              <w:t>.</w:t>
            </w:r>
            <w:r>
              <w:rPr>
                <w:rFonts w:ascii="Times New Roman" w:hAnsi="Times New Roman" w:cs="Times New Roman"/>
                <w:sz w:val="18"/>
                <w:szCs w:val="18"/>
              </w:rPr>
              <w:t>1</w:t>
            </w:r>
            <w:r w:rsidR="00A4581F">
              <w:rPr>
                <w:rFonts w:ascii="Times New Roman" w:hAnsi="Times New Roman" w:cs="Times New Roman"/>
                <w:sz w:val="18"/>
                <w:szCs w:val="18"/>
              </w:rPr>
              <w:t>5</w:t>
            </w:r>
            <w:r w:rsidR="00A4581F" w:rsidRPr="00400AFD">
              <w:rPr>
                <w:rFonts w:ascii="Times New Roman" w:hAnsi="Times New Roman" w:cs="Times New Roman"/>
                <w:sz w:val="18"/>
                <w:szCs w:val="18"/>
              </w:rPr>
              <w:t>-12.</w:t>
            </w:r>
            <w:r w:rsidR="00A4581F">
              <w:rPr>
                <w:rFonts w:ascii="Times New Roman" w:hAnsi="Times New Roman" w:cs="Times New Roman"/>
                <w:sz w:val="18"/>
                <w:szCs w:val="18"/>
              </w:rPr>
              <w:t>00</w:t>
            </w:r>
          </w:p>
        </w:tc>
        <w:tc>
          <w:tcPr>
            <w:tcW w:w="1228" w:type="dxa"/>
            <w:vAlign w:val="center"/>
          </w:tcPr>
          <w:p w:rsidR="00A4581F" w:rsidRPr="00400AFD" w:rsidRDefault="00115EF6"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r w:rsidR="00A4581F" w:rsidRPr="00400AFD">
              <w:rPr>
                <w:rFonts w:ascii="Times New Roman" w:hAnsi="Times New Roman" w:cs="Times New Roman"/>
                <w:sz w:val="18"/>
                <w:szCs w:val="18"/>
              </w:rPr>
              <w:t>.</w:t>
            </w:r>
            <w:r w:rsidR="00A4581F">
              <w:rPr>
                <w:rFonts w:ascii="Times New Roman" w:hAnsi="Times New Roman" w:cs="Times New Roman"/>
                <w:sz w:val="18"/>
                <w:szCs w:val="18"/>
              </w:rPr>
              <w:t>15</w:t>
            </w:r>
            <w:r w:rsidR="00A4581F" w:rsidRPr="00400AFD">
              <w:rPr>
                <w:rFonts w:ascii="Times New Roman" w:hAnsi="Times New Roman" w:cs="Times New Roman"/>
                <w:sz w:val="18"/>
                <w:szCs w:val="18"/>
              </w:rPr>
              <w:t>-12.</w:t>
            </w:r>
            <w:r w:rsidR="00A4581F">
              <w:rPr>
                <w:rFonts w:ascii="Times New Roman" w:hAnsi="Times New Roman" w:cs="Times New Roman"/>
                <w:sz w:val="18"/>
                <w:szCs w:val="18"/>
              </w:rPr>
              <w:t>00</w:t>
            </w:r>
          </w:p>
        </w:tc>
        <w:tc>
          <w:tcPr>
            <w:tcW w:w="1222" w:type="dxa"/>
            <w:vAlign w:val="center"/>
          </w:tcPr>
          <w:p w:rsidR="00A4581F" w:rsidRPr="00400AFD" w:rsidRDefault="00115EF6" w:rsidP="00115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9</w:t>
            </w:r>
            <w:r w:rsidR="00A4581F" w:rsidRPr="00400AFD">
              <w:rPr>
                <w:rFonts w:ascii="Times New Roman" w:hAnsi="Times New Roman" w:cs="Times New Roman"/>
                <w:sz w:val="18"/>
                <w:szCs w:val="18"/>
              </w:rPr>
              <w:t>.</w:t>
            </w:r>
            <w:r>
              <w:rPr>
                <w:rFonts w:ascii="Times New Roman" w:hAnsi="Times New Roman" w:cs="Times New Roman"/>
                <w:sz w:val="18"/>
                <w:szCs w:val="18"/>
              </w:rPr>
              <w:t>0</w:t>
            </w:r>
            <w:r w:rsidR="00A4581F" w:rsidRPr="00400AFD">
              <w:rPr>
                <w:rFonts w:ascii="Times New Roman" w:hAnsi="Times New Roman" w:cs="Times New Roman"/>
                <w:sz w:val="18"/>
                <w:szCs w:val="18"/>
              </w:rPr>
              <w:t>0-12.</w:t>
            </w:r>
            <w:r w:rsidR="00A4581F">
              <w:rPr>
                <w:rFonts w:ascii="Times New Roman" w:hAnsi="Times New Roman" w:cs="Times New Roman"/>
                <w:sz w:val="18"/>
                <w:szCs w:val="18"/>
              </w:rPr>
              <w:t>00</w:t>
            </w:r>
          </w:p>
        </w:tc>
      </w:tr>
      <w:tr w:rsidR="0007773B" w:rsidRPr="00F629A3" w:rsidTr="00D452B7">
        <w:trPr>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07773B" w:rsidRPr="0007773B" w:rsidRDefault="0007773B" w:rsidP="00115EF6">
            <w:pPr>
              <w:jc w:val="center"/>
              <w:rPr>
                <w:rFonts w:ascii="Times New Roman" w:hAnsi="Times New Roman" w:cs="Times New Roman"/>
                <w:b w:val="0"/>
                <w:sz w:val="20"/>
                <w:szCs w:val="20"/>
              </w:rPr>
            </w:pPr>
            <w:r w:rsidRPr="0007773B">
              <w:rPr>
                <w:rFonts w:ascii="Times New Roman" w:hAnsi="Times New Roman" w:cs="Times New Roman"/>
                <w:b w:val="0"/>
                <w:sz w:val="20"/>
                <w:szCs w:val="20"/>
              </w:rPr>
              <w:t xml:space="preserve">Самостоятельная деятельность </w:t>
            </w:r>
          </w:p>
        </w:tc>
        <w:tc>
          <w:tcPr>
            <w:tcW w:w="1561" w:type="dxa"/>
            <w:vAlign w:val="center"/>
          </w:tcPr>
          <w:p w:rsidR="0007773B" w:rsidRDefault="0007773B" w:rsidP="0007773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11.30-12.00</w:t>
            </w:r>
          </w:p>
        </w:tc>
        <w:tc>
          <w:tcPr>
            <w:tcW w:w="1228" w:type="dxa"/>
            <w:vAlign w:val="center"/>
          </w:tcPr>
          <w:p w:rsidR="0007773B" w:rsidRDefault="0007773B" w:rsidP="00115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7" w:type="dxa"/>
            <w:vAlign w:val="center"/>
          </w:tcPr>
          <w:p w:rsidR="0007773B" w:rsidRDefault="0007773B"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8" w:type="dxa"/>
            <w:vAlign w:val="center"/>
          </w:tcPr>
          <w:p w:rsidR="0007773B" w:rsidRDefault="0007773B"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c>
          <w:tcPr>
            <w:tcW w:w="1222" w:type="dxa"/>
            <w:vAlign w:val="center"/>
          </w:tcPr>
          <w:p w:rsidR="0007773B" w:rsidRDefault="0007773B" w:rsidP="00115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Обед</w:t>
            </w:r>
            <w:r w:rsidRPr="00400AFD">
              <w:rPr>
                <w:rFonts w:ascii="Times New Roman" w:hAnsi="Times New Roman" w:cs="Times New Roman"/>
                <w:b w:val="0"/>
                <w:sz w:val="20"/>
                <w:szCs w:val="20"/>
              </w:rPr>
              <w:t xml:space="preserve">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12.00-12.30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12.00-</w:t>
            </w:r>
            <w:r>
              <w:rPr>
                <w:rFonts w:ascii="Times New Roman" w:hAnsi="Times New Roman" w:cs="Times New Roman"/>
                <w:sz w:val="18"/>
                <w:szCs w:val="18"/>
              </w:rPr>
              <w:t>13</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w:t>
            </w:r>
            <w:r>
              <w:rPr>
                <w:rFonts w:ascii="Times New Roman" w:hAnsi="Times New Roman" w:cs="Times New Roman"/>
                <w:sz w:val="18"/>
                <w:szCs w:val="18"/>
              </w:rPr>
              <w:t>00</w:t>
            </w:r>
            <w:r w:rsidRPr="00400AFD">
              <w:rPr>
                <w:rFonts w:ascii="Times New Roman" w:hAnsi="Times New Roman" w:cs="Times New Roman"/>
                <w:sz w:val="18"/>
                <w:szCs w:val="18"/>
              </w:rPr>
              <w:t>-1</w:t>
            </w:r>
            <w:r>
              <w:rPr>
                <w:rFonts w:ascii="Times New Roman" w:hAnsi="Times New Roman" w:cs="Times New Roman"/>
                <w:sz w:val="18"/>
                <w:szCs w:val="18"/>
              </w:rPr>
              <w:t>3</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w:t>
            </w:r>
            <w:r>
              <w:rPr>
                <w:rFonts w:ascii="Times New Roman" w:hAnsi="Times New Roman" w:cs="Times New Roman"/>
                <w:sz w:val="18"/>
                <w:szCs w:val="18"/>
              </w:rPr>
              <w:t>00</w:t>
            </w:r>
            <w:r w:rsidRPr="00400AFD">
              <w:rPr>
                <w:rFonts w:ascii="Times New Roman" w:hAnsi="Times New Roman" w:cs="Times New Roman"/>
                <w:sz w:val="18"/>
                <w:szCs w:val="18"/>
              </w:rPr>
              <w:t>-13.00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12.</w:t>
            </w:r>
            <w:r>
              <w:rPr>
                <w:rFonts w:ascii="Times New Roman" w:hAnsi="Times New Roman" w:cs="Times New Roman"/>
                <w:sz w:val="18"/>
                <w:szCs w:val="18"/>
              </w:rPr>
              <w:t>00</w:t>
            </w:r>
            <w:r w:rsidRPr="00400AFD">
              <w:rPr>
                <w:rFonts w:ascii="Times New Roman" w:hAnsi="Times New Roman" w:cs="Times New Roman"/>
                <w:sz w:val="18"/>
                <w:szCs w:val="18"/>
              </w:rPr>
              <w:t>-13.00</w:t>
            </w:r>
          </w:p>
        </w:tc>
      </w:tr>
      <w:tr w:rsidR="00A4581F" w:rsidRPr="00F629A3" w:rsidTr="00D452B7">
        <w:trPr>
          <w:trHeight w:val="762"/>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 xml:space="preserve">Подготовка ко сну, </w:t>
            </w:r>
            <w:r w:rsidRPr="00400AFD">
              <w:rPr>
                <w:rFonts w:ascii="Times New Roman" w:hAnsi="Times New Roman" w:cs="Times New Roman"/>
                <w:b w:val="0"/>
                <w:sz w:val="20"/>
                <w:szCs w:val="20"/>
              </w:rPr>
              <w:t>дневной сон</w:t>
            </w:r>
            <w:r>
              <w:rPr>
                <w:rFonts w:ascii="Times New Roman" w:hAnsi="Times New Roman" w:cs="Times New Roman"/>
                <w:b w:val="0"/>
                <w:sz w:val="20"/>
                <w:szCs w:val="20"/>
              </w:rPr>
              <w:t>, постепенный подъем детей, закаливающие процедуры</w:t>
            </w:r>
            <w:r w:rsidRPr="00400AFD">
              <w:rPr>
                <w:rFonts w:ascii="Times New Roman" w:hAnsi="Times New Roman" w:cs="Times New Roman"/>
                <w:b w:val="0"/>
                <w:sz w:val="20"/>
                <w:szCs w:val="20"/>
              </w:rPr>
              <w:t xml:space="preserve"> </w:t>
            </w:r>
          </w:p>
        </w:tc>
        <w:tc>
          <w:tcPr>
            <w:tcW w:w="1561" w:type="dxa"/>
            <w:vAlign w:val="center"/>
          </w:tcPr>
          <w:p w:rsidR="00A4581F" w:rsidRPr="00EB7EB9"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12.30-15.30</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c>
          <w:tcPr>
            <w:tcW w:w="1228"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c>
          <w:tcPr>
            <w:tcW w:w="1222"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13.00-15.30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Pr>
                <w:rFonts w:ascii="Times New Roman" w:hAnsi="Times New Roman" w:cs="Times New Roman"/>
                <w:b w:val="0"/>
                <w:sz w:val="20"/>
                <w:szCs w:val="20"/>
              </w:rPr>
              <w:t>П</w:t>
            </w:r>
            <w:r w:rsidRPr="00400AFD">
              <w:rPr>
                <w:rFonts w:ascii="Times New Roman" w:hAnsi="Times New Roman" w:cs="Times New Roman"/>
                <w:b w:val="0"/>
                <w:sz w:val="20"/>
                <w:szCs w:val="20"/>
              </w:rPr>
              <w:t xml:space="preserve">олдник </w:t>
            </w:r>
          </w:p>
        </w:tc>
        <w:tc>
          <w:tcPr>
            <w:tcW w:w="1561" w:type="dxa"/>
            <w:vAlign w:val="center"/>
          </w:tcPr>
          <w:p w:rsidR="00A4581F" w:rsidRPr="00EB7EB9"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15.30-16.00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c>
          <w:tcPr>
            <w:tcW w:w="1222"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15.</w:t>
            </w:r>
            <w:r>
              <w:rPr>
                <w:rFonts w:ascii="Times New Roman" w:hAnsi="Times New Roman" w:cs="Times New Roman"/>
                <w:sz w:val="18"/>
                <w:szCs w:val="18"/>
              </w:rPr>
              <w:t>3</w:t>
            </w:r>
            <w:r w:rsidRPr="00400AFD">
              <w:rPr>
                <w:rFonts w:ascii="Times New Roman" w:hAnsi="Times New Roman" w:cs="Times New Roman"/>
                <w:sz w:val="18"/>
                <w:szCs w:val="18"/>
              </w:rPr>
              <w:t>0-1</w:t>
            </w:r>
            <w:r>
              <w:rPr>
                <w:rFonts w:ascii="Times New Roman" w:hAnsi="Times New Roman" w:cs="Times New Roman"/>
                <w:sz w:val="18"/>
                <w:szCs w:val="18"/>
              </w:rPr>
              <w:t>6</w:t>
            </w:r>
            <w:r w:rsidRPr="00400AFD">
              <w:rPr>
                <w:rFonts w:ascii="Times New Roman" w:hAnsi="Times New Roman" w:cs="Times New Roman"/>
                <w:sz w:val="18"/>
                <w:szCs w:val="18"/>
              </w:rPr>
              <w:t>.</w:t>
            </w:r>
            <w:r>
              <w:rPr>
                <w:rFonts w:ascii="Times New Roman" w:hAnsi="Times New Roman" w:cs="Times New Roman"/>
                <w:sz w:val="18"/>
                <w:szCs w:val="18"/>
              </w:rPr>
              <w:t>00</w:t>
            </w:r>
          </w:p>
        </w:tc>
      </w:tr>
      <w:tr w:rsidR="00A4581F" w:rsidRPr="00F629A3" w:rsidTr="00D452B7">
        <w:trPr>
          <w:trHeight w:val="58"/>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115EF6">
            <w:pPr>
              <w:spacing w:after="160"/>
              <w:jc w:val="center"/>
              <w:rPr>
                <w:rFonts w:ascii="Times New Roman" w:hAnsi="Times New Roman" w:cs="Times New Roman"/>
                <w:b w:val="0"/>
                <w:sz w:val="20"/>
                <w:szCs w:val="20"/>
              </w:rPr>
            </w:pPr>
            <w:r>
              <w:rPr>
                <w:rFonts w:ascii="Times New Roman" w:hAnsi="Times New Roman" w:cs="Times New Roman"/>
                <w:b w:val="0"/>
                <w:sz w:val="20"/>
                <w:szCs w:val="20"/>
              </w:rPr>
              <w:t>Игры, самосто</w:t>
            </w:r>
            <w:r w:rsidR="00115EF6">
              <w:rPr>
                <w:rFonts w:ascii="Times New Roman" w:hAnsi="Times New Roman" w:cs="Times New Roman"/>
                <w:b w:val="0"/>
                <w:sz w:val="20"/>
                <w:szCs w:val="20"/>
              </w:rPr>
              <w:t>ятельная деятельность детей</w:t>
            </w:r>
          </w:p>
        </w:tc>
        <w:tc>
          <w:tcPr>
            <w:tcW w:w="1561" w:type="dxa"/>
            <w:vAlign w:val="center"/>
          </w:tcPr>
          <w:p w:rsidR="00A4581F" w:rsidRPr="00EB7EB9" w:rsidRDefault="0007773B"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Pr>
                <w:rFonts w:ascii="Times New Roman" w:hAnsi="Times New Roman" w:cs="Times New Roman"/>
                <w:color w:val="000000" w:themeColor="text1"/>
                <w:sz w:val="18"/>
                <w:szCs w:val="18"/>
              </w:rPr>
              <w:t>-</w:t>
            </w:r>
          </w:p>
        </w:tc>
        <w:tc>
          <w:tcPr>
            <w:tcW w:w="1228" w:type="dxa"/>
            <w:vAlign w:val="center"/>
          </w:tcPr>
          <w:p w:rsidR="00A4581F" w:rsidRPr="00400AFD" w:rsidRDefault="00A4581F" w:rsidP="00D452B7">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16.00-17.00</w:t>
            </w:r>
          </w:p>
        </w:tc>
        <w:tc>
          <w:tcPr>
            <w:tcW w:w="1227" w:type="dxa"/>
            <w:vAlign w:val="center"/>
          </w:tcPr>
          <w:p w:rsidR="00A4581F" w:rsidRPr="00400AFD" w:rsidRDefault="00A4581F" w:rsidP="00D452B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16.00-17.00</w:t>
            </w:r>
          </w:p>
        </w:tc>
        <w:tc>
          <w:tcPr>
            <w:tcW w:w="1228" w:type="dxa"/>
            <w:vAlign w:val="center"/>
          </w:tcPr>
          <w:p w:rsidR="00A4581F" w:rsidRPr="00400AFD" w:rsidRDefault="00A4581F" w:rsidP="00115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w:t>
            </w:r>
            <w:r w:rsidR="00115EF6">
              <w:rPr>
                <w:rFonts w:ascii="Times New Roman" w:hAnsi="Times New Roman" w:cs="Times New Roman"/>
                <w:sz w:val="18"/>
                <w:szCs w:val="18"/>
              </w:rPr>
              <w:t>00</w:t>
            </w:r>
            <w:r>
              <w:rPr>
                <w:rFonts w:ascii="Times New Roman" w:hAnsi="Times New Roman" w:cs="Times New Roman"/>
                <w:sz w:val="18"/>
                <w:szCs w:val="18"/>
              </w:rPr>
              <w:t>-17.00</w:t>
            </w:r>
          </w:p>
        </w:tc>
        <w:tc>
          <w:tcPr>
            <w:tcW w:w="1222" w:type="dxa"/>
            <w:vAlign w:val="center"/>
          </w:tcPr>
          <w:p w:rsidR="00A4581F" w:rsidRPr="00400AFD" w:rsidRDefault="00A4581F" w:rsidP="00115E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16.00-1</w:t>
            </w:r>
            <w:r w:rsidR="00115EF6">
              <w:rPr>
                <w:rFonts w:ascii="Times New Roman" w:hAnsi="Times New Roman" w:cs="Times New Roman"/>
                <w:sz w:val="18"/>
                <w:szCs w:val="18"/>
              </w:rPr>
              <w:t>7</w:t>
            </w:r>
            <w:r>
              <w:rPr>
                <w:rFonts w:ascii="Times New Roman" w:hAnsi="Times New Roman" w:cs="Times New Roman"/>
                <w:sz w:val="18"/>
                <w:szCs w:val="18"/>
              </w:rPr>
              <w:t>.</w:t>
            </w:r>
            <w:r w:rsidR="00115EF6">
              <w:rPr>
                <w:rFonts w:ascii="Times New Roman" w:hAnsi="Times New Roman" w:cs="Times New Roman"/>
                <w:sz w:val="18"/>
                <w:szCs w:val="18"/>
              </w:rPr>
              <w:t>0</w:t>
            </w:r>
            <w:r>
              <w:rPr>
                <w:rFonts w:ascii="Times New Roman" w:hAnsi="Times New Roman" w:cs="Times New Roman"/>
                <w:sz w:val="18"/>
                <w:szCs w:val="18"/>
              </w:rPr>
              <w:t>0</w:t>
            </w:r>
          </w:p>
        </w:tc>
      </w:tr>
      <w:tr w:rsidR="00A4581F" w:rsidRPr="00F629A3" w:rsidTr="00D452B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878" w:type="dxa"/>
            <w:vAlign w:val="center"/>
          </w:tcPr>
          <w:p w:rsidR="00A4581F" w:rsidRPr="00400AFD" w:rsidRDefault="00A4581F" w:rsidP="00D452B7">
            <w:pPr>
              <w:spacing w:after="160"/>
              <w:jc w:val="center"/>
              <w:rPr>
                <w:rFonts w:ascii="Times New Roman" w:hAnsi="Times New Roman" w:cs="Times New Roman"/>
                <w:b w:val="0"/>
                <w:sz w:val="20"/>
                <w:szCs w:val="20"/>
              </w:rPr>
            </w:pPr>
            <w:r w:rsidRPr="00400AFD">
              <w:rPr>
                <w:rFonts w:ascii="Times New Roman" w:hAnsi="Times New Roman" w:cs="Times New Roman"/>
                <w:b w:val="0"/>
                <w:sz w:val="20"/>
                <w:szCs w:val="20"/>
              </w:rPr>
              <w:t xml:space="preserve">Подготовка к прогулке, прогулка, </w:t>
            </w:r>
            <w:r w:rsidR="00115EF6">
              <w:rPr>
                <w:rFonts w:ascii="Times New Roman" w:hAnsi="Times New Roman" w:cs="Times New Roman"/>
                <w:b w:val="0"/>
                <w:sz w:val="20"/>
                <w:szCs w:val="20"/>
              </w:rPr>
              <w:t xml:space="preserve">вечерний круг, </w:t>
            </w:r>
            <w:r>
              <w:rPr>
                <w:rFonts w:ascii="Times New Roman" w:hAnsi="Times New Roman" w:cs="Times New Roman"/>
                <w:b w:val="0"/>
                <w:sz w:val="20"/>
                <w:szCs w:val="20"/>
              </w:rPr>
              <w:t xml:space="preserve">самостоятельная деятельность, </w:t>
            </w:r>
            <w:r w:rsidRPr="00400AFD">
              <w:rPr>
                <w:rFonts w:ascii="Times New Roman" w:hAnsi="Times New Roman" w:cs="Times New Roman"/>
                <w:b w:val="0"/>
                <w:sz w:val="20"/>
                <w:szCs w:val="20"/>
              </w:rPr>
              <w:t xml:space="preserve">уход детей домой </w:t>
            </w:r>
          </w:p>
        </w:tc>
        <w:tc>
          <w:tcPr>
            <w:tcW w:w="1561" w:type="dxa"/>
            <w:vAlign w:val="center"/>
          </w:tcPr>
          <w:p w:rsidR="00A4581F" w:rsidRPr="00EB7EB9" w:rsidRDefault="00A4581F" w:rsidP="0007773B">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18"/>
                <w:szCs w:val="18"/>
              </w:rPr>
            </w:pPr>
            <w:r w:rsidRPr="006B31D5">
              <w:rPr>
                <w:rFonts w:ascii="Times New Roman" w:hAnsi="Times New Roman" w:cs="Times New Roman"/>
                <w:color w:val="000000" w:themeColor="text1"/>
                <w:sz w:val="18"/>
                <w:szCs w:val="18"/>
              </w:rPr>
              <w:t>16.</w:t>
            </w:r>
            <w:r w:rsidR="0007773B">
              <w:rPr>
                <w:rFonts w:ascii="Times New Roman" w:hAnsi="Times New Roman" w:cs="Times New Roman"/>
                <w:color w:val="000000" w:themeColor="text1"/>
                <w:sz w:val="18"/>
                <w:szCs w:val="18"/>
              </w:rPr>
              <w:t>0</w:t>
            </w:r>
            <w:r w:rsidRPr="006B31D5">
              <w:rPr>
                <w:rFonts w:ascii="Times New Roman" w:hAnsi="Times New Roman" w:cs="Times New Roman"/>
                <w:color w:val="000000" w:themeColor="text1"/>
                <w:sz w:val="18"/>
                <w:szCs w:val="18"/>
              </w:rPr>
              <w:t>0-18.00</w:t>
            </w:r>
          </w:p>
        </w:tc>
        <w:tc>
          <w:tcPr>
            <w:tcW w:w="1228" w:type="dxa"/>
            <w:vAlign w:val="center"/>
          </w:tcPr>
          <w:p w:rsidR="00A4581F" w:rsidRPr="00400AFD" w:rsidRDefault="00A4581F" w:rsidP="00D452B7">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17.00-18.00</w:t>
            </w:r>
          </w:p>
        </w:tc>
        <w:tc>
          <w:tcPr>
            <w:tcW w:w="1227"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17.00-18.00</w:t>
            </w:r>
          </w:p>
        </w:tc>
        <w:tc>
          <w:tcPr>
            <w:tcW w:w="1228" w:type="dxa"/>
            <w:vAlign w:val="center"/>
          </w:tcPr>
          <w:p w:rsidR="00A4581F" w:rsidRPr="00400AFD" w:rsidRDefault="00A4581F" w:rsidP="00D452B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00AFD">
              <w:rPr>
                <w:rFonts w:ascii="Times New Roman" w:hAnsi="Times New Roman" w:cs="Times New Roman"/>
                <w:sz w:val="18"/>
                <w:szCs w:val="18"/>
              </w:rPr>
              <w:t>17.00-18.00</w:t>
            </w:r>
          </w:p>
        </w:tc>
        <w:tc>
          <w:tcPr>
            <w:tcW w:w="1222" w:type="dxa"/>
            <w:vAlign w:val="center"/>
          </w:tcPr>
          <w:p w:rsidR="00A4581F" w:rsidRPr="00400AFD" w:rsidRDefault="00A4581F" w:rsidP="00115E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w:t>
            </w:r>
            <w:r w:rsidR="00115EF6">
              <w:rPr>
                <w:rFonts w:ascii="Times New Roman" w:hAnsi="Times New Roman" w:cs="Times New Roman"/>
                <w:sz w:val="18"/>
                <w:szCs w:val="18"/>
              </w:rPr>
              <w:t>7</w:t>
            </w:r>
            <w:r w:rsidRPr="00400AFD">
              <w:rPr>
                <w:rFonts w:ascii="Times New Roman" w:hAnsi="Times New Roman" w:cs="Times New Roman"/>
                <w:sz w:val="18"/>
                <w:szCs w:val="18"/>
              </w:rPr>
              <w:t>.</w:t>
            </w:r>
            <w:r w:rsidR="00115EF6">
              <w:rPr>
                <w:rFonts w:ascii="Times New Roman" w:hAnsi="Times New Roman" w:cs="Times New Roman"/>
                <w:sz w:val="18"/>
                <w:szCs w:val="18"/>
              </w:rPr>
              <w:t>0</w:t>
            </w:r>
            <w:r>
              <w:rPr>
                <w:rFonts w:ascii="Times New Roman" w:hAnsi="Times New Roman" w:cs="Times New Roman"/>
                <w:sz w:val="18"/>
                <w:szCs w:val="18"/>
              </w:rPr>
              <w:t>0</w:t>
            </w:r>
            <w:r w:rsidRPr="00400AFD">
              <w:rPr>
                <w:rFonts w:ascii="Times New Roman" w:hAnsi="Times New Roman" w:cs="Times New Roman"/>
                <w:sz w:val="18"/>
                <w:szCs w:val="18"/>
              </w:rPr>
              <w:t>-18.00</w:t>
            </w:r>
          </w:p>
        </w:tc>
      </w:tr>
    </w:tbl>
    <w:p w:rsidR="00707C6A" w:rsidRDefault="00707C6A" w:rsidP="00707C6A">
      <w:pPr>
        <w:spacing w:after="0" w:line="240" w:lineRule="auto"/>
        <w:rPr>
          <w:rFonts w:ascii="Times New Roman" w:hAnsi="Times New Roman" w:cs="Times New Roman"/>
          <w:color w:val="000000" w:themeColor="text1"/>
          <w:sz w:val="24"/>
          <w:szCs w:val="24"/>
        </w:rPr>
      </w:pPr>
    </w:p>
    <w:p w:rsidR="00707C6A" w:rsidRDefault="00707C6A" w:rsidP="00707C6A">
      <w:pPr>
        <w:spacing w:after="0" w:line="276" w:lineRule="auto"/>
        <w:ind w:firstLine="709"/>
        <w:jc w:val="center"/>
        <w:rPr>
          <w:rFonts w:ascii="Times New Roman" w:hAnsi="Times New Roman" w:cs="Times New Roman"/>
          <w:b/>
          <w:sz w:val="24"/>
          <w:szCs w:val="24"/>
        </w:rPr>
      </w:pPr>
    </w:p>
    <w:p w:rsidR="00707C6A" w:rsidRDefault="00707C6A" w:rsidP="0071101C">
      <w:pPr>
        <w:spacing w:after="0" w:line="276" w:lineRule="auto"/>
        <w:rPr>
          <w:rFonts w:ascii="Times New Roman" w:hAnsi="Times New Roman" w:cs="Times New Roman"/>
          <w:b/>
          <w:sz w:val="24"/>
          <w:szCs w:val="24"/>
        </w:rPr>
      </w:pPr>
    </w:p>
    <w:p w:rsidR="005D1C8C" w:rsidRDefault="005D1C8C" w:rsidP="0071101C">
      <w:pPr>
        <w:spacing w:after="0" w:line="276" w:lineRule="auto"/>
        <w:rPr>
          <w:rFonts w:ascii="Times New Roman" w:hAnsi="Times New Roman" w:cs="Times New Roman"/>
          <w:b/>
          <w:sz w:val="24"/>
          <w:szCs w:val="24"/>
        </w:rPr>
      </w:pPr>
    </w:p>
    <w:p w:rsidR="005D1C8C" w:rsidRDefault="005D1C8C" w:rsidP="0071101C">
      <w:pPr>
        <w:spacing w:after="0" w:line="276" w:lineRule="auto"/>
        <w:rPr>
          <w:rFonts w:ascii="Times New Roman" w:hAnsi="Times New Roman" w:cs="Times New Roman"/>
          <w:b/>
          <w:sz w:val="24"/>
          <w:szCs w:val="24"/>
        </w:rPr>
      </w:pPr>
    </w:p>
    <w:p w:rsidR="005D1C8C" w:rsidRDefault="005D1C8C" w:rsidP="0071101C">
      <w:pPr>
        <w:spacing w:after="0" w:line="276" w:lineRule="auto"/>
        <w:rPr>
          <w:rFonts w:ascii="Times New Roman" w:hAnsi="Times New Roman" w:cs="Times New Roman"/>
          <w:b/>
          <w:sz w:val="24"/>
          <w:szCs w:val="24"/>
        </w:rPr>
      </w:pPr>
    </w:p>
    <w:p w:rsidR="005D1C8C" w:rsidRDefault="005D1C8C" w:rsidP="0071101C">
      <w:pPr>
        <w:spacing w:after="0" w:line="276" w:lineRule="auto"/>
        <w:rPr>
          <w:rFonts w:ascii="Times New Roman" w:hAnsi="Times New Roman" w:cs="Times New Roman"/>
          <w:b/>
          <w:sz w:val="24"/>
          <w:szCs w:val="24"/>
        </w:rPr>
      </w:pPr>
    </w:p>
    <w:p w:rsidR="00707C6A" w:rsidRDefault="00707C6A" w:rsidP="00707C6A">
      <w:pPr>
        <w:spacing w:after="0" w:line="276" w:lineRule="auto"/>
        <w:ind w:firstLine="709"/>
        <w:jc w:val="center"/>
        <w:rPr>
          <w:rFonts w:ascii="Times New Roman" w:hAnsi="Times New Roman" w:cs="Times New Roman"/>
          <w:b/>
          <w:sz w:val="24"/>
          <w:szCs w:val="24"/>
        </w:rPr>
      </w:pPr>
      <w:r w:rsidRPr="00707C6A">
        <w:rPr>
          <w:rFonts w:ascii="Times New Roman" w:hAnsi="Times New Roman" w:cs="Times New Roman"/>
          <w:b/>
          <w:sz w:val="24"/>
          <w:szCs w:val="24"/>
        </w:rPr>
        <w:lastRenderedPageBreak/>
        <w:t>Учебный план</w:t>
      </w:r>
    </w:p>
    <w:p w:rsidR="00707C6A" w:rsidRPr="00707C6A" w:rsidRDefault="00707C6A" w:rsidP="00707C6A">
      <w:pPr>
        <w:spacing w:after="0" w:line="276" w:lineRule="auto"/>
        <w:ind w:firstLine="709"/>
        <w:jc w:val="right"/>
        <w:rPr>
          <w:rFonts w:ascii="Times New Roman" w:hAnsi="Times New Roman" w:cs="Times New Roman"/>
          <w:b/>
          <w:sz w:val="20"/>
          <w:szCs w:val="20"/>
        </w:rPr>
      </w:pPr>
      <w:r w:rsidRPr="00707C6A">
        <w:rPr>
          <w:rFonts w:ascii="Times New Roman" w:hAnsi="Times New Roman" w:cs="Times New Roman"/>
          <w:b/>
          <w:sz w:val="20"/>
          <w:szCs w:val="20"/>
        </w:rPr>
        <w:t xml:space="preserve">Обязательная часть </w:t>
      </w:r>
    </w:p>
    <w:tbl>
      <w:tblPr>
        <w:tblStyle w:val="a7"/>
        <w:tblW w:w="0" w:type="auto"/>
        <w:tblLook w:val="04A0" w:firstRow="1" w:lastRow="0" w:firstColumn="1" w:lastColumn="0" w:noHBand="0" w:noVBand="1"/>
      </w:tblPr>
      <w:tblGrid>
        <w:gridCol w:w="1981"/>
        <w:gridCol w:w="1266"/>
        <w:gridCol w:w="1200"/>
        <w:gridCol w:w="1217"/>
        <w:gridCol w:w="1135"/>
        <w:gridCol w:w="1276"/>
        <w:gridCol w:w="1269"/>
      </w:tblGrid>
      <w:tr w:rsidR="00707C6A" w:rsidRPr="00972AE6" w:rsidTr="00D452B7">
        <w:tc>
          <w:tcPr>
            <w:tcW w:w="1981" w:type="dxa"/>
            <w:vMerge w:val="restart"/>
            <w:vAlign w:val="center"/>
          </w:tcPr>
          <w:p w:rsidR="00707C6A" w:rsidRPr="00972AE6" w:rsidRDefault="00707C6A" w:rsidP="00D452B7">
            <w:pPr>
              <w:jc w:val="center"/>
              <w:rPr>
                <w:rFonts w:ascii="Times New Roman" w:hAnsi="Times New Roman" w:cs="Times New Roman"/>
                <w:sz w:val="20"/>
                <w:szCs w:val="20"/>
              </w:rPr>
            </w:pPr>
          </w:p>
        </w:tc>
        <w:tc>
          <w:tcPr>
            <w:tcW w:w="7363" w:type="dxa"/>
            <w:gridSpan w:val="6"/>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Периодичность в неделю</w:t>
            </w:r>
          </w:p>
        </w:tc>
      </w:tr>
      <w:tr w:rsidR="00707C6A" w:rsidRPr="00972AE6" w:rsidTr="00D452B7">
        <w:trPr>
          <w:cantSplit/>
          <w:trHeight w:val="1929"/>
        </w:trPr>
        <w:tc>
          <w:tcPr>
            <w:tcW w:w="1981" w:type="dxa"/>
            <w:vMerge/>
            <w:vAlign w:val="center"/>
          </w:tcPr>
          <w:p w:rsidR="00707C6A" w:rsidRPr="00972AE6" w:rsidRDefault="00707C6A" w:rsidP="00D452B7">
            <w:pPr>
              <w:jc w:val="center"/>
              <w:rPr>
                <w:rFonts w:ascii="Times New Roman" w:hAnsi="Times New Roman" w:cs="Times New Roman"/>
                <w:sz w:val="20"/>
                <w:szCs w:val="20"/>
              </w:rPr>
            </w:pPr>
          </w:p>
        </w:tc>
        <w:tc>
          <w:tcPr>
            <w:tcW w:w="1266" w:type="dxa"/>
            <w:textDirection w:val="btLr"/>
            <w:vAlign w:val="center"/>
          </w:tcPr>
          <w:p w:rsidR="00707C6A" w:rsidRPr="00972AE6" w:rsidRDefault="00707C6A" w:rsidP="00D452B7">
            <w:pPr>
              <w:ind w:left="113" w:right="113"/>
              <w:jc w:val="center"/>
              <w:rPr>
                <w:rFonts w:ascii="Times New Roman" w:hAnsi="Times New Roman" w:cs="Times New Roman"/>
                <w:sz w:val="20"/>
                <w:szCs w:val="20"/>
              </w:rPr>
            </w:pPr>
            <w:r w:rsidRPr="00972AE6">
              <w:rPr>
                <w:rFonts w:ascii="Times New Roman" w:hAnsi="Times New Roman" w:cs="Times New Roman"/>
                <w:sz w:val="20"/>
                <w:szCs w:val="20"/>
              </w:rPr>
              <w:t>Вторая младшая группа</w:t>
            </w:r>
          </w:p>
        </w:tc>
        <w:tc>
          <w:tcPr>
            <w:tcW w:w="1200" w:type="dxa"/>
            <w:textDirection w:val="btLr"/>
            <w:vAlign w:val="center"/>
          </w:tcPr>
          <w:p w:rsidR="00707C6A" w:rsidRPr="00972AE6" w:rsidRDefault="00707C6A" w:rsidP="00D452B7">
            <w:pPr>
              <w:ind w:left="113" w:right="113"/>
              <w:jc w:val="center"/>
              <w:rPr>
                <w:rFonts w:ascii="Times New Roman" w:hAnsi="Times New Roman" w:cs="Times New Roman"/>
                <w:sz w:val="20"/>
                <w:szCs w:val="20"/>
              </w:rPr>
            </w:pPr>
            <w:r w:rsidRPr="00972AE6">
              <w:rPr>
                <w:rFonts w:ascii="Times New Roman" w:hAnsi="Times New Roman" w:cs="Times New Roman"/>
                <w:sz w:val="20"/>
                <w:szCs w:val="20"/>
              </w:rPr>
              <w:t>Средняя группа</w:t>
            </w:r>
          </w:p>
        </w:tc>
        <w:tc>
          <w:tcPr>
            <w:tcW w:w="1217" w:type="dxa"/>
            <w:textDirection w:val="btLr"/>
            <w:vAlign w:val="center"/>
          </w:tcPr>
          <w:p w:rsidR="00707C6A" w:rsidRPr="00972AE6" w:rsidRDefault="00707C6A" w:rsidP="00D452B7">
            <w:pPr>
              <w:ind w:left="113" w:right="113"/>
              <w:jc w:val="center"/>
              <w:rPr>
                <w:rFonts w:ascii="Times New Roman" w:hAnsi="Times New Roman" w:cs="Times New Roman"/>
                <w:sz w:val="20"/>
                <w:szCs w:val="20"/>
              </w:rPr>
            </w:pPr>
            <w:r w:rsidRPr="00972AE6">
              <w:rPr>
                <w:rFonts w:ascii="Times New Roman" w:hAnsi="Times New Roman" w:cs="Times New Roman"/>
                <w:sz w:val="20"/>
                <w:szCs w:val="20"/>
              </w:rPr>
              <w:t>Старшая группа</w:t>
            </w:r>
          </w:p>
        </w:tc>
        <w:tc>
          <w:tcPr>
            <w:tcW w:w="1135" w:type="dxa"/>
            <w:textDirection w:val="btLr"/>
            <w:vAlign w:val="center"/>
          </w:tcPr>
          <w:p w:rsidR="00707C6A" w:rsidRPr="00972AE6" w:rsidRDefault="00707C6A" w:rsidP="00D452B7">
            <w:pPr>
              <w:ind w:left="113" w:right="113"/>
              <w:jc w:val="center"/>
              <w:rPr>
                <w:rFonts w:ascii="Times New Roman" w:hAnsi="Times New Roman" w:cs="Times New Roman"/>
                <w:sz w:val="20"/>
                <w:szCs w:val="20"/>
              </w:rPr>
            </w:pPr>
            <w:r w:rsidRPr="00972AE6">
              <w:rPr>
                <w:rFonts w:ascii="Times New Roman" w:hAnsi="Times New Roman" w:cs="Times New Roman"/>
                <w:sz w:val="20"/>
                <w:szCs w:val="20"/>
              </w:rPr>
              <w:t xml:space="preserve">Старшая группа компенсирующей направленности </w:t>
            </w:r>
          </w:p>
        </w:tc>
        <w:tc>
          <w:tcPr>
            <w:tcW w:w="1276" w:type="dxa"/>
            <w:textDirection w:val="btLr"/>
            <w:vAlign w:val="center"/>
          </w:tcPr>
          <w:p w:rsidR="00707C6A" w:rsidRPr="00972AE6" w:rsidRDefault="00707C6A" w:rsidP="00D452B7">
            <w:pPr>
              <w:ind w:left="113" w:right="113"/>
              <w:jc w:val="center"/>
              <w:rPr>
                <w:rFonts w:ascii="Times New Roman" w:hAnsi="Times New Roman" w:cs="Times New Roman"/>
                <w:sz w:val="20"/>
                <w:szCs w:val="20"/>
              </w:rPr>
            </w:pPr>
            <w:r w:rsidRPr="00972AE6">
              <w:rPr>
                <w:rFonts w:ascii="Times New Roman" w:hAnsi="Times New Roman" w:cs="Times New Roman"/>
                <w:sz w:val="20"/>
                <w:szCs w:val="20"/>
              </w:rPr>
              <w:t>Подготовительная группа</w:t>
            </w:r>
          </w:p>
        </w:tc>
        <w:tc>
          <w:tcPr>
            <w:tcW w:w="1269" w:type="dxa"/>
            <w:textDirection w:val="btLr"/>
            <w:vAlign w:val="center"/>
          </w:tcPr>
          <w:p w:rsidR="00707C6A" w:rsidRPr="00972AE6" w:rsidRDefault="00707C6A" w:rsidP="00D452B7">
            <w:pPr>
              <w:ind w:left="113" w:right="113"/>
              <w:jc w:val="center"/>
              <w:rPr>
                <w:rFonts w:ascii="Times New Roman" w:hAnsi="Times New Roman" w:cs="Times New Roman"/>
                <w:sz w:val="20"/>
                <w:szCs w:val="20"/>
              </w:rPr>
            </w:pPr>
            <w:r w:rsidRPr="00972AE6">
              <w:rPr>
                <w:rFonts w:ascii="Times New Roman" w:hAnsi="Times New Roman" w:cs="Times New Roman"/>
                <w:sz w:val="20"/>
                <w:szCs w:val="20"/>
              </w:rPr>
              <w:t xml:space="preserve">Подготовительная группа компенсирующей направленности  </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 xml:space="preserve">Физкультура в помещении </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 xml:space="preserve">Физкультура на прогулке </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Музыка</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Рисование</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 xml:space="preserve">Лепка, аппликация, ручной труд </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 xml:space="preserve">Математическое развитие </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 xml:space="preserve">Ознакомление с окружающим миром   </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Развитие речи</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00"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 раз</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17"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 xml:space="preserve">4 раза </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2 раза</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 xml:space="preserve">4 раза </w:t>
            </w:r>
          </w:p>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в неделю</w:t>
            </w:r>
          </w:p>
        </w:tc>
      </w:tr>
      <w:tr w:rsidR="00707C6A" w:rsidRPr="00972AE6" w:rsidTr="00D452B7">
        <w:tc>
          <w:tcPr>
            <w:tcW w:w="1981" w:type="dxa"/>
          </w:tcPr>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 xml:space="preserve">ИТОГО </w:t>
            </w:r>
          </w:p>
          <w:p w:rsidR="00707C6A" w:rsidRPr="00707C6A" w:rsidRDefault="00707C6A" w:rsidP="00D452B7">
            <w:pPr>
              <w:rPr>
                <w:rFonts w:ascii="Times New Roman" w:hAnsi="Times New Roman" w:cs="Times New Roman"/>
                <w:sz w:val="20"/>
                <w:szCs w:val="20"/>
              </w:rPr>
            </w:pPr>
            <w:r w:rsidRPr="00707C6A">
              <w:rPr>
                <w:rFonts w:ascii="Times New Roman" w:hAnsi="Times New Roman" w:cs="Times New Roman"/>
                <w:sz w:val="20"/>
                <w:szCs w:val="20"/>
              </w:rPr>
              <w:t>неделя</w:t>
            </w:r>
            <w:r w:rsidRPr="00707C6A">
              <w:rPr>
                <w:rFonts w:ascii="Times New Roman" w:hAnsi="Times New Roman" w:cs="Times New Roman"/>
                <w:sz w:val="20"/>
                <w:szCs w:val="20"/>
                <w:lang w:val="en-US"/>
              </w:rPr>
              <w:t>/</w:t>
            </w:r>
            <w:r w:rsidRPr="00707C6A">
              <w:rPr>
                <w:rFonts w:ascii="Times New Roman" w:hAnsi="Times New Roman" w:cs="Times New Roman"/>
                <w:sz w:val="20"/>
                <w:szCs w:val="20"/>
              </w:rPr>
              <w:t>месяц</w:t>
            </w:r>
          </w:p>
        </w:tc>
        <w:tc>
          <w:tcPr>
            <w:tcW w:w="126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10</w:t>
            </w:r>
            <w:r w:rsidRPr="00707C6A">
              <w:rPr>
                <w:rFonts w:ascii="Times New Roman" w:hAnsi="Times New Roman" w:cs="Times New Roman"/>
                <w:sz w:val="20"/>
                <w:szCs w:val="20"/>
                <w:lang w:val="en-US"/>
              </w:rPr>
              <w:t>/</w:t>
            </w:r>
            <w:r w:rsidRPr="00707C6A">
              <w:rPr>
                <w:rFonts w:ascii="Times New Roman" w:hAnsi="Times New Roman" w:cs="Times New Roman"/>
                <w:sz w:val="20"/>
                <w:szCs w:val="20"/>
              </w:rPr>
              <w:t>40</w:t>
            </w:r>
          </w:p>
        </w:tc>
        <w:tc>
          <w:tcPr>
            <w:tcW w:w="1200" w:type="dxa"/>
            <w:vAlign w:val="center"/>
          </w:tcPr>
          <w:p w:rsidR="00707C6A" w:rsidRPr="00707C6A" w:rsidRDefault="00707C6A" w:rsidP="00D452B7">
            <w:pPr>
              <w:jc w:val="center"/>
              <w:rPr>
                <w:rFonts w:ascii="Times New Roman" w:hAnsi="Times New Roman" w:cs="Times New Roman"/>
                <w:sz w:val="20"/>
                <w:szCs w:val="20"/>
                <w:lang w:val="en-US"/>
              </w:rPr>
            </w:pPr>
            <w:r w:rsidRPr="00707C6A">
              <w:rPr>
                <w:rFonts w:ascii="Times New Roman" w:hAnsi="Times New Roman" w:cs="Times New Roman"/>
                <w:sz w:val="20"/>
                <w:szCs w:val="20"/>
              </w:rPr>
              <w:t>11/44</w:t>
            </w:r>
          </w:p>
        </w:tc>
        <w:tc>
          <w:tcPr>
            <w:tcW w:w="1217" w:type="dxa"/>
            <w:vAlign w:val="center"/>
          </w:tcPr>
          <w:p w:rsidR="00707C6A" w:rsidRPr="00707C6A" w:rsidRDefault="00707C6A" w:rsidP="00D452B7">
            <w:pPr>
              <w:jc w:val="center"/>
              <w:rPr>
                <w:rFonts w:ascii="Times New Roman" w:hAnsi="Times New Roman" w:cs="Times New Roman"/>
                <w:sz w:val="20"/>
                <w:szCs w:val="20"/>
                <w:lang w:val="en-US"/>
              </w:rPr>
            </w:pPr>
            <w:r w:rsidRPr="00707C6A">
              <w:rPr>
                <w:rFonts w:ascii="Times New Roman" w:hAnsi="Times New Roman" w:cs="Times New Roman"/>
                <w:sz w:val="20"/>
                <w:szCs w:val="20"/>
              </w:rPr>
              <w:t>12/48</w:t>
            </w:r>
          </w:p>
        </w:tc>
        <w:tc>
          <w:tcPr>
            <w:tcW w:w="1135"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14/56</w:t>
            </w:r>
          </w:p>
        </w:tc>
        <w:tc>
          <w:tcPr>
            <w:tcW w:w="1276"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12</w:t>
            </w:r>
            <w:r w:rsidRPr="00707C6A">
              <w:rPr>
                <w:rFonts w:ascii="Times New Roman" w:hAnsi="Times New Roman" w:cs="Times New Roman"/>
                <w:sz w:val="20"/>
                <w:szCs w:val="20"/>
                <w:lang w:val="en-US"/>
              </w:rPr>
              <w:t>/</w:t>
            </w:r>
            <w:r w:rsidRPr="00707C6A">
              <w:rPr>
                <w:rFonts w:ascii="Times New Roman" w:hAnsi="Times New Roman" w:cs="Times New Roman"/>
                <w:sz w:val="20"/>
                <w:szCs w:val="20"/>
              </w:rPr>
              <w:t>48</w:t>
            </w:r>
          </w:p>
        </w:tc>
        <w:tc>
          <w:tcPr>
            <w:tcW w:w="1269" w:type="dxa"/>
            <w:vAlign w:val="center"/>
          </w:tcPr>
          <w:p w:rsidR="00707C6A" w:rsidRPr="00707C6A" w:rsidRDefault="00707C6A" w:rsidP="00D452B7">
            <w:pPr>
              <w:jc w:val="center"/>
              <w:rPr>
                <w:rFonts w:ascii="Times New Roman" w:hAnsi="Times New Roman" w:cs="Times New Roman"/>
                <w:sz w:val="20"/>
                <w:szCs w:val="20"/>
              </w:rPr>
            </w:pPr>
            <w:r w:rsidRPr="00707C6A">
              <w:rPr>
                <w:rFonts w:ascii="Times New Roman" w:hAnsi="Times New Roman" w:cs="Times New Roman"/>
                <w:sz w:val="20"/>
                <w:szCs w:val="20"/>
              </w:rPr>
              <w:t>14/56</w:t>
            </w:r>
          </w:p>
        </w:tc>
      </w:tr>
    </w:tbl>
    <w:p w:rsidR="00707C6A" w:rsidRDefault="00707C6A" w:rsidP="00707C6A">
      <w:pPr>
        <w:spacing w:after="0" w:line="240" w:lineRule="auto"/>
        <w:ind w:firstLine="709"/>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3539"/>
        <w:gridCol w:w="2690"/>
        <w:gridCol w:w="3115"/>
      </w:tblGrid>
      <w:tr w:rsidR="00707C6A" w:rsidRPr="00972AE6" w:rsidTr="00D452B7">
        <w:tc>
          <w:tcPr>
            <w:tcW w:w="9344" w:type="dxa"/>
            <w:gridSpan w:val="3"/>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Перечень основных занятий на месяц в первой младшей группе</w:t>
            </w:r>
          </w:p>
        </w:tc>
      </w:tr>
      <w:tr w:rsidR="00707C6A" w:rsidRPr="00972AE6" w:rsidTr="00D452B7">
        <w:tc>
          <w:tcPr>
            <w:tcW w:w="3539" w:type="dxa"/>
            <w:vMerge w:val="restart"/>
            <w:vAlign w:val="center"/>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Виды занятий</w:t>
            </w:r>
          </w:p>
        </w:tc>
        <w:tc>
          <w:tcPr>
            <w:tcW w:w="5805" w:type="dxa"/>
            <w:gridSpan w:val="2"/>
            <w:vAlign w:val="center"/>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 xml:space="preserve">Количество занятий </w:t>
            </w:r>
          </w:p>
        </w:tc>
      </w:tr>
      <w:tr w:rsidR="00707C6A" w:rsidRPr="00972AE6" w:rsidTr="00D452B7">
        <w:tc>
          <w:tcPr>
            <w:tcW w:w="3539" w:type="dxa"/>
            <w:vMerge/>
            <w:vAlign w:val="center"/>
          </w:tcPr>
          <w:p w:rsidR="00707C6A" w:rsidRPr="00972AE6" w:rsidRDefault="00707C6A" w:rsidP="00D452B7">
            <w:pPr>
              <w:jc w:val="center"/>
              <w:rPr>
                <w:rFonts w:ascii="Times New Roman" w:hAnsi="Times New Roman" w:cs="Times New Roman"/>
                <w:sz w:val="20"/>
                <w:szCs w:val="20"/>
              </w:rPr>
            </w:pPr>
          </w:p>
        </w:tc>
        <w:tc>
          <w:tcPr>
            <w:tcW w:w="2690" w:type="dxa"/>
            <w:vAlign w:val="center"/>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неделя</w:t>
            </w:r>
          </w:p>
        </w:tc>
        <w:tc>
          <w:tcPr>
            <w:tcW w:w="3115" w:type="dxa"/>
            <w:vAlign w:val="center"/>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месяц</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 xml:space="preserve">Ребенок и окружающий мир </w:t>
            </w:r>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1</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4</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 xml:space="preserve">Развитие речи </w:t>
            </w:r>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2</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8</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 xml:space="preserve">Рисование </w:t>
            </w:r>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1</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4</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Лепка</w:t>
            </w:r>
            <w:r w:rsidRPr="00972AE6">
              <w:rPr>
                <w:rFonts w:ascii="Times New Roman" w:hAnsi="Times New Roman" w:cs="Times New Roman"/>
                <w:sz w:val="20"/>
                <w:szCs w:val="20"/>
                <w:lang w:val="en-US"/>
              </w:rPr>
              <w:t>/</w:t>
            </w:r>
            <w:proofErr w:type="spellStart"/>
            <w:r w:rsidRPr="00972AE6">
              <w:rPr>
                <w:rFonts w:ascii="Times New Roman" w:hAnsi="Times New Roman" w:cs="Times New Roman"/>
                <w:sz w:val="20"/>
                <w:szCs w:val="20"/>
                <w:lang w:val="en-US"/>
              </w:rPr>
              <w:t>Аппликация</w:t>
            </w:r>
            <w:proofErr w:type="spellEnd"/>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1</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4</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 xml:space="preserve">Физкультурное занятие  </w:t>
            </w:r>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3</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12</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 xml:space="preserve">Музыкальное занятие </w:t>
            </w:r>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2</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8</w:t>
            </w:r>
          </w:p>
        </w:tc>
      </w:tr>
      <w:tr w:rsidR="00707C6A" w:rsidRPr="00972AE6" w:rsidTr="00D452B7">
        <w:tc>
          <w:tcPr>
            <w:tcW w:w="3539" w:type="dxa"/>
          </w:tcPr>
          <w:p w:rsidR="00707C6A" w:rsidRPr="00972AE6" w:rsidRDefault="00707C6A" w:rsidP="00D452B7">
            <w:pPr>
              <w:rPr>
                <w:rFonts w:ascii="Times New Roman" w:hAnsi="Times New Roman" w:cs="Times New Roman"/>
                <w:sz w:val="20"/>
                <w:szCs w:val="20"/>
              </w:rPr>
            </w:pPr>
            <w:r w:rsidRPr="00972AE6">
              <w:rPr>
                <w:rFonts w:ascii="Times New Roman" w:hAnsi="Times New Roman" w:cs="Times New Roman"/>
                <w:sz w:val="20"/>
                <w:szCs w:val="20"/>
              </w:rPr>
              <w:t xml:space="preserve">Общее количество занятий </w:t>
            </w:r>
          </w:p>
        </w:tc>
        <w:tc>
          <w:tcPr>
            <w:tcW w:w="2690"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10</w:t>
            </w:r>
          </w:p>
        </w:tc>
        <w:tc>
          <w:tcPr>
            <w:tcW w:w="3115" w:type="dxa"/>
          </w:tcPr>
          <w:p w:rsidR="00707C6A" w:rsidRPr="00972AE6" w:rsidRDefault="00707C6A" w:rsidP="00D452B7">
            <w:pPr>
              <w:jc w:val="center"/>
              <w:rPr>
                <w:rFonts w:ascii="Times New Roman" w:hAnsi="Times New Roman" w:cs="Times New Roman"/>
                <w:sz w:val="20"/>
                <w:szCs w:val="20"/>
              </w:rPr>
            </w:pPr>
            <w:r w:rsidRPr="00972AE6">
              <w:rPr>
                <w:rFonts w:ascii="Times New Roman" w:hAnsi="Times New Roman" w:cs="Times New Roman"/>
                <w:sz w:val="20"/>
                <w:szCs w:val="20"/>
              </w:rPr>
              <w:t>40</w:t>
            </w:r>
          </w:p>
        </w:tc>
      </w:tr>
    </w:tbl>
    <w:p w:rsidR="00707C6A" w:rsidRDefault="00707C6A" w:rsidP="00707C6A">
      <w:pPr>
        <w:spacing w:after="0" w:line="240" w:lineRule="auto"/>
        <w:ind w:firstLine="709"/>
        <w:jc w:val="right"/>
        <w:rPr>
          <w:rFonts w:ascii="Times New Roman" w:hAnsi="Times New Roman" w:cs="Times New Roman"/>
          <w:b/>
          <w:sz w:val="20"/>
          <w:szCs w:val="20"/>
        </w:rPr>
      </w:pPr>
    </w:p>
    <w:p w:rsidR="00707C6A" w:rsidRDefault="00492150" w:rsidP="00707C6A">
      <w:pPr>
        <w:spacing w:after="0" w:line="240" w:lineRule="auto"/>
        <w:ind w:firstLine="709"/>
        <w:jc w:val="right"/>
        <w:rPr>
          <w:rFonts w:ascii="Times New Roman" w:hAnsi="Times New Roman" w:cs="Times New Roman"/>
          <w:b/>
          <w:sz w:val="20"/>
          <w:szCs w:val="20"/>
        </w:rPr>
      </w:pPr>
      <w:r>
        <w:rPr>
          <w:rFonts w:ascii="Times New Roman" w:hAnsi="Times New Roman" w:cs="Times New Roman"/>
          <w:b/>
          <w:sz w:val="20"/>
          <w:szCs w:val="20"/>
        </w:rPr>
        <w:t>Част</w:t>
      </w:r>
      <w:r w:rsidR="00707C6A" w:rsidRPr="00972AE6">
        <w:rPr>
          <w:rFonts w:ascii="Times New Roman" w:hAnsi="Times New Roman" w:cs="Times New Roman"/>
          <w:b/>
          <w:sz w:val="20"/>
          <w:szCs w:val="20"/>
        </w:rPr>
        <w:t>ь, формируемая участниками образовательных отношений</w:t>
      </w:r>
    </w:p>
    <w:p w:rsidR="00D12FE1" w:rsidRPr="00972AE6" w:rsidRDefault="00D12FE1" w:rsidP="00707C6A">
      <w:pPr>
        <w:spacing w:after="0" w:line="240" w:lineRule="auto"/>
        <w:ind w:firstLine="709"/>
        <w:jc w:val="right"/>
        <w:rPr>
          <w:rFonts w:ascii="Times New Roman" w:hAnsi="Times New Roman" w:cs="Times New Roman"/>
          <w:b/>
          <w:sz w:val="20"/>
          <w:szCs w:val="20"/>
        </w:rPr>
      </w:pPr>
    </w:p>
    <w:tbl>
      <w:tblPr>
        <w:tblStyle w:val="a7"/>
        <w:tblW w:w="0" w:type="auto"/>
        <w:tblLook w:val="04A0" w:firstRow="1" w:lastRow="0" w:firstColumn="1" w:lastColumn="0" w:noHBand="0" w:noVBand="1"/>
      </w:tblPr>
      <w:tblGrid>
        <w:gridCol w:w="440"/>
        <w:gridCol w:w="440"/>
        <w:gridCol w:w="496"/>
        <w:gridCol w:w="439"/>
        <w:gridCol w:w="496"/>
        <w:gridCol w:w="439"/>
        <w:gridCol w:w="439"/>
        <w:gridCol w:w="496"/>
        <w:gridCol w:w="439"/>
        <w:gridCol w:w="576"/>
        <w:gridCol w:w="439"/>
        <w:gridCol w:w="439"/>
        <w:gridCol w:w="496"/>
        <w:gridCol w:w="439"/>
        <w:gridCol w:w="576"/>
        <w:gridCol w:w="439"/>
        <w:gridCol w:w="440"/>
        <w:gridCol w:w="440"/>
        <w:gridCol w:w="440"/>
        <w:gridCol w:w="496"/>
      </w:tblGrid>
      <w:tr w:rsidR="00707C6A" w:rsidRPr="00766CF7" w:rsidTr="00D452B7">
        <w:tc>
          <w:tcPr>
            <w:tcW w:w="2335"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Младшая группа</w:t>
            </w:r>
          </w:p>
        </w:tc>
        <w:tc>
          <w:tcPr>
            <w:tcW w:w="2335"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Средняя группа</w:t>
            </w:r>
          </w:p>
        </w:tc>
        <w:tc>
          <w:tcPr>
            <w:tcW w:w="2335"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Старшая группа</w:t>
            </w:r>
          </w:p>
        </w:tc>
        <w:tc>
          <w:tcPr>
            <w:tcW w:w="2339"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Подготовительная группа</w:t>
            </w:r>
          </w:p>
        </w:tc>
      </w:tr>
      <w:tr w:rsidR="00707C6A" w:rsidRPr="00766CF7" w:rsidTr="00D452B7">
        <w:tc>
          <w:tcPr>
            <w:tcW w:w="2335"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3-4 года</w:t>
            </w:r>
          </w:p>
        </w:tc>
        <w:tc>
          <w:tcPr>
            <w:tcW w:w="2335"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4-5 лет</w:t>
            </w:r>
          </w:p>
        </w:tc>
        <w:tc>
          <w:tcPr>
            <w:tcW w:w="2335"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5-6 лет</w:t>
            </w:r>
          </w:p>
        </w:tc>
        <w:tc>
          <w:tcPr>
            <w:tcW w:w="2339" w:type="dxa"/>
            <w:gridSpan w:val="5"/>
          </w:tcPr>
          <w:p w:rsidR="00707C6A" w:rsidRPr="00766CF7" w:rsidRDefault="00707C6A" w:rsidP="00D452B7">
            <w:pPr>
              <w:jc w:val="center"/>
              <w:rPr>
                <w:rFonts w:ascii="Times New Roman" w:hAnsi="Times New Roman" w:cs="Times New Roman"/>
                <w:sz w:val="20"/>
                <w:szCs w:val="20"/>
              </w:rPr>
            </w:pPr>
            <w:r w:rsidRPr="00766CF7">
              <w:rPr>
                <w:rFonts w:ascii="Times New Roman" w:hAnsi="Times New Roman" w:cs="Times New Roman"/>
                <w:sz w:val="20"/>
                <w:szCs w:val="20"/>
              </w:rPr>
              <w:t xml:space="preserve">6-7 лет </w:t>
            </w:r>
          </w:p>
        </w:tc>
      </w:tr>
      <w:tr w:rsidR="00707C6A" w:rsidRPr="00766CF7" w:rsidTr="00D452B7">
        <w:trPr>
          <w:cantSplit/>
          <w:trHeight w:val="1548"/>
        </w:trPr>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Мин</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Мин</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Мин</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7"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8"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Мин</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8"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неделя</w:t>
            </w:r>
          </w:p>
        </w:tc>
        <w:tc>
          <w:tcPr>
            <w:tcW w:w="468"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Кол-во</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c>
          <w:tcPr>
            <w:tcW w:w="468" w:type="dxa"/>
            <w:textDirection w:val="btLr"/>
            <w:vAlign w:val="center"/>
          </w:tcPr>
          <w:p w:rsidR="00707C6A" w:rsidRPr="00766CF7" w:rsidRDefault="00707C6A" w:rsidP="00D452B7">
            <w:pPr>
              <w:ind w:left="113" w:right="113"/>
              <w:jc w:val="center"/>
              <w:rPr>
                <w:rFonts w:ascii="Times New Roman" w:hAnsi="Times New Roman" w:cs="Times New Roman"/>
                <w:sz w:val="18"/>
                <w:szCs w:val="18"/>
              </w:rPr>
            </w:pPr>
            <w:r w:rsidRPr="00766CF7">
              <w:rPr>
                <w:rFonts w:ascii="Times New Roman" w:hAnsi="Times New Roman" w:cs="Times New Roman"/>
                <w:sz w:val="18"/>
                <w:szCs w:val="18"/>
              </w:rPr>
              <w:t>Час</w:t>
            </w:r>
            <w:r w:rsidRPr="00766CF7">
              <w:rPr>
                <w:rFonts w:ascii="Times New Roman" w:hAnsi="Times New Roman" w:cs="Times New Roman"/>
                <w:sz w:val="18"/>
                <w:szCs w:val="18"/>
                <w:lang w:val="en-US"/>
              </w:rPr>
              <w:t>/</w:t>
            </w:r>
            <w:r w:rsidRPr="00766CF7">
              <w:rPr>
                <w:rFonts w:ascii="Times New Roman" w:hAnsi="Times New Roman" w:cs="Times New Roman"/>
                <w:sz w:val="18"/>
                <w:szCs w:val="18"/>
              </w:rPr>
              <w:t>год</w:t>
            </w:r>
          </w:p>
        </w:tc>
      </w:tr>
      <w:tr w:rsidR="00707C6A" w:rsidRPr="00766CF7" w:rsidTr="00D452B7">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15</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0,25</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37</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9,25</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20</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0,33</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37</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12,21</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25</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0,42</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37</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15,54</w:t>
            </w:r>
          </w:p>
        </w:tc>
        <w:tc>
          <w:tcPr>
            <w:tcW w:w="467"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w:t>
            </w:r>
          </w:p>
        </w:tc>
        <w:tc>
          <w:tcPr>
            <w:tcW w:w="468"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30</w:t>
            </w:r>
          </w:p>
        </w:tc>
        <w:tc>
          <w:tcPr>
            <w:tcW w:w="468"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0,5</w:t>
            </w:r>
          </w:p>
        </w:tc>
        <w:tc>
          <w:tcPr>
            <w:tcW w:w="468"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37</w:t>
            </w:r>
          </w:p>
        </w:tc>
        <w:tc>
          <w:tcPr>
            <w:tcW w:w="468" w:type="dxa"/>
          </w:tcPr>
          <w:p w:rsidR="00707C6A" w:rsidRPr="00766CF7" w:rsidRDefault="00707C6A" w:rsidP="00D452B7">
            <w:pPr>
              <w:jc w:val="center"/>
              <w:rPr>
                <w:rFonts w:ascii="Times New Roman" w:hAnsi="Times New Roman" w:cs="Times New Roman"/>
                <w:sz w:val="16"/>
                <w:szCs w:val="16"/>
              </w:rPr>
            </w:pPr>
            <w:r w:rsidRPr="00766CF7">
              <w:rPr>
                <w:rFonts w:ascii="Times New Roman" w:hAnsi="Times New Roman" w:cs="Times New Roman"/>
                <w:sz w:val="16"/>
                <w:szCs w:val="16"/>
              </w:rPr>
              <w:t>18,5</w:t>
            </w:r>
          </w:p>
        </w:tc>
      </w:tr>
    </w:tbl>
    <w:p w:rsidR="00707C6A" w:rsidRDefault="00707C6A" w:rsidP="00707C6A">
      <w:pPr>
        <w:spacing w:after="0" w:line="240" w:lineRule="auto"/>
        <w:rPr>
          <w:rFonts w:ascii="Times New Roman" w:eastAsia="Calibri" w:hAnsi="Times New Roman" w:cs="Times New Roman"/>
          <w:color w:val="000000" w:themeColor="text1"/>
          <w:sz w:val="24"/>
          <w:szCs w:val="24"/>
        </w:rPr>
      </w:pPr>
    </w:p>
    <w:p w:rsidR="00707C6A" w:rsidRDefault="00707C6A" w:rsidP="00707C6A">
      <w:pPr>
        <w:spacing w:after="0" w:line="240" w:lineRule="auto"/>
        <w:rPr>
          <w:rFonts w:ascii="Times New Roman" w:eastAsia="Calibri" w:hAnsi="Times New Roman" w:cs="Times New Roman"/>
          <w:color w:val="000000" w:themeColor="text1"/>
          <w:sz w:val="24"/>
          <w:szCs w:val="24"/>
        </w:rPr>
      </w:pPr>
    </w:p>
    <w:p w:rsidR="00492150" w:rsidRDefault="00492150" w:rsidP="00707C6A">
      <w:pPr>
        <w:spacing w:after="0" w:line="240" w:lineRule="auto"/>
        <w:rPr>
          <w:rFonts w:ascii="Times New Roman" w:eastAsia="Calibri" w:hAnsi="Times New Roman" w:cs="Times New Roman"/>
          <w:color w:val="000000" w:themeColor="text1"/>
          <w:sz w:val="24"/>
          <w:szCs w:val="24"/>
        </w:rPr>
      </w:pPr>
    </w:p>
    <w:p w:rsidR="00492150" w:rsidRDefault="00492150" w:rsidP="00707C6A">
      <w:pPr>
        <w:spacing w:after="0" w:line="240" w:lineRule="auto"/>
        <w:rPr>
          <w:rFonts w:ascii="Times New Roman" w:eastAsia="Calibri" w:hAnsi="Times New Roman" w:cs="Times New Roman"/>
          <w:color w:val="000000" w:themeColor="text1"/>
          <w:sz w:val="24"/>
          <w:szCs w:val="24"/>
        </w:rPr>
      </w:pPr>
    </w:p>
    <w:p w:rsidR="00707C6A" w:rsidRDefault="00707C6A" w:rsidP="00707C6A">
      <w:pPr>
        <w:tabs>
          <w:tab w:val="left" w:pos="4137"/>
        </w:tabs>
        <w:jc w:val="center"/>
        <w:rPr>
          <w:rFonts w:ascii="Times New Roman" w:eastAsia="Calibri" w:hAnsi="Times New Roman" w:cs="Times New Roman"/>
          <w:b/>
          <w:sz w:val="24"/>
          <w:szCs w:val="24"/>
        </w:rPr>
      </w:pPr>
      <w:r w:rsidRPr="00707C6A">
        <w:rPr>
          <w:rFonts w:ascii="Times New Roman" w:eastAsia="Calibri" w:hAnsi="Times New Roman" w:cs="Times New Roman"/>
          <w:b/>
          <w:sz w:val="24"/>
          <w:szCs w:val="24"/>
        </w:rPr>
        <w:lastRenderedPageBreak/>
        <w:t>Годовой календарный учебный график</w:t>
      </w:r>
    </w:p>
    <w:tbl>
      <w:tblPr>
        <w:tblStyle w:val="a7"/>
        <w:tblW w:w="0" w:type="auto"/>
        <w:tblLook w:val="04A0" w:firstRow="1" w:lastRow="0" w:firstColumn="1" w:lastColumn="0" w:noHBand="0" w:noVBand="1"/>
      </w:tblPr>
      <w:tblGrid>
        <w:gridCol w:w="2781"/>
        <w:gridCol w:w="1946"/>
        <w:gridCol w:w="1368"/>
        <w:gridCol w:w="1043"/>
        <w:gridCol w:w="1103"/>
        <w:gridCol w:w="1103"/>
      </w:tblGrid>
      <w:tr w:rsidR="00707C6A" w:rsidRPr="00393958" w:rsidTr="00D452B7">
        <w:tc>
          <w:tcPr>
            <w:tcW w:w="3256" w:type="dxa"/>
          </w:tcPr>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 xml:space="preserve">Продолжительность учебного года </w:t>
            </w:r>
          </w:p>
        </w:tc>
        <w:tc>
          <w:tcPr>
            <w:tcW w:w="6088" w:type="dxa"/>
            <w:gridSpan w:val="5"/>
            <w:vAlign w:val="center"/>
          </w:tcPr>
          <w:p w:rsidR="00707C6A" w:rsidRPr="00393958" w:rsidRDefault="00707C6A" w:rsidP="00D452B7">
            <w:pPr>
              <w:jc w:val="center"/>
              <w:rPr>
                <w:rFonts w:ascii="Times New Roman" w:hAnsi="Times New Roman" w:cs="Times New Roman"/>
                <w:sz w:val="24"/>
                <w:szCs w:val="24"/>
              </w:rPr>
            </w:pPr>
            <w:r>
              <w:rPr>
                <w:rFonts w:ascii="Times New Roman" w:hAnsi="Times New Roman" w:cs="Times New Roman"/>
                <w:sz w:val="24"/>
                <w:szCs w:val="24"/>
              </w:rPr>
              <w:t>с 01.09.2023 г. по 31.05.2024 г., 37 учебных недель</w:t>
            </w:r>
          </w:p>
        </w:tc>
      </w:tr>
      <w:tr w:rsidR="00707C6A" w:rsidRPr="00393958" w:rsidTr="00D452B7">
        <w:tc>
          <w:tcPr>
            <w:tcW w:w="3256" w:type="dxa"/>
          </w:tcPr>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Зимние каникулы</w:t>
            </w:r>
          </w:p>
        </w:tc>
        <w:tc>
          <w:tcPr>
            <w:tcW w:w="6088" w:type="dxa"/>
            <w:gridSpan w:val="5"/>
            <w:vAlign w:val="center"/>
          </w:tcPr>
          <w:p w:rsidR="00707C6A" w:rsidRPr="00393958" w:rsidRDefault="00707C6A" w:rsidP="00D452B7">
            <w:pPr>
              <w:jc w:val="center"/>
              <w:rPr>
                <w:rFonts w:ascii="Times New Roman" w:hAnsi="Times New Roman" w:cs="Times New Roman"/>
                <w:sz w:val="24"/>
                <w:szCs w:val="24"/>
              </w:rPr>
            </w:pPr>
            <w:r>
              <w:rPr>
                <w:rFonts w:ascii="Times New Roman" w:hAnsi="Times New Roman" w:cs="Times New Roman"/>
                <w:sz w:val="24"/>
                <w:szCs w:val="24"/>
              </w:rPr>
              <w:t>с 30.12.2023 г. по 08.01.2024 г.</w:t>
            </w:r>
          </w:p>
        </w:tc>
      </w:tr>
      <w:tr w:rsidR="00707C6A" w:rsidRPr="00393958" w:rsidTr="00D452B7">
        <w:tc>
          <w:tcPr>
            <w:tcW w:w="3256" w:type="dxa"/>
          </w:tcPr>
          <w:p w:rsidR="00707C6A" w:rsidRDefault="00707C6A" w:rsidP="00D452B7">
            <w:pPr>
              <w:rPr>
                <w:rFonts w:ascii="Times New Roman" w:hAnsi="Times New Roman" w:cs="Times New Roman"/>
                <w:sz w:val="24"/>
                <w:szCs w:val="24"/>
              </w:rPr>
            </w:pPr>
            <w:r>
              <w:rPr>
                <w:rFonts w:ascii="Times New Roman" w:hAnsi="Times New Roman" w:cs="Times New Roman"/>
                <w:sz w:val="24"/>
                <w:szCs w:val="24"/>
              </w:rPr>
              <w:t>Летний оздоровительный период</w:t>
            </w:r>
          </w:p>
        </w:tc>
        <w:tc>
          <w:tcPr>
            <w:tcW w:w="6088" w:type="dxa"/>
            <w:gridSpan w:val="5"/>
            <w:vAlign w:val="center"/>
          </w:tcPr>
          <w:p w:rsidR="00707C6A" w:rsidRDefault="00707C6A" w:rsidP="00D452B7">
            <w:pPr>
              <w:jc w:val="center"/>
              <w:rPr>
                <w:rFonts w:ascii="Times New Roman" w:hAnsi="Times New Roman" w:cs="Times New Roman"/>
                <w:sz w:val="24"/>
                <w:szCs w:val="24"/>
              </w:rPr>
            </w:pPr>
            <w:r>
              <w:rPr>
                <w:rFonts w:ascii="Times New Roman" w:hAnsi="Times New Roman" w:cs="Times New Roman"/>
                <w:sz w:val="24"/>
                <w:szCs w:val="24"/>
              </w:rPr>
              <w:t>с 03.06.2024 г. по 30.08.2024 г.</w:t>
            </w:r>
          </w:p>
        </w:tc>
      </w:tr>
      <w:tr w:rsidR="00707C6A" w:rsidRPr="00393958" w:rsidTr="00D452B7">
        <w:tc>
          <w:tcPr>
            <w:tcW w:w="3256" w:type="dxa"/>
          </w:tcPr>
          <w:p w:rsidR="00707C6A" w:rsidRPr="005473D0" w:rsidRDefault="00707C6A" w:rsidP="00D452B7">
            <w:pPr>
              <w:rPr>
                <w:rFonts w:ascii="Times New Roman" w:hAnsi="Times New Roman" w:cs="Times New Roman"/>
                <w:color w:val="FF0000"/>
                <w:sz w:val="24"/>
                <w:szCs w:val="24"/>
              </w:rPr>
            </w:pPr>
            <w:r w:rsidRPr="007805BC">
              <w:rPr>
                <w:rFonts w:ascii="Times New Roman" w:hAnsi="Times New Roman" w:cs="Times New Roman"/>
                <w:color w:val="000000" w:themeColor="text1"/>
                <w:sz w:val="24"/>
                <w:szCs w:val="24"/>
              </w:rPr>
              <w:t>Период адаптации</w:t>
            </w:r>
            <w:r>
              <w:rPr>
                <w:rFonts w:ascii="Times New Roman" w:hAnsi="Times New Roman" w:cs="Times New Roman"/>
                <w:color w:val="000000" w:themeColor="text1"/>
                <w:sz w:val="24"/>
                <w:szCs w:val="24"/>
              </w:rPr>
              <w:t xml:space="preserve"> вновь прибывших воспитанников </w:t>
            </w:r>
          </w:p>
        </w:tc>
        <w:tc>
          <w:tcPr>
            <w:tcW w:w="6088" w:type="dxa"/>
            <w:gridSpan w:val="5"/>
            <w:vAlign w:val="center"/>
          </w:tcPr>
          <w:p w:rsidR="00707C6A" w:rsidRPr="005473D0" w:rsidRDefault="00707C6A" w:rsidP="00D452B7">
            <w:pPr>
              <w:jc w:val="center"/>
              <w:rPr>
                <w:rFonts w:ascii="Times New Roman" w:hAnsi="Times New Roman" w:cs="Times New Roman"/>
                <w:color w:val="FF0000"/>
                <w:sz w:val="24"/>
                <w:szCs w:val="24"/>
              </w:rPr>
            </w:pPr>
            <w:r w:rsidRPr="007805BC">
              <w:rPr>
                <w:rFonts w:ascii="Times New Roman" w:hAnsi="Times New Roman" w:cs="Times New Roman"/>
                <w:color w:val="000000" w:themeColor="text1"/>
                <w:sz w:val="24"/>
                <w:szCs w:val="24"/>
              </w:rPr>
              <w:t xml:space="preserve">с </w:t>
            </w:r>
            <w:r>
              <w:rPr>
                <w:rFonts w:ascii="Times New Roman" w:hAnsi="Times New Roman" w:cs="Times New Roman"/>
                <w:color w:val="000000" w:themeColor="text1"/>
                <w:sz w:val="24"/>
                <w:szCs w:val="24"/>
              </w:rPr>
              <w:t>04</w:t>
            </w:r>
            <w:r w:rsidRPr="007805B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Pr="007805BC">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23</w:t>
            </w:r>
            <w:r w:rsidRPr="007805BC">
              <w:rPr>
                <w:rFonts w:ascii="Times New Roman" w:hAnsi="Times New Roman" w:cs="Times New Roman"/>
                <w:color w:val="000000" w:themeColor="text1"/>
                <w:sz w:val="24"/>
                <w:szCs w:val="24"/>
              </w:rPr>
              <w:t xml:space="preserve"> г. по </w:t>
            </w:r>
            <w:r>
              <w:rPr>
                <w:rFonts w:ascii="Times New Roman" w:hAnsi="Times New Roman" w:cs="Times New Roman"/>
                <w:color w:val="000000" w:themeColor="text1"/>
                <w:sz w:val="24"/>
                <w:szCs w:val="24"/>
              </w:rPr>
              <w:t>29</w:t>
            </w:r>
            <w:r w:rsidRPr="007805B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09</w:t>
            </w:r>
            <w:r w:rsidRPr="007805BC">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23 г.</w:t>
            </w:r>
          </w:p>
        </w:tc>
      </w:tr>
      <w:tr w:rsidR="00707C6A" w:rsidRPr="00393958" w:rsidTr="00D452B7">
        <w:tc>
          <w:tcPr>
            <w:tcW w:w="3256" w:type="dxa"/>
          </w:tcPr>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 xml:space="preserve">Педагогическая диагностика  </w:t>
            </w:r>
          </w:p>
        </w:tc>
        <w:tc>
          <w:tcPr>
            <w:tcW w:w="6088" w:type="dxa"/>
            <w:gridSpan w:val="5"/>
            <w:vAlign w:val="center"/>
          </w:tcPr>
          <w:p w:rsidR="00707C6A" w:rsidRDefault="00707C6A" w:rsidP="00D452B7">
            <w:pPr>
              <w:jc w:val="center"/>
              <w:rPr>
                <w:rFonts w:ascii="Times New Roman" w:hAnsi="Times New Roman" w:cs="Times New Roman"/>
                <w:sz w:val="24"/>
                <w:szCs w:val="24"/>
              </w:rPr>
            </w:pPr>
            <w:r>
              <w:rPr>
                <w:rFonts w:ascii="Times New Roman" w:hAnsi="Times New Roman" w:cs="Times New Roman"/>
                <w:sz w:val="24"/>
                <w:szCs w:val="24"/>
              </w:rPr>
              <w:t xml:space="preserve">с 18.09.2023 г. по 29.09.2023 г. </w:t>
            </w:r>
          </w:p>
          <w:p w:rsidR="00707C6A" w:rsidRPr="00393958" w:rsidRDefault="00707C6A" w:rsidP="00D452B7">
            <w:pPr>
              <w:jc w:val="center"/>
              <w:rPr>
                <w:rFonts w:ascii="Times New Roman" w:hAnsi="Times New Roman" w:cs="Times New Roman"/>
                <w:sz w:val="24"/>
                <w:szCs w:val="24"/>
              </w:rPr>
            </w:pPr>
            <w:r>
              <w:rPr>
                <w:rFonts w:ascii="Times New Roman" w:hAnsi="Times New Roman" w:cs="Times New Roman"/>
                <w:sz w:val="24"/>
                <w:szCs w:val="24"/>
              </w:rPr>
              <w:t>с 13.05.2024 г. по 24.05.2024 г.</w:t>
            </w:r>
          </w:p>
        </w:tc>
      </w:tr>
      <w:tr w:rsidR="00707C6A" w:rsidRPr="00393958" w:rsidTr="00D452B7">
        <w:tc>
          <w:tcPr>
            <w:tcW w:w="3256" w:type="dxa"/>
          </w:tcPr>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Выпуск детей в школу</w:t>
            </w:r>
          </w:p>
        </w:tc>
        <w:tc>
          <w:tcPr>
            <w:tcW w:w="6088" w:type="dxa"/>
            <w:gridSpan w:val="5"/>
            <w:vAlign w:val="center"/>
          </w:tcPr>
          <w:p w:rsidR="00707C6A" w:rsidRPr="00393958" w:rsidRDefault="00707C6A" w:rsidP="00D452B7">
            <w:pPr>
              <w:jc w:val="center"/>
              <w:rPr>
                <w:rFonts w:ascii="Times New Roman" w:hAnsi="Times New Roman" w:cs="Times New Roman"/>
                <w:sz w:val="24"/>
                <w:szCs w:val="24"/>
              </w:rPr>
            </w:pPr>
            <w:r>
              <w:rPr>
                <w:rFonts w:ascii="Times New Roman" w:hAnsi="Times New Roman" w:cs="Times New Roman"/>
                <w:sz w:val="24"/>
                <w:szCs w:val="24"/>
              </w:rPr>
              <w:t>с 03.06.2024 г.</w:t>
            </w:r>
          </w:p>
        </w:tc>
      </w:tr>
      <w:tr w:rsidR="00707C6A" w:rsidRPr="00393958" w:rsidTr="00D452B7">
        <w:tc>
          <w:tcPr>
            <w:tcW w:w="3256" w:type="dxa"/>
            <w:vMerge w:val="restart"/>
          </w:tcPr>
          <w:p w:rsidR="00707C6A" w:rsidRDefault="00707C6A" w:rsidP="00D452B7">
            <w:pPr>
              <w:rPr>
                <w:rFonts w:ascii="Times New Roman" w:hAnsi="Times New Roman" w:cs="Times New Roman"/>
                <w:sz w:val="24"/>
                <w:szCs w:val="24"/>
              </w:rPr>
            </w:pPr>
            <w:r>
              <w:rPr>
                <w:rFonts w:ascii="Times New Roman" w:hAnsi="Times New Roman" w:cs="Times New Roman"/>
                <w:sz w:val="24"/>
                <w:szCs w:val="24"/>
              </w:rPr>
              <w:t>Максимальное количество и продолжительность занятий в течение дня</w:t>
            </w:r>
            <w:r w:rsidRPr="002660E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в неделю</w:t>
            </w:r>
          </w:p>
        </w:tc>
        <w:tc>
          <w:tcPr>
            <w:tcW w:w="1291" w:type="dxa"/>
          </w:tcPr>
          <w:p w:rsidR="00707C6A" w:rsidRPr="00393958" w:rsidRDefault="00707C6A" w:rsidP="00D452B7">
            <w:pPr>
              <w:jc w:val="center"/>
              <w:rPr>
                <w:rFonts w:ascii="Times New Roman" w:hAnsi="Times New Roman" w:cs="Times New Roman"/>
                <w:sz w:val="24"/>
                <w:szCs w:val="24"/>
              </w:rPr>
            </w:pPr>
          </w:p>
        </w:tc>
        <w:tc>
          <w:tcPr>
            <w:tcW w:w="1417"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Количество в день</w:t>
            </w:r>
          </w:p>
        </w:tc>
        <w:tc>
          <w:tcPr>
            <w:tcW w:w="1078" w:type="dxa"/>
          </w:tcPr>
          <w:p w:rsidR="00707C6A" w:rsidRPr="00C12B71" w:rsidRDefault="00707C6A" w:rsidP="00D452B7">
            <w:pPr>
              <w:jc w:val="center"/>
              <w:rPr>
                <w:rFonts w:ascii="Times New Roman" w:hAnsi="Times New Roman" w:cs="Times New Roman"/>
              </w:rPr>
            </w:pPr>
            <w:proofErr w:type="spellStart"/>
            <w:r w:rsidRPr="00C12B71">
              <w:rPr>
                <w:rFonts w:ascii="Times New Roman" w:hAnsi="Times New Roman" w:cs="Times New Roman"/>
              </w:rPr>
              <w:t>Продол</w:t>
            </w:r>
            <w:proofErr w:type="spellEnd"/>
          </w:p>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житель</w:t>
            </w:r>
          </w:p>
          <w:p w:rsidR="00707C6A" w:rsidRPr="00C12B71" w:rsidRDefault="00707C6A" w:rsidP="00D452B7">
            <w:pPr>
              <w:jc w:val="center"/>
              <w:rPr>
                <w:rFonts w:ascii="Times New Roman" w:hAnsi="Times New Roman" w:cs="Times New Roman"/>
              </w:rPr>
            </w:pPr>
            <w:proofErr w:type="spellStart"/>
            <w:r w:rsidRPr="00C12B71">
              <w:rPr>
                <w:rFonts w:ascii="Times New Roman" w:hAnsi="Times New Roman" w:cs="Times New Roman"/>
              </w:rPr>
              <w:t>ность</w:t>
            </w:r>
            <w:proofErr w:type="spellEnd"/>
            <w:r w:rsidRPr="00C12B71">
              <w:rPr>
                <w:rFonts w:ascii="Times New Roman" w:hAnsi="Times New Roman" w:cs="Times New Roman"/>
              </w:rPr>
              <w:t xml:space="preserve"> занятий, мин.</w:t>
            </w:r>
          </w:p>
        </w:tc>
        <w:tc>
          <w:tcPr>
            <w:tcW w:w="1151"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Объем нагрузки в день, мин.</w:t>
            </w:r>
          </w:p>
        </w:tc>
        <w:tc>
          <w:tcPr>
            <w:tcW w:w="1151"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 xml:space="preserve">Объем нагрузки в неделю, мин. </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Pr>
                <w:rFonts w:ascii="Times New Roman" w:hAnsi="Times New Roman" w:cs="Times New Roman"/>
              </w:rPr>
              <w:t xml:space="preserve">Первая младшая группа </w:t>
            </w:r>
            <w:r w:rsidRPr="00C12B71">
              <w:rPr>
                <w:rFonts w:ascii="Times New Roman" w:hAnsi="Times New Roman" w:cs="Times New Roman"/>
              </w:rPr>
              <w:t>(</w:t>
            </w:r>
            <w:r>
              <w:rPr>
                <w:rFonts w:ascii="Times New Roman" w:hAnsi="Times New Roman" w:cs="Times New Roman"/>
              </w:rPr>
              <w:t>1</w:t>
            </w:r>
            <w:r w:rsidRPr="00C12B71">
              <w:rPr>
                <w:rFonts w:ascii="Times New Roman" w:hAnsi="Times New Roman" w:cs="Times New Roman"/>
              </w:rPr>
              <w:t>)</w:t>
            </w:r>
          </w:p>
        </w:tc>
        <w:tc>
          <w:tcPr>
            <w:tcW w:w="1417" w:type="dxa"/>
          </w:tcPr>
          <w:p w:rsidR="00707C6A" w:rsidRPr="00C12B71" w:rsidRDefault="00707C6A" w:rsidP="00D452B7">
            <w:pPr>
              <w:jc w:val="center"/>
              <w:rPr>
                <w:rFonts w:ascii="Times New Roman" w:hAnsi="Times New Roman" w:cs="Times New Roman"/>
                <w:color w:val="FF0000"/>
              </w:rPr>
            </w:pPr>
            <w:r w:rsidRPr="00C12B71">
              <w:rPr>
                <w:rFonts w:ascii="Times New Roman" w:hAnsi="Times New Roman" w:cs="Times New Roman"/>
                <w:color w:val="000000" w:themeColor="text1"/>
              </w:rPr>
              <w:t xml:space="preserve">2 </w:t>
            </w:r>
          </w:p>
        </w:tc>
        <w:tc>
          <w:tcPr>
            <w:tcW w:w="1078"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10</w:t>
            </w:r>
          </w:p>
        </w:tc>
        <w:tc>
          <w:tcPr>
            <w:tcW w:w="1151" w:type="dxa"/>
          </w:tcPr>
          <w:p w:rsidR="00707C6A" w:rsidRPr="00C12B71" w:rsidRDefault="00707C6A" w:rsidP="00D452B7">
            <w:pPr>
              <w:jc w:val="center"/>
              <w:rPr>
                <w:rFonts w:ascii="Times New Roman" w:hAnsi="Times New Roman" w:cs="Times New Roman"/>
                <w:color w:val="FF0000"/>
              </w:rPr>
            </w:pPr>
            <w:r w:rsidRPr="00C12B71">
              <w:rPr>
                <w:rFonts w:ascii="Times New Roman" w:hAnsi="Times New Roman" w:cs="Times New Roman"/>
                <w:color w:val="000000" w:themeColor="text1"/>
              </w:rPr>
              <w:t>20</w:t>
            </w:r>
          </w:p>
        </w:tc>
        <w:tc>
          <w:tcPr>
            <w:tcW w:w="1151" w:type="dxa"/>
          </w:tcPr>
          <w:p w:rsidR="00707C6A" w:rsidRPr="00C12B71" w:rsidRDefault="00707C6A" w:rsidP="00D452B7">
            <w:pPr>
              <w:jc w:val="center"/>
              <w:rPr>
                <w:rFonts w:ascii="Times New Roman" w:hAnsi="Times New Roman" w:cs="Times New Roman"/>
                <w:color w:val="FF0000"/>
              </w:rPr>
            </w:pPr>
            <w:r w:rsidRPr="00C12B71">
              <w:rPr>
                <w:rFonts w:ascii="Times New Roman" w:hAnsi="Times New Roman" w:cs="Times New Roman"/>
                <w:color w:val="000000" w:themeColor="text1"/>
              </w:rPr>
              <w:t>1 ч 40 мин</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Pr>
                <w:rFonts w:ascii="Times New Roman" w:hAnsi="Times New Roman" w:cs="Times New Roman"/>
              </w:rPr>
              <w:t>Вторая м</w:t>
            </w:r>
            <w:r w:rsidRPr="00C12B71">
              <w:rPr>
                <w:rFonts w:ascii="Times New Roman" w:hAnsi="Times New Roman" w:cs="Times New Roman"/>
              </w:rPr>
              <w:t>ладшая группа (</w:t>
            </w:r>
            <w:r>
              <w:rPr>
                <w:rFonts w:ascii="Times New Roman" w:hAnsi="Times New Roman" w:cs="Times New Roman"/>
              </w:rPr>
              <w:t>2</w:t>
            </w:r>
            <w:r w:rsidRPr="00C12B71">
              <w:rPr>
                <w:rFonts w:ascii="Times New Roman" w:hAnsi="Times New Roman" w:cs="Times New Roman"/>
              </w:rPr>
              <w:t>)</w:t>
            </w:r>
          </w:p>
        </w:tc>
        <w:tc>
          <w:tcPr>
            <w:tcW w:w="1417" w:type="dxa"/>
          </w:tcPr>
          <w:p w:rsidR="00707C6A" w:rsidRPr="00C12B71" w:rsidRDefault="00707C6A" w:rsidP="00D452B7">
            <w:pPr>
              <w:jc w:val="center"/>
              <w:rPr>
                <w:rFonts w:ascii="Times New Roman" w:hAnsi="Times New Roman" w:cs="Times New Roman"/>
                <w:color w:val="FF0000"/>
              </w:rPr>
            </w:pPr>
            <w:r>
              <w:rPr>
                <w:rFonts w:ascii="Times New Roman" w:hAnsi="Times New Roman" w:cs="Times New Roman"/>
                <w:color w:val="000000" w:themeColor="text1"/>
              </w:rPr>
              <w:t>2</w:t>
            </w:r>
          </w:p>
        </w:tc>
        <w:tc>
          <w:tcPr>
            <w:tcW w:w="1078"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15</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1151"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 xml:space="preserve">2 ч </w:t>
            </w:r>
            <w:r>
              <w:rPr>
                <w:rFonts w:ascii="Times New Roman" w:hAnsi="Times New Roman" w:cs="Times New Roman"/>
                <w:color w:val="000000" w:themeColor="text1"/>
              </w:rPr>
              <w:t>30</w:t>
            </w:r>
            <w:r w:rsidRPr="00C12B71">
              <w:rPr>
                <w:rFonts w:ascii="Times New Roman" w:hAnsi="Times New Roman" w:cs="Times New Roman"/>
                <w:color w:val="000000" w:themeColor="text1"/>
              </w:rPr>
              <w:t xml:space="preserve"> мин</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Средняя группа (2)</w:t>
            </w:r>
          </w:p>
        </w:tc>
        <w:tc>
          <w:tcPr>
            <w:tcW w:w="1417" w:type="dxa"/>
          </w:tcPr>
          <w:p w:rsidR="00707C6A" w:rsidRPr="00C12B71" w:rsidRDefault="00707C6A" w:rsidP="00D452B7">
            <w:pPr>
              <w:jc w:val="center"/>
              <w:rPr>
                <w:rFonts w:ascii="Times New Roman" w:hAnsi="Times New Roman" w:cs="Times New Roman"/>
                <w:color w:val="FF0000"/>
              </w:rPr>
            </w:pPr>
            <w:r>
              <w:rPr>
                <w:rFonts w:ascii="Times New Roman" w:hAnsi="Times New Roman" w:cs="Times New Roman"/>
                <w:color w:val="000000" w:themeColor="text1"/>
              </w:rPr>
              <w:t>2</w:t>
            </w:r>
          </w:p>
        </w:tc>
        <w:tc>
          <w:tcPr>
            <w:tcW w:w="1078"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20</w:t>
            </w:r>
          </w:p>
        </w:tc>
        <w:tc>
          <w:tcPr>
            <w:tcW w:w="1151"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40</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3 ч 20 мин</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Старшая группа (2)</w:t>
            </w:r>
          </w:p>
        </w:tc>
        <w:tc>
          <w:tcPr>
            <w:tcW w:w="1417"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1078"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25</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50-</w:t>
            </w:r>
            <w:r w:rsidRPr="00C12B71">
              <w:rPr>
                <w:rFonts w:ascii="Times New Roman" w:hAnsi="Times New Roman" w:cs="Times New Roman"/>
                <w:color w:val="000000" w:themeColor="text1"/>
              </w:rPr>
              <w:t>75</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4 ч 10 мин</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Pr>
                <w:rFonts w:ascii="Times New Roman" w:hAnsi="Times New Roman" w:cs="Times New Roman"/>
              </w:rPr>
              <w:t xml:space="preserve">Старшая </w:t>
            </w:r>
            <w:r w:rsidRPr="00C12B71">
              <w:rPr>
                <w:rFonts w:ascii="Times New Roman" w:hAnsi="Times New Roman" w:cs="Times New Roman"/>
              </w:rPr>
              <w:t>группа (1)</w:t>
            </w:r>
          </w:p>
        </w:tc>
        <w:tc>
          <w:tcPr>
            <w:tcW w:w="1417"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078"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25</w:t>
            </w:r>
          </w:p>
        </w:tc>
        <w:tc>
          <w:tcPr>
            <w:tcW w:w="1151"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75</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6 ч 15 мин</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sidRPr="00C12B71">
              <w:rPr>
                <w:rFonts w:ascii="Times New Roman" w:hAnsi="Times New Roman" w:cs="Times New Roman"/>
              </w:rPr>
              <w:t>Подготовительная группа (2)</w:t>
            </w:r>
          </w:p>
        </w:tc>
        <w:tc>
          <w:tcPr>
            <w:tcW w:w="1417"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1078"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30</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60-90</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7 ч 30 мин </w:t>
            </w:r>
          </w:p>
        </w:tc>
      </w:tr>
      <w:tr w:rsidR="00707C6A" w:rsidRPr="00393958" w:rsidTr="00D452B7">
        <w:tc>
          <w:tcPr>
            <w:tcW w:w="3256" w:type="dxa"/>
            <w:vMerge/>
          </w:tcPr>
          <w:p w:rsidR="00707C6A" w:rsidRPr="00393958" w:rsidRDefault="00707C6A" w:rsidP="00D452B7">
            <w:pPr>
              <w:rPr>
                <w:rFonts w:ascii="Times New Roman" w:hAnsi="Times New Roman" w:cs="Times New Roman"/>
                <w:sz w:val="24"/>
                <w:szCs w:val="24"/>
              </w:rPr>
            </w:pPr>
          </w:p>
        </w:tc>
        <w:tc>
          <w:tcPr>
            <w:tcW w:w="1291" w:type="dxa"/>
          </w:tcPr>
          <w:p w:rsidR="00707C6A" w:rsidRPr="00C12B71" w:rsidRDefault="00707C6A" w:rsidP="00D452B7">
            <w:pPr>
              <w:jc w:val="center"/>
              <w:rPr>
                <w:rFonts w:ascii="Times New Roman" w:hAnsi="Times New Roman" w:cs="Times New Roman"/>
              </w:rPr>
            </w:pPr>
            <w:r>
              <w:rPr>
                <w:rFonts w:ascii="Times New Roman" w:hAnsi="Times New Roman" w:cs="Times New Roman"/>
              </w:rPr>
              <w:t xml:space="preserve">Подготовительная </w:t>
            </w:r>
            <w:r w:rsidRPr="00C12B71">
              <w:rPr>
                <w:rFonts w:ascii="Times New Roman" w:hAnsi="Times New Roman" w:cs="Times New Roman"/>
              </w:rPr>
              <w:t>группа (1)</w:t>
            </w:r>
          </w:p>
        </w:tc>
        <w:tc>
          <w:tcPr>
            <w:tcW w:w="1417"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1078" w:type="dxa"/>
          </w:tcPr>
          <w:p w:rsidR="00707C6A" w:rsidRPr="00C12B71" w:rsidRDefault="00707C6A" w:rsidP="00D452B7">
            <w:pPr>
              <w:jc w:val="center"/>
              <w:rPr>
                <w:rFonts w:ascii="Times New Roman" w:hAnsi="Times New Roman" w:cs="Times New Roman"/>
                <w:color w:val="000000" w:themeColor="text1"/>
              </w:rPr>
            </w:pPr>
            <w:r w:rsidRPr="00C12B71">
              <w:rPr>
                <w:rFonts w:ascii="Times New Roman" w:hAnsi="Times New Roman" w:cs="Times New Roman"/>
                <w:color w:val="000000" w:themeColor="text1"/>
              </w:rPr>
              <w:t>30</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90</w:t>
            </w:r>
          </w:p>
        </w:tc>
        <w:tc>
          <w:tcPr>
            <w:tcW w:w="1151" w:type="dxa"/>
          </w:tcPr>
          <w:p w:rsidR="00707C6A" w:rsidRPr="00C12B71" w:rsidRDefault="00707C6A" w:rsidP="00D452B7">
            <w:pPr>
              <w:jc w:val="center"/>
              <w:rPr>
                <w:rFonts w:ascii="Times New Roman" w:hAnsi="Times New Roman" w:cs="Times New Roman"/>
                <w:color w:val="000000" w:themeColor="text1"/>
              </w:rPr>
            </w:pPr>
            <w:r>
              <w:rPr>
                <w:rFonts w:ascii="Times New Roman" w:hAnsi="Times New Roman" w:cs="Times New Roman"/>
                <w:color w:val="000000" w:themeColor="text1"/>
              </w:rPr>
              <w:t>7 ч 30 мин</w:t>
            </w:r>
          </w:p>
        </w:tc>
      </w:tr>
      <w:tr w:rsidR="00707C6A" w:rsidRPr="00393958" w:rsidTr="00D452B7">
        <w:tc>
          <w:tcPr>
            <w:tcW w:w="3256" w:type="dxa"/>
          </w:tcPr>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 xml:space="preserve">Минимальный перерыв между занятиями </w:t>
            </w:r>
          </w:p>
        </w:tc>
        <w:tc>
          <w:tcPr>
            <w:tcW w:w="6088" w:type="dxa"/>
            <w:gridSpan w:val="5"/>
            <w:vAlign w:val="center"/>
          </w:tcPr>
          <w:p w:rsidR="00707C6A" w:rsidRPr="00393958" w:rsidRDefault="00707C6A" w:rsidP="00D452B7">
            <w:pPr>
              <w:jc w:val="center"/>
              <w:rPr>
                <w:rFonts w:ascii="Times New Roman" w:hAnsi="Times New Roman" w:cs="Times New Roman"/>
                <w:sz w:val="24"/>
                <w:szCs w:val="24"/>
              </w:rPr>
            </w:pPr>
            <w:r>
              <w:rPr>
                <w:rFonts w:ascii="Times New Roman" w:hAnsi="Times New Roman" w:cs="Times New Roman"/>
                <w:sz w:val="24"/>
                <w:szCs w:val="24"/>
              </w:rPr>
              <w:t>10 мин.</w:t>
            </w:r>
          </w:p>
        </w:tc>
      </w:tr>
      <w:tr w:rsidR="00707C6A" w:rsidRPr="00393958" w:rsidTr="00D452B7">
        <w:tc>
          <w:tcPr>
            <w:tcW w:w="3256" w:type="dxa"/>
          </w:tcPr>
          <w:p w:rsidR="00707C6A" w:rsidRPr="00393958" w:rsidRDefault="00707C6A" w:rsidP="00D452B7">
            <w:pPr>
              <w:rPr>
                <w:rFonts w:ascii="Times New Roman" w:hAnsi="Times New Roman" w:cs="Times New Roman"/>
                <w:sz w:val="24"/>
                <w:szCs w:val="24"/>
              </w:rPr>
            </w:pPr>
            <w:r>
              <w:rPr>
                <w:rFonts w:ascii="Times New Roman" w:hAnsi="Times New Roman" w:cs="Times New Roman"/>
                <w:sz w:val="24"/>
                <w:szCs w:val="24"/>
              </w:rPr>
              <w:t xml:space="preserve">Организация физического развития </w:t>
            </w:r>
          </w:p>
        </w:tc>
        <w:tc>
          <w:tcPr>
            <w:tcW w:w="6088" w:type="dxa"/>
            <w:gridSpan w:val="5"/>
            <w:vAlign w:val="center"/>
          </w:tcPr>
          <w:p w:rsidR="00707C6A" w:rsidRDefault="00707C6A" w:rsidP="00D452B7">
            <w:pPr>
              <w:jc w:val="center"/>
              <w:rPr>
                <w:rFonts w:ascii="Times New Roman" w:hAnsi="Times New Roman" w:cs="Times New Roman"/>
                <w:sz w:val="24"/>
                <w:szCs w:val="24"/>
              </w:rPr>
            </w:pPr>
            <w:r>
              <w:rPr>
                <w:rFonts w:ascii="Times New Roman" w:hAnsi="Times New Roman" w:cs="Times New Roman"/>
                <w:sz w:val="24"/>
                <w:szCs w:val="24"/>
              </w:rPr>
              <w:t xml:space="preserve">2+1 </w:t>
            </w:r>
            <w:r w:rsidRPr="00FE7EAA">
              <w:rPr>
                <w:rFonts w:ascii="Times New Roman" w:hAnsi="Times New Roman" w:cs="Times New Roman"/>
                <w:sz w:val="24"/>
                <w:szCs w:val="24"/>
              </w:rPr>
              <w:t>/</w:t>
            </w:r>
            <w:r>
              <w:rPr>
                <w:rFonts w:ascii="Times New Roman" w:hAnsi="Times New Roman" w:cs="Times New Roman"/>
                <w:sz w:val="24"/>
                <w:szCs w:val="24"/>
              </w:rPr>
              <w:t>на прогулке</w:t>
            </w:r>
            <w:r w:rsidRPr="00FE7EAA">
              <w:rPr>
                <w:rFonts w:ascii="Times New Roman" w:hAnsi="Times New Roman" w:cs="Times New Roman"/>
                <w:sz w:val="24"/>
                <w:szCs w:val="24"/>
              </w:rPr>
              <w:t xml:space="preserve">/ </w:t>
            </w:r>
            <w:r>
              <w:rPr>
                <w:rFonts w:ascii="Times New Roman" w:hAnsi="Times New Roman" w:cs="Times New Roman"/>
                <w:sz w:val="24"/>
                <w:szCs w:val="24"/>
              </w:rPr>
              <w:t xml:space="preserve">продолжительностью согласно </w:t>
            </w:r>
          </w:p>
          <w:p w:rsidR="00707C6A" w:rsidRPr="00FE7EAA" w:rsidRDefault="00707C6A" w:rsidP="00D452B7">
            <w:pPr>
              <w:jc w:val="center"/>
              <w:rPr>
                <w:rFonts w:ascii="Times New Roman" w:hAnsi="Times New Roman" w:cs="Times New Roman"/>
                <w:sz w:val="24"/>
                <w:szCs w:val="24"/>
              </w:rPr>
            </w:pPr>
            <w:r>
              <w:rPr>
                <w:rFonts w:ascii="Times New Roman" w:hAnsi="Times New Roman" w:cs="Times New Roman"/>
                <w:sz w:val="24"/>
                <w:szCs w:val="24"/>
              </w:rPr>
              <w:t xml:space="preserve">возрастным особенностям </w:t>
            </w:r>
          </w:p>
        </w:tc>
      </w:tr>
    </w:tbl>
    <w:p w:rsidR="00707C6A" w:rsidRPr="00707C6A" w:rsidRDefault="00707C6A" w:rsidP="00707C6A">
      <w:pPr>
        <w:tabs>
          <w:tab w:val="left" w:pos="4137"/>
        </w:tabs>
        <w:jc w:val="center"/>
        <w:rPr>
          <w:rFonts w:ascii="Times New Roman" w:eastAsia="Calibri" w:hAnsi="Times New Roman" w:cs="Times New Roman"/>
          <w:sz w:val="24"/>
          <w:szCs w:val="24"/>
        </w:rPr>
      </w:pPr>
    </w:p>
    <w:p w:rsidR="00707C6A" w:rsidRPr="00707C6A" w:rsidRDefault="00707C6A" w:rsidP="00707C6A">
      <w:pPr>
        <w:tabs>
          <w:tab w:val="left" w:pos="4137"/>
        </w:tabs>
        <w:rPr>
          <w:rFonts w:ascii="Times New Roman" w:eastAsia="Calibri" w:hAnsi="Times New Roman" w:cs="Times New Roman"/>
          <w:sz w:val="24"/>
          <w:szCs w:val="24"/>
        </w:rPr>
        <w:sectPr w:rsidR="00707C6A" w:rsidRPr="00707C6A" w:rsidSect="00D452B7">
          <w:footerReference w:type="default" r:id="rId22"/>
          <w:pgSz w:w="11906" w:h="16838"/>
          <w:pgMar w:top="1134" w:right="851" w:bottom="1134" w:left="1701" w:header="709" w:footer="709" w:gutter="0"/>
          <w:cols w:space="708"/>
          <w:titlePg/>
          <w:docGrid w:linePitch="360"/>
        </w:sectPr>
      </w:pPr>
      <w:r>
        <w:rPr>
          <w:rFonts w:ascii="Times New Roman" w:eastAsia="Calibri" w:hAnsi="Times New Roman" w:cs="Times New Roman"/>
          <w:sz w:val="24"/>
          <w:szCs w:val="24"/>
        </w:rPr>
        <w:tab/>
      </w:r>
    </w:p>
    <w:p w:rsidR="00707C6A" w:rsidRDefault="0051796B" w:rsidP="0051796B">
      <w:pPr>
        <w:pStyle w:val="a8"/>
        <w:numPr>
          <w:ilvl w:val="2"/>
          <w:numId w:val="5"/>
        </w:numPr>
        <w:spacing w:after="0" w:line="240" w:lineRule="auto"/>
        <w:rPr>
          <w:rFonts w:ascii="Times New Roman" w:hAnsi="Times New Roman" w:cs="Times New Roman"/>
          <w:b/>
          <w:color w:val="000000" w:themeColor="text1"/>
          <w:sz w:val="24"/>
          <w:szCs w:val="24"/>
        </w:rPr>
      </w:pPr>
      <w:r w:rsidRPr="0051796B">
        <w:rPr>
          <w:rFonts w:ascii="Times New Roman" w:hAnsi="Times New Roman" w:cs="Times New Roman"/>
          <w:b/>
          <w:color w:val="000000" w:themeColor="text1"/>
          <w:sz w:val="24"/>
          <w:szCs w:val="24"/>
        </w:rPr>
        <w:lastRenderedPageBreak/>
        <w:t>Календарный план воспитательной работы</w:t>
      </w:r>
    </w:p>
    <w:p w:rsidR="0051796B" w:rsidRDefault="0051796B" w:rsidP="0051796B">
      <w:pPr>
        <w:spacing w:after="0" w:line="240" w:lineRule="auto"/>
        <w:rPr>
          <w:rFonts w:ascii="Times New Roman" w:hAnsi="Times New Roman" w:cs="Times New Roman"/>
          <w:color w:val="000000" w:themeColor="text1"/>
          <w:sz w:val="24"/>
          <w:szCs w:val="24"/>
        </w:rPr>
      </w:pPr>
    </w:p>
    <w:tbl>
      <w:tblPr>
        <w:tblStyle w:val="4"/>
        <w:tblW w:w="0" w:type="auto"/>
        <w:tblLook w:val="04A0" w:firstRow="1" w:lastRow="0" w:firstColumn="1" w:lastColumn="0" w:noHBand="0" w:noVBand="1"/>
      </w:tblPr>
      <w:tblGrid>
        <w:gridCol w:w="1579"/>
        <w:gridCol w:w="2669"/>
        <w:gridCol w:w="6379"/>
        <w:gridCol w:w="2126"/>
        <w:gridCol w:w="1807"/>
      </w:tblGrid>
      <w:tr w:rsidR="0051796B" w:rsidRPr="0051796B" w:rsidTr="00D452B7">
        <w:tc>
          <w:tcPr>
            <w:tcW w:w="1579" w:type="dxa"/>
            <w:vAlign w:val="center"/>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Срок выполнения </w:t>
            </w:r>
          </w:p>
        </w:tc>
        <w:tc>
          <w:tcPr>
            <w:tcW w:w="2669" w:type="dxa"/>
            <w:vAlign w:val="center"/>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Направление </w:t>
            </w:r>
          </w:p>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воспитательной работы</w:t>
            </w:r>
          </w:p>
        </w:tc>
        <w:tc>
          <w:tcPr>
            <w:tcW w:w="6379" w:type="dxa"/>
            <w:vAlign w:val="center"/>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Название мероприятия</w:t>
            </w:r>
          </w:p>
        </w:tc>
        <w:tc>
          <w:tcPr>
            <w:tcW w:w="2126" w:type="dxa"/>
            <w:vAlign w:val="center"/>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Возрастная группа </w:t>
            </w:r>
          </w:p>
        </w:tc>
        <w:tc>
          <w:tcPr>
            <w:tcW w:w="1807" w:type="dxa"/>
            <w:vAlign w:val="center"/>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Ответственные </w:t>
            </w:r>
          </w:p>
        </w:tc>
      </w:tr>
      <w:tr w:rsidR="0051796B" w:rsidRPr="0051796B" w:rsidTr="00D452B7">
        <w:trPr>
          <w:trHeight w:val="50"/>
        </w:trPr>
        <w:tc>
          <w:tcPr>
            <w:tcW w:w="157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Сентябрь </w:t>
            </w: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Онлайн-акция «С днём рождения, любимый город!» </w:t>
            </w:r>
          </w:p>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(с использованием государственной символики)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Все группы </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Духовно-нравственное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Занятие-экскурсия «Внутреннее убранство русской избы»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Ответственные за музей «Русская изба»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Онлайн-акция «Скажи, спасибо!», ко Дню воспитателя и всех дошкольных работников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Ответственный за СМИ</w:t>
            </w:r>
          </w:p>
        </w:tc>
      </w:tr>
      <w:tr w:rsidR="0051796B" w:rsidRPr="0051796B" w:rsidTr="00D452B7">
        <w:trPr>
          <w:trHeight w:val="506"/>
        </w:trPr>
        <w:tc>
          <w:tcPr>
            <w:tcW w:w="1579" w:type="dxa"/>
            <w:vMerge/>
            <w:tcBorders>
              <w:bottom w:val="single" w:sz="4" w:space="0" w:color="auto"/>
            </w:tcBorders>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Познавательное </w:t>
            </w:r>
          </w:p>
        </w:tc>
        <w:tc>
          <w:tcPr>
            <w:tcW w:w="6379" w:type="dxa"/>
            <w:tcBorders>
              <w:bottom w:val="single" w:sz="4" w:space="0" w:color="auto"/>
            </w:tcBorders>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Музыкально-познавательная игра «День знаний с Вовкой из Тридевятого царства»</w:t>
            </w:r>
          </w:p>
        </w:tc>
        <w:tc>
          <w:tcPr>
            <w:tcW w:w="2126" w:type="dxa"/>
            <w:tcBorders>
              <w:bottom w:val="single" w:sz="4" w:space="0" w:color="auto"/>
            </w:tcBorders>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Borders>
              <w:bottom w:val="single" w:sz="4" w:space="0" w:color="auto"/>
            </w:tcBorders>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Музыкальный руководитель, воспитатели  </w:t>
            </w:r>
          </w:p>
        </w:tc>
      </w:tr>
      <w:tr w:rsidR="0051796B" w:rsidRPr="0051796B" w:rsidTr="00D452B7">
        <w:trPr>
          <w:trHeight w:val="506"/>
        </w:trPr>
        <w:tc>
          <w:tcPr>
            <w:tcW w:w="1579" w:type="dxa"/>
            <w:vMerge/>
            <w:tcBorders>
              <w:bottom w:val="single" w:sz="4" w:space="0" w:color="auto"/>
            </w:tcBorders>
          </w:tcPr>
          <w:p w:rsidR="0051796B" w:rsidRPr="0051796B" w:rsidRDefault="0051796B" w:rsidP="0051796B">
            <w:pPr>
              <w:tabs>
                <w:tab w:val="left" w:pos="5410"/>
              </w:tabs>
              <w:jc w:val="center"/>
              <w:rPr>
                <w:rFonts w:ascii="Times New Roman" w:hAnsi="Times New Roman" w:cs="Times New Roman"/>
                <w:b/>
              </w:rPr>
            </w:pPr>
          </w:p>
        </w:tc>
        <w:tc>
          <w:tcPr>
            <w:tcW w:w="2669" w:type="dxa"/>
            <w:vMerge/>
            <w:tcBorders>
              <w:bottom w:val="single" w:sz="4" w:space="0" w:color="auto"/>
            </w:tcBorders>
          </w:tcPr>
          <w:p w:rsidR="0051796B" w:rsidRPr="0051796B" w:rsidRDefault="0051796B" w:rsidP="0051796B">
            <w:pPr>
              <w:tabs>
                <w:tab w:val="left" w:pos="5410"/>
              </w:tabs>
              <w:jc w:val="center"/>
              <w:rPr>
                <w:rFonts w:ascii="Times New Roman" w:hAnsi="Times New Roman" w:cs="Times New Roman"/>
                <w:b/>
              </w:rPr>
            </w:pPr>
          </w:p>
        </w:tc>
        <w:tc>
          <w:tcPr>
            <w:tcW w:w="6379" w:type="dxa"/>
            <w:tcBorders>
              <w:bottom w:val="single" w:sz="4" w:space="0" w:color="auto"/>
            </w:tcBorders>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Экологический день: День журавля (10 сентября)</w:t>
            </w:r>
          </w:p>
        </w:tc>
        <w:tc>
          <w:tcPr>
            <w:tcW w:w="2126" w:type="dxa"/>
            <w:tcBorders>
              <w:bottom w:val="single" w:sz="4" w:space="0" w:color="auto"/>
            </w:tcBorders>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tcBorders>
              <w:bottom w:val="single" w:sz="4" w:space="0" w:color="auto"/>
            </w:tcBorders>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 xml:space="preserve">Русские народные подвижные игры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Инструктор по физической культуре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Экскурсия по детскому саду «Профессии в детском саду» </w:t>
            </w:r>
          </w:p>
          <w:p w:rsidR="0051796B" w:rsidRPr="0051796B" w:rsidRDefault="0051796B" w:rsidP="0051796B">
            <w:pPr>
              <w:tabs>
                <w:tab w:val="left" w:pos="5410"/>
              </w:tabs>
              <w:rPr>
                <w:rFonts w:ascii="Times New Roman" w:hAnsi="Times New Roman" w:cs="Times New Roman"/>
                <w:color w:val="000000" w:themeColor="text1"/>
              </w:rPr>
            </w:pP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color w:val="FF0000"/>
              </w:rPr>
            </w:pPr>
            <w:r w:rsidRPr="0051796B">
              <w:rPr>
                <w:rFonts w:ascii="Times New Roman" w:hAnsi="Times New Roman" w:cs="Times New Roman"/>
                <w:color w:val="000000" w:themeColor="text1"/>
              </w:rPr>
              <w:t>Региональный проект «Алексей Боголюбов - художник, моряк, просветитель, меценат - 200 лет со дня рождения»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r w:rsidR="0051796B" w:rsidRPr="0051796B" w:rsidTr="00D452B7">
        <w:tc>
          <w:tcPr>
            <w:tcW w:w="157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Октябрь</w:t>
            </w: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«Мужские народные ремесла. Мужской народный костюм»</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Ответственные </w:t>
            </w:r>
          </w:p>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за музей «Русская изба»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Духовно-нравственное </w:t>
            </w:r>
          </w:p>
        </w:tc>
        <w:tc>
          <w:tcPr>
            <w:tcW w:w="6379" w:type="dxa"/>
            <w:vMerge/>
          </w:tcPr>
          <w:p w:rsidR="0051796B" w:rsidRPr="0051796B" w:rsidRDefault="0051796B" w:rsidP="0051796B">
            <w:pPr>
              <w:tabs>
                <w:tab w:val="left" w:pos="5410"/>
              </w:tabs>
              <w:rPr>
                <w:rFonts w:ascii="Times New Roman" w:hAnsi="Times New Roman" w:cs="Times New Roman"/>
              </w:rPr>
            </w:pP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rPr>
          <w:trHeight w:val="759"/>
        </w:trPr>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Осенние утренники «Волшебная кисть осени»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Младшие, 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 воспитатели</w:t>
            </w:r>
          </w:p>
        </w:tc>
      </w:tr>
      <w:tr w:rsidR="0051796B" w:rsidRPr="0051796B" w:rsidTr="00D452B7">
        <w:trPr>
          <w:trHeight w:val="759"/>
        </w:trPr>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Онлайн-акция «Хорошо нам рядышком с дедушкой и бабушкой», к Международному дню пожилых людей</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«Дивные краски осени»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Всемирная неделя космоса </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Экологический день: День перелетных птиц (8 октября)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Весёлые старты «А ну-ка, папы», ко Дню отца (прослушивание/исполнение Государственного гимна Российской Федерации)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Инструктор по физической культуре</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Выставка осенних поделок «Картины из листьев»</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color w:val="000000" w:themeColor="text1"/>
              </w:rPr>
              <w:t>Сюжетно-ролевая игра «Больница. Ветеринарная служба»</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Региональный проект «Алексей Боголюбов - художник, моряк, просветитель, меценат - 200 лет со дня рождения»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r w:rsidR="0051796B" w:rsidRPr="0051796B" w:rsidTr="00D452B7">
        <w:tc>
          <w:tcPr>
            <w:tcW w:w="157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Ноябрь </w:t>
            </w: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«Женские народные ремесла. Женский народный костюм»</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Ответственные </w:t>
            </w:r>
          </w:p>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за музей «Русская изба»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Духовно-нравственное </w:t>
            </w:r>
          </w:p>
        </w:tc>
        <w:tc>
          <w:tcPr>
            <w:tcW w:w="6379" w:type="dxa"/>
          </w:tcPr>
          <w:p w:rsidR="0051796B" w:rsidRPr="0051796B" w:rsidRDefault="0051796B" w:rsidP="0051796B">
            <w:pPr>
              <w:tabs>
                <w:tab w:val="left" w:pos="5410"/>
              </w:tabs>
              <w:rPr>
                <w:rFonts w:ascii="Times New Roman" w:hAnsi="Times New Roman" w:cs="Times New Roman"/>
              </w:rPr>
            </w:pPr>
            <w:proofErr w:type="spellStart"/>
            <w:r w:rsidRPr="0051796B">
              <w:rPr>
                <w:rFonts w:ascii="Times New Roman" w:hAnsi="Times New Roman" w:cs="Times New Roman"/>
                <w:color w:val="000000" w:themeColor="text1"/>
              </w:rPr>
              <w:t>Фоточеллендж</w:t>
            </w:r>
            <w:proofErr w:type="spellEnd"/>
            <w:r w:rsidRPr="0051796B">
              <w:rPr>
                <w:rFonts w:ascii="Times New Roman" w:hAnsi="Times New Roman" w:cs="Times New Roman"/>
                <w:color w:val="000000" w:themeColor="text1"/>
              </w:rPr>
              <w:t xml:space="preserve"> «Дружба народов», ко Дню народного единства (с использованием государственной символики)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Все группы </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Праздничный концерт «Для тебя, мама», ко Дню матери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Младшие, 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 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Экологический день: День моржа (24 ноября)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Все группы </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Экскурсия в патриотический уголок «Моя Родина - Россия», ко Дню Государственного герба Российской Федерации</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Видео-путешествие в Великий Устюг (День рождения Деда Мороза)</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rPr>
                <w:rFonts w:ascii="Times New Roman" w:hAnsi="Times New Roman" w:cs="Times New Roman"/>
              </w:rPr>
            </w:pPr>
            <w:r w:rsidRPr="0051796B">
              <w:rPr>
                <w:rFonts w:ascii="Times New Roman" w:hAnsi="Times New Roman" w:cs="Times New Roman"/>
              </w:rPr>
              <w:t>Спартакиада среди воспитанников детских садов города (прослушивание/исполнение Государственного гимна Российской Федерации)</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Инструктор по физической культуре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Экологическая акция «Пернатый дозор» - изготовление кормушек (Синичкин день)</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Региональный проект «Алексей Боголюбов - художник, моряк, просветитель, меценат - 200 лет со дня рождения»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r w:rsidR="0051796B" w:rsidRPr="0051796B" w:rsidTr="00D452B7">
        <w:tc>
          <w:tcPr>
            <w:tcW w:w="157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Декабрь</w:t>
            </w: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Акция «Посылка солдату» (с использованием государственной символики), ко Дню добровольца (волонтера) </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Старшие, подготовительные </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Духовно-нравственное</w:t>
            </w:r>
          </w:p>
        </w:tc>
        <w:tc>
          <w:tcPr>
            <w:tcW w:w="6379" w:type="dxa"/>
            <w:vMerge/>
          </w:tcPr>
          <w:p w:rsidR="0051796B" w:rsidRPr="0051796B" w:rsidRDefault="0051796B" w:rsidP="0051796B">
            <w:pPr>
              <w:tabs>
                <w:tab w:val="left" w:pos="5410"/>
              </w:tabs>
              <w:rPr>
                <w:rFonts w:ascii="Times New Roman" w:hAnsi="Times New Roman" w:cs="Times New Roman"/>
              </w:rPr>
            </w:pP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Акция «Почта Деда Мороза»</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Новогодние утренники «Приключения у ёлки»</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Музыкальный руководитель, воспитатели  </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Региональный проект «Алексей Боголюбов - художник, моряк, просветитель, меценат - 200 лет со дня рождения»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Зимние игры-забавы «В гостях у бабушки Метелицы»</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Инструктор по физической культуре</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Выставка новогодних поделок «Мастерская Деда Мороза»</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Сюжетно-ролевая игра «Школа. Профессия - учитель» </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9" w:type="dxa"/>
            <w:vMerge/>
          </w:tcPr>
          <w:p w:rsidR="0051796B" w:rsidRPr="0051796B" w:rsidRDefault="0051796B" w:rsidP="0051796B">
            <w:pPr>
              <w:tabs>
                <w:tab w:val="left" w:pos="5410"/>
              </w:tabs>
              <w:jc w:val="center"/>
              <w:rPr>
                <w:rFonts w:ascii="Times New Roman" w:hAnsi="Times New Roman" w:cs="Times New Roman"/>
                <w:b/>
              </w:rPr>
            </w:pPr>
          </w:p>
        </w:tc>
        <w:tc>
          <w:tcPr>
            <w:tcW w:w="2669"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«В мире сказок и былин»</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bl>
    <w:tbl>
      <w:tblPr>
        <w:tblStyle w:val="11"/>
        <w:tblW w:w="0" w:type="auto"/>
        <w:tblLook w:val="04A0" w:firstRow="1" w:lastRow="0" w:firstColumn="1" w:lastColumn="0" w:noHBand="0" w:noVBand="1"/>
      </w:tblPr>
      <w:tblGrid>
        <w:gridCol w:w="1576"/>
        <w:gridCol w:w="2672"/>
        <w:gridCol w:w="6379"/>
        <w:gridCol w:w="2126"/>
        <w:gridCol w:w="1807"/>
      </w:tblGrid>
      <w:tr w:rsidR="0051796B" w:rsidRPr="0051796B" w:rsidTr="00D452B7">
        <w:tc>
          <w:tcPr>
            <w:tcW w:w="1576"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Январь </w:t>
            </w: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color w:val="000000" w:themeColor="text1"/>
              </w:rPr>
              <w:t xml:space="preserve">Фольклорный праздник «Рождественские Святки» </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Духовно-нравственное </w:t>
            </w:r>
          </w:p>
        </w:tc>
        <w:tc>
          <w:tcPr>
            <w:tcW w:w="6379" w:type="dxa"/>
            <w:vMerge w:val="restart"/>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Конкурс чтецов «Вифлеемская звезда»</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Старшие, подготовительные </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Учителя-логопеды</w:t>
            </w:r>
          </w:p>
        </w:tc>
      </w:tr>
      <w:tr w:rsidR="0051796B" w:rsidRPr="0051796B" w:rsidTr="00D452B7">
        <w:trPr>
          <w:trHeight w:val="156"/>
        </w:trPr>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vMerge/>
          </w:tcPr>
          <w:p w:rsidR="0051796B" w:rsidRPr="0051796B" w:rsidRDefault="0051796B" w:rsidP="0051796B">
            <w:pPr>
              <w:tabs>
                <w:tab w:val="left" w:pos="5410"/>
              </w:tabs>
              <w:rPr>
                <w:rFonts w:ascii="Times New Roman" w:hAnsi="Times New Roman" w:cs="Times New Roman"/>
                <w:color w:val="FF0000"/>
              </w:rPr>
            </w:pP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rPr>
          <w:trHeight w:val="317"/>
        </w:trPr>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«Зима-чародейка»</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rPr>
          <w:trHeight w:val="317"/>
        </w:trPr>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Экологический день: День зимующих птиц (15 января)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Зимние Олимпийские игры (прослушивание/исполнение Государственного гимна Российской Федерации в финале игр)</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Инструктор по физической культуре</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Сюжетно-ролевая игра «Пожарная часть»</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rPr>
          <w:trHeight w:val="313"/>
        </w:trPr>
        <w:tc>
          <w:tcPr>
            <w:tcW w:w="1576" w:type="dxa"/>
            <w:vMerge/>
            <w:tcBorders>
              <w:bottom w:val="single" w:sz="4" w:space="0" w:color="auto"/>
            </w:tcBorders>
          </w:tcPr>
          <w:p w:rsidR="0051796B" w:rsidRPr="0051796B" w:rsidRDefault="0051796B" w:rsidP="0051796B">
            <w:pPr>
              <w:tabs>
                <w:tab w:val="left" w:pos="5410"/>
              </w:tabs>
              <w:jc w:val="center"/>
              <w:rPr>
                <w:rFonts w:ascii="Times New Roman" w:hAnsi="Times New Roman" w:cs="Times New Roman"/>
                <w:b/>
              </w:rPr>
            </w:pPr>
          </w:p>
        </w:tc>
        <w:tc>
          <w:tcPr>
            <w:tcW w:w="2672" w:type="dxa"/>
            <w:tcBorders>
              <w:bottom w:val="single" w:sz="4" w:space="0" w:color="auto"/>
            </w:tcBorders>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Borders>
              <w:bottom w:val="single" w:sz="4" w:space="0" w:color="auto"/>
            </w:tcBorders>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color w:val="000000" w:themeColor="text1"/>
              </w:rPr>
              <w:t>Конкурс рисунков «Рождественское чудо»</w:t>
            </w:r>
          </w:p>
        </w:tc>
        <w:tc>
          <w:tcPr>
            <w:tcW w:w="2126" w:type="dxa"/>
            <w:vMerge/>
            <w:tcBorders>
              <w:bottom w:val="single" w:sz="4" w:space="0" w:color="auto"/>
            </w:tcBorders>
          </w:tcPr>
          <w:p w:rsidR="0051796B" w:rsidRPr="0051796B" w:rsidRDefault="0051796B" w:rsidP="0051796B">
            <w:pPr>
              <w:tabs>
                <w:tab w:val="left" w:pos="5410"/>
              </w:tabs>
              <w:jc w:val="center"/>
              <w:rPr>
                <w:rFonts w:ascii="Times New Roman" w:hAnsi="Times New Roman" w:cs="Times New Roman"/>
              </w:rPr>
            </w:pPr>
          </w:p>
        </w:tc>
        <w:tc>
          <w:tcPr>
            <w:tcW w:w="1807" w:type="dxa"/>
            <w:vMerge/>
            <w:tcBorders>
              <w:bottom w:val="single" w:sz="4" w:space="0" w:color="auto"/>
            </w:tcBorders>
          </w:tcPr>
          <w:p w:rsidR="0051796B" w:rsidRPr="0051796B" w:rsidRDefault="0051796B" w:rsidP="0051796B">
            <w:pPr>
              <w:tabs>
                <w:tab w:val="left" w:pos="5410"/>
              </w:tabs>
              <w:jc w:val="center"/>
              <w:rPr>
                <w:rFonts w:ascii="Times New Roman" w:hAnsi="Times New Roman" w:cs="Times New Roman"/>
              </w:rPr>
            </w:pPr>
          </w:p>
        </w:tc>
      </w:tr>
    </w:tbl>
    <w:tbl>
      <w:tblPr>
        <w:tblStyle w:val="21"/>
        <w:tblW w:w="0" w:type="auto"/>
        <w:tblLook w:val="04A0" w:firstRow="1" w:lastRow="0" w:firstColumn="1" w:lastColumn="0" w:noHBand="0" w:noVBand="1"/>
      </w:tblPr>
      <w:tblGrid>
        <w:gridCol w:w="1578"/>
        <w:gridCol w:w="2670"/>
        <w:gridCol w:w="6379"/>
        <w:gridCol w:w="2126"/>
        <w:gridCol w:w="1807"/>
      </w:tblGrid>
      <w:tr w:rsidR="0051796B" w:rsidRPr="0051796B" w:rsidTr="00D452B7">
        <w:tc>
          <w:tcPr>
            <w:tcW w:w="1578"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Февраль</w:t>
            </w: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«Обмундирование солдата. Военная техника»</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Ответственные за музей боевой славы</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Духовно-нравственное </w:t>
            </w:r>
          </w:p>
        </w:tc>
        <w:tc>
          <w:tcPr>
            <w:tcW w:w="6379" w:type="dxa"/>
            <w:vMerge/>
          </w:tcPr>
          <w:p w:rsidR="0051796B" w:rsidRPr="0051796B" w:rsidRDefault="0051796B" w:rsidP="0051796B">
            <w:pPr>
              <w:tabs>
                <w:tab w:val="left" w:pos="5410"/>
              </w:tabs>
              <w:rPr>
                <w:rFonts w:ascii="Times New Roman" w:hAnsi="Times New Roman" w:cs="Times New Roman"/>
                <w:color w:val="000000" w:themeColor="text1"/>
              </w:rPr>
            </w:pP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vMerge w:val="restart"/>
          </w:tcPr>
          <w:p w:rsidR="0051796B" w:rsidRPr="0051796B" w:rsidRDefault="0051796B" w:rsidP="0051796B">
            <w:pPr>
              <w:tabs>
                <w:tab w:val="right" w:pos="6163"/>
              </w:tabs>
              <w:rPr>
                <w:rFonts w:ascii="Times New Roman" w:hAnsi="Times New Roman" w:cs="Times New Roman"/>
              </w:rPr>
            </w:pPr>
            <w:r w:rsidRPr="0051796B">
              <w:rPr>
                <w:rFonts w:ascii="Times New Roman" w:hAnsi="Times New Roman" w:cs="Times New Roman"/>
              </w:rPr>
              <w:t xml:space="preserve">Экологический день: День полярного (белого) медведя </w:t>
            </w:r>
          </w:p>
          <w:p w:rsidR="0051796B" w:rsidRPr="0051796B" w:rsidRDefault="0051796B" w:rsidP="0051796B">
            <w:pPr>
              <w:tabs>
                <w:tab w:val="right" w:pos="6163"/>
              </w:tabs>
              <w:rPr>
                <w:rFonts w:ascii="Times New Roman" w:hAnsi="Times New Roman" w:cs="Times New Roman"/>
              </w:rPr>
            </w:pPr>
            <w:r w:rsidRPr="0051796B">
              <w:rPr>
                <w:rFonts w:ascii="Times New Roman" w:hAnsi="Times New Roman" w:cs="Times New Roman"/>
              </w:rPr>
              <w:t>(27 февраля)</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Все группы </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vMerge/>
          </w:tcPr>
          <w:p w:rsidR="0051796B" w:rsidRPr="0051796B" w:rsidRDefault="0051796B" w:rsidP="0051796B">
            <w:pPr>
              <w:tabs>
                <w:tab w:val="left" w:pos="5410"/>
              </w:tabs>
              <w:rPr>
                <w:rFonts w:ascii="Times New Roman" w:hAnsi="Times New Roman" w:cs="Times New Roman"/>
              </w:rPr>
            </w:pP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color w:val="000000" w:themeColor="text1"/>
              </w:rPr>
              <w:t xml:space="preserve">Спортивный праздник «Богатырская сила», ко Дню защитника Отечества </w:t>
            </w:r>
            <w:r w:rsidRPr="0051796B">
              <w:rPr>
                <w:rFonts w:ascii="Times New Roman" w:hAnsi="Times New Roman" w:cs="Times New Roman"/>
              </w:rPr>
              <w:t>(прослушивание/исполнение Государственного гимна Российской Федерации)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Инструктор по физической культуре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 xml:space="preserve">Беседы-знакомство с военными профессиями «Есть такая профессия - Родину защищать!» </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Региональный проект «Алексей Боголюбов - художник, моряк, просветитель, меценат - 200 лет со дня рождения»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bl>
    <w:tbl>
      <w:tblPr>
        <w:tblStyle w:val="31"/>
        <w:tblW w:w="0" w:type="auto"/>
        <w:tblLook w:val="04A0" w:firstRow="1" w:lastRow="0" w:firstColumn="1" w:lastColumn="0" w:noHBand="0" w:noVBand="1"/>
      </w:tblPr>
      <w:tblGrid>
        <w:gridCol w:w="1576"/>
        <w:gridCol w:w="2672"/>
        <w:gridCol w:w="6379"/>
        <w:gridCol w:w="2126"/>
        <w:gridCol w:w="1807"/>
      </w:tblGrid>
      <w:tr w:rsidR="0051796B" w:rsidRPr="0051796B" w:rsidTr="00D452B7">
        <w:tc>
          <w:tcPr>
            <w:tcW w:w="1576"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Март </w:t>
            </w: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color w:val="000000" w:themeColor="text1"/>
              </w:rPr>
              <w:t>Фольклорный праздник «Широкая Масленица»</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Духовно-нравственное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«Жаворонки (Сороки)»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Ответственные </w:t>
            </w:r>
          </w:p>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за музей «Русская изба»</w:t>
            </w:r>
          </w:p>
        </w:tc>
      </w:tr>
      <w:tr w:rsidR="0051796B" w:rsidRPr="0051796B" w:rsidTr="00D452B7">
        <w:trPr>
          <w:trHeight w:val="440"/>
        </w:trPr>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Тематические развлечения «Букет для мамы», к Международному женскому дню</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Младшие, средние, старшие, подготовительные </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 воспитатели</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Занятие-экскурсия «Весны очарование»</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Сдача нормативов испытаний (тестов) ВФСК «ГТО» (с использованием государственной символики)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Инструктор по физической культуре</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Сюжетно-ролевая игра «Полиция»</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6" w:type="dxa"/>
            <w:vMerge/>
          </w:tcPr>
          <w:p w:rsidR="0051796B" w:rsidRPr="0051796B" w:rsidRDefault="0051796B" w:rsidP="0051796B">
            <w:pPr>
              <w:tabs>
                <w:tab w:val="left" w:pos="5410"/>
              </w:tabs>
              <w:jc w:val="center"/>
              <w:rPr>
                <w:rFonts w:ascii="Times New Roman" w:hAnsi="Times New Roman" w:cs="Times New Roman"/>
                <w:b/>
              </w:rPr>
            </w:pPr>
          </w:p>
        </w:tc>
        <w:tc>
          <w:tcPr>
            <w:tcW w:w="2672"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Региональный проект «Алексей Боголюбов - художник, моряк, просветитель, меценат - 200 лет со дня рождения»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bl>
    <w:tbl>
      <w:tblPr>
        <w:tblStyle w:val="4"/>
        <w:tblW w:w="0" w:type="auto"/>
        <w:tblLook w:val="04A0" w:firstRow="1" w:lastRow="0" w:firstColumn="1" w:lastColumn="0" w:noHBand="0" w:noVBand="1"/>
      </w:tblPr>
      <w:tblGrid>
        <w:gridCol w:w="1578"/>
        <w:gridCol w:w="2670"/>
        <w:gridCol w:w="6379"/>
        <w:gridCol w:w="2126"/>
        <w:gridCol w:w="1807"/>
      </w:tblGrid>
      <w:tr w:rsidR="0051796B" w:rsidRPr="0051796B" w:rsidTr="00D452B7">
        <w:trPr>
          <w:trHeight w:val="50"/>
        </w:trPr>
        <w:tc>
          <w:tcPr>
            <w:tcW w:w="1578"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Апрель </w:t>
            </w: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Занятие-экскурсия «Дорога в космос»</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Духовно-нравственное</w:t>
            </w:r>
          </w:p>
        </w:tc>
        <w:tc>
          <w:tcPr>
            <w:tcW w:w="6379" w:type="dxa"/>
            <w:vMerge/>
          </w:tcPr>
          <w:p w:rsidR="0051796B" w:rsidRPr="0051796B" w:rsidRDefault="0051796B" w:rsidP="0051796B">
            <w:pPr>
              <w:tabs>
                <w:tab w:val="left" w:pos="5410"/>
              </w:tabs>
              <w:rPr>
                <w:rFonts w:ascii="Times New Roman" w:hAnsi="Times New Roman" w:cs="Times New Roman"/>
              </w:rPr>
            </w:pP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color w:val="FF0000"/>
              </w:rPr>
            </w:pPr>
            <w:r w:rsidRPr="0051796B">
              <w:rPr>
                <w:rFonts w:ascii="Times New Roman" w:hAnsi="Times New Roman" w:cs="Times New Roman"/>
                <w:color w:val="000000" w:themeColor="text1"/>
              </w:rPr>
              <w:t xml:space="preserve">«Путешествие в деревню </w:t>
            </w:r>
            <w:proofErr w:type="spellStart"/>
            <w:r w:rsidRPr="0051796B">
              <w:rPr>
                <w:rFonts w:ascii="Times New Roman" w:hAnsi="Times New Roman" w:cs="Times New Roman"/>
                <w:color w:val="000000" w:themeColor="text1"/>
              </w:rPr>
              <w:t>Хохотушкино</w:t>
            </w:r>
            <w:proofErr w:type="spellEnd"/>
            <w:r w:rsidRPr="0051796B">
              <w:rPr>
                <w:rFonts w:ascii="Times New Roman" w:hAnsi="Times New Roman" w:cs="Times New Roman"/>
                <w:color w:val="000000" w:themeColor="text1"/>
              </w:rPr>
              <w:t>», ко Дню смеха</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rPr>
                <w:rFonts w:ascii="Times New Roman" w:hAnsi="Times New Roman" w:cs="Times New Roman"/>
              </w:rPr>
            </w:pPr>
            <w:proofErr w:type="spellStart"/>
            <w:r w:rsidRPr="0051796B">
              <w:rPr>
                <w:rFonts w:ascii="Times New Roman" w:hAnsi="Times New Roman" w:cs="Times New Roman"/>
              </w:rPr>
              <w:t>Фоточеллендж</w:t>
            </w:r>
            <w:proofErr w:type="spellEnd"/>
            <w:r w:rsidRPr="0051796B">
              <w:rPr>
                <w:rFonts w:ascii="Times New Roman" w:hAnsi="Times New Roman" w:cs="Times New Roman"/>
              </w:rPr>
              <w:t xml:space="preserve"> «Улыбка Гагарина», ко Дню авиации и космонавтики (с использованием государственной символики)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rPr>
          <w:trHeight w:val="253"/>
        </w:trPr>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rPr>
            </w:pPr>
            <w:r w:rsidRPr="0051796B">
              <w:rPr>
                <w:rFonts w:ascii="Times New Roman" w:hAnsi="Times New Roman" w:cs="Times New Roman"/>
              </w:rPr>
              <w:t>Конкурс генеалогических исследований «Моя родословная»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rPr>
          <w:trHeight w:val="253"/>
        </w:trPr>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right" w:pos="6163"/>
              </w:tabs>
              <w:rPr>
                <w:rFonts w:ascii="Times New Roman" w:hAnsi="Times New Roman" w:cs="Times New Roman"/>
              </w:rPr>
            </w:pPr>
            <w:r w:rsidRPr="0051796B">
              <w:rPr>
                <w:rFonts w:ascii="Times New Roman" w:hAnsi="Times New Roman" w:cs="Times New Roman"/>
              </w:rPr>
              <w:t>Экологический день: День подснежника (19 апреля)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Все группы </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rPr>
          <w:trHeight w:val="516"/>
        </w:trPr>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color w:val="FF0000"/>
              </w:rPr>
            </w:pPr>
            <w:r w:rsidRPr="0051796B">
              <w:rPr>
                <w:rFonts w:ascii="Times New Roman" w:hAnsi="Times New Roman" w:cs="Times New Roman"/>
                <w:color w:val="000000" w:themeColor="text1"/>
              </w:rPr>
              <w:t>Весёлые старты «Лекарство от Простуды», ко Дню здоровья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Средние, 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Инструктор по физической культуре </w:t>
            </w:r>
          </w:p>
        </w:tc>
      </w:tr>
      <w:tr w:rsidR="0051796B" w:rsidRPr="0051796B" w:rsidTr="00D452B7">
        <w:trPr>
          <w:trHeight w:val="50"/>
        </w:trPr>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rPr>
            </w:pPr>
            <w:proofErr w:type="spellStart"/>
            <w:r w:rsidRPr="0051796B">
              <w:rPr>
                <w:rFonts w:ascii="Times New Roman" w:hAnsi="Times New Roman" w:cs="Times New Roman"/>
              </w:rPr>
              <w:t>Лего</w:t>
            </w:r>
            <w:proofErr w:type="spellEnd"/>
            <w:r w:rsidRPr="0051796B">
              <w:rPr>
                <w:rFonts w:ascii="Times New Roman" w:hAnsi="Times New Roman" w:cs="Times New Roman"/>
              </w:rPr>
              <w:t>-фестиваль «Я-изобретатель»</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rPr>
          <w:trHeight w:val="293"/>
        </w:trPr>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Конкурс рисунков «В стиле Боголюбова…»</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Участники проекта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Региональный проект «Алексей Боголюбов - художник, моряк, просветитель, меценат - 200 лет со дня рождения»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bl>
    <w:tbl>
      <w:tblPr>
        <w:tblStyle w:val="5"/>
        <w:tblW w:w="0" w:type="auto"/>
        <w:tblLook w:val="04A0" w:firstRow="1" w:lastRow="0" w:firstColumn="1" w:lastColumn="0" w:noHBand="0" w:noVBand="1"/>
      </w:tblPr>
      <w:tblGrid>
        <w:gridCol w:w="1578"/>
        <w:gridCol w:w="2670"/>
        <w:gridCol w:w="6379"/>
        <w:gridCol w:w="2126"/>
        <w:gridCol w:w="1807"/>
      </w:tblGrid>
      <w:tr w:rsidR="0051796B" w:rsidRPr="0051796B" w:rsidTr="00D452B7">
        <w:tc>
          <w:tcPr>
            <w:tcW w:w="1578"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Май </w:t>
            </w: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Патриотическое </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Праздничный концерт «Внуки победителей», ко Дню Победы</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Старшие, подготовительные </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Музыкальный руководитель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Духовно-нравственное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rPr>
              <w:t>Занятие-экскурсия «Светлая Пасха»</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Ответственные </w:t>
            </w:r>
          </w:p>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lastRenderedPageBreak/>
              <w:t>за музей «Русская изба»</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Социальное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Выпускной бал «До свидания, детский сад!»</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Музыкальный руководитель</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Познавательное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Занятие-экскурсия «Образы, рождённые войной»</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Воспитатели</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rPr>
              <w:t>Экологический день: День пчёл (20 мая)</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Все группы</w:t>
            </w: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Сдача нормативов испытаний (тестов) ВФСК «ГТО»</w:t>
            </w:r>
            <w:r w:rsidRPr="0051796B">
              <w:rPr>
                <w:rFonts w:ascii="Times New Roman" w:hAnsi="Times New Roman" w:cs="Times New Roman"/>
              </w:rPr>
              <w:t xml:space="preserve"> </w:t>
            </w:r>
            <w:r w:rsidRPr="0051796B">
              <w:rPr>
                <w:rFonts w:ascii="Times New Roman" w:hAnsi="Times New Roman" w:cs="Times New Roman"/>
                <w:color w:val="000000" w:themeColor="text1"/>
              </w:rPr>
              <w:t>(с использованием государственной символики)</w:t>
            </w:r>
          </w:p>
        </w:tc>
        <w:tc>
          <w:tcPr>
            <w:tcW w:w="2126"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Инструктор по физической культуре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Трудовое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Занятие-экскурсия «Сельско-хозяйственные профессии»</w:t>
            </w:r>
          </w:p>
        </w:tc>
        <w:tc>
          <w:tcPr>
            <w:tcW w:w="2126"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Старшие, подготовительные</w:t>
            </w:r>
          </w:p>
        </w:tc>
        <w:tc>
          <w:tcPr>
            <w:tcW w:w="1807" w:type="dxa"/>
            <w:vMerge w:val="restart"/>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 xml:space="preserve">Воспитатели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rPr>
            </w:pPr>
            <w:r w:rsidRPr="0051796B">
              <w:rPr>
                <w:rFonts w:ascii="Times New Roman" w:hAnsi="Times New Roman" w:cs="Times New Roman"/>
                <w:b/>
              </w:rPr>
              <w:t>Эстетическое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Конкурс рисунков «Там, где идет война - детям негде играть!»</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vMerge/>
          </w:tcPr>
          <w:p w:rsidR="0051796B" w:rsidRPr="0051796B" w:rsidRDefault="0051796B" w:rsidP="0051796B">
            <w:pPr>
              <w:tabs>
                <w:tab w:val="left" w:pos="5410"/>
              </w:tabs>
              <w:jc w:val="center"/>
              <w:rPr>
                <w:rFonts w:ascii="Times New Roman" w:hAnsi="Times New Roman" w:cs="Times New Roman"/>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rPr>
            </w:pPr>
          </w:p>
        </w:tc>
        <w:tc>
          <w:tcPr>
            <w:tcW w:w="2670" w:type="dxa"/>
            <w:vMerge/>
          </w:tcPr>
          <w:p w:rsidR="0051796B" w:rsidRPr="0051796B" w:rsidRDefault="0051796B" w:rsidP="0051796B">
            <w:pPr>
              <w:tabs>
                <w:tab w:val="left" w:pos="5410"/>
              </w:tabs>
              <w:jc w:val="center"/>
              <w:rPr>
                <w:rFonts w:ascii="Times New Roman" w:hAnsi="Times New Roman" w:cs="Times New Roman"/>
                <w:b/>
              </w:rPr>
            </w:pPr>
          </w:p>
        </w:tc>
        <w:tc>
          <w:tcPr>
            <w:tcW w:w="6379" w:type="dxa"/>
          </w:tcPr>
          <w:p w:rsidR="0051796B" w:rsidRPr="0051796B" w:rsidRDefault="0051796B" w:rsidP="0051796B">
            <w:pPr>
              <w:tabs>
                <w:tab w:val="left" w:pos="5410"/>
              </w:tabs>
              <w:rPr>
                <w:rFonts w:ascii="Times New Roman" w:hAnsi="Times New Roman" w:cs="Times New Roman"/>
                <w:color w:val="FF0000"/>
              </w:rPr>
            </w:pPr>
            <w:r w:rsidRPr="0051796B">
              <w:rPr>
                <w:rFonts w:ascii="Times New Roman" w:hAnsi="Times New Roman" w:cs="Times New Roman"/>
                <w:color w:val="000000" w:themeColor="text1"/>
              </w:rPr>
              <w:t>Региональный проект «Алексей Боголюбов - художник, моряк, просветитель, меценат - 200 лет со дня рождения»</w:t>
            </w:r>
          </w:p>
        </w:tc>
        <w:tc>
          <w:tcPr>
            <w:tcW w:w="2126" w:type="dxa"/>
            <w:vMerge/>
          </w:tcPr>
          <w:p w:rsidR="0051796B" w:rsidRPr="0051796B" w:rsidRDefault="0051796B" w:rsidP="0051796B">
            <w:pPr>
              <w:tabs>
                <w:tab w:val="left" w:pos="5410"/>
              </w:tabs>
              <w:jc w:val="center"/>
              <w:rPr>
                <w:rFonts w:ascii="Times New Roman" w:hAnsi="Times New Roman" w:cs="Times New Roman"/>
              </w:rPr>
            </w:pPr>
          </w:p>
        </w:tc>
        <w:tc>
          <w:tcPr>
            <w:tcW w:w="1807" w:type="dxa"/>
          </w:tcPr>
          <w:p w:rsidR="0051796B" w:rsidRPr="0051796B" w:rsidRDefault="0051796B" w:rsidP="0051796B">
            <w:pPr>
              <w:tabs>
                <w:tab w:val="left" w:pos="5410"/>
              </w:tabs>
              <w:jc w:val="center"/>
              <w:rPr>
                <w:rFonts w:ascii="Times New Roman" w:hAnsi="Times New Roman" w:cs="Times New Roman"/>
              </w:rPr>
            </w:pPr>
            <w:r w:rsidRPr="0051796B">
              <w:rPr>
                <w:rFonts w:ascii="Times New Roman" w:hAnsi="Times New Roman" w:cs="Times New Roman"/>
              </w:rPr>
              <w:t>Участники проекта</w:t>
            </w:r>
          </w:p>
        </w:tc>
      </w:tr>
      <w:tr w:rsidR="0051796B" w:rsidRPr="0051796B" w:rsidTr="00D452B7">
        <w:trPr>
          <w:trHeight w:val="135"/>
        </w:trPr>
        <w:tc>
          <w:tcPr>
            <w:tcW w:w="1578" w:type="dxa"/>
            <w:vMerge w:val="restart"/>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Июнь </w:t>
            </w: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Акции «Журавлики памяти» и «Свеча памяти», ко Дню памяти и скорби</w:t>
            </w:r>
          </w:p>
        </w:tc>
        <w:tc>
          <w:tcPr>
            <w:tcW w:w="2126"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Воспитатели </w:t>
            </w:r>
          </w:p>
        </w:tc>
      </w:tr>
      <w:tr w:rsidR="0051796B" w:rsidRPr="0051796B" w:rsidTr="00D452B7">
        <w:trPr>
          <w:trHeight w:val="135"/>
        </w:trPr>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Духовно-нравственное</w:t>
            </w:r>
          </w:p>
        </w:tc>
        <w:tc>
          <w:tcPr>
            <w:tcW w:w="6379" w:type="dxa"/>
            <w:vMerge/>
          </w:tcPr>
          <w:p w:rsidR="0051796B" w:rsidRPr="0051796B" w:rsidRDefault="0051796B" w:rsidP="0051796B">
            <w:pPr>
              <w:tabs>
                <w:tab w:val="left" w:pos="5410"/>
              </w:tabs>
              <w:rPr>
                <w:rFonts w:ascii="Times New Roman" w:hAnsi="Times New Roman" w:cs="Times New Roman"/>
                <w:color w:val="000000" w:themeColor="text1"/>
              </w:rPr>
            </w:pP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Социальное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 xml:space="preserve">Развлечение «День защиты детей с </w:t>
            </w:r>
            <w:proofErr w:type="spellStart"/>
            <w:r w:rsidRPr="0051796B">
              <w:rPr>
                <w:rFonts w:ascii="Times New Roman" w:hAnsi="Times New Roman" w:cs="Times New Roman"/>
                <w:color w:val="000000" w:themeColor="text1"/>
              </w:rPr>
              <w:t>Веселинкой</w:t>
            </w:r>
            <w:proofErr w:type="spellEnd"/>
            <w:r w:rsidRPr="0051796B">
              <w:rPr>
                <w:rFonts w:ascii="Times New Roman" w:hAnsi="Times New Roman" w:cs="Times New Roman"/>
                <w:color w:val="000000" w:themeColor="text1"/>
              </w:rPr>
              <w:t xml:space="preserve">»     </w:t>
            </w: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Музыкальный руководитель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Познавательное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Занятие-экскурсия «Золотые слова: «Хлеб-всему голова!»»</w:t>
            </w:r>
          </w:p>
        </w:tc>
        <w:tc>
          <w:tcPr>
            <w:tcW w:w="2126"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rPr>
              <w:t>Старшие, подготовительные</w:t>
            </w:r>
          </w:p>
        </w:tc>
        <w:tc>
          <w:tcPr>
            <w:tcW w:w="1807"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Воспитатели</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proofErr w:type="spellStart"/>
            <w:r w:rsidRPr="0051796B">
              <w:rPr>
                <w:rFonts w:ascii="Times New Roman" w:hAnsi="Times New Roman" w:cs="Times New Roman"/>
                <w:color w:val="000000" w:themeColor="text1"/>
              </w:rPr>
              <w:t>Квест</w:t>
            </w:r>
            <w:proofErr w:type="spellEnd"/>
            <w:r w:rsidRPr="0051796B">
              <w:rPr>
                <w:rFonts w:ascii="Times New Roman" w:hAnsi="Times New Roman" w:cs="Times New Roman"/>
                <w:color w:val="000000" w:themeColor="text1"/>
              </w:rPr>
              <w:t xml:space="preserve">-игра «В поисках символов России», ко Дню России  </w:t>
            </w: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Инструктор по физической культуре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Трудовое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 xml:space="preserve">Оформление клумб на участке </w:t>
            </w:r>
          </w:p>
        </w:tc>
        <w:tc>
          <w:tcPr>
            <w:tcW w:w="2126"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Воспитатели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Эстетическое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Конкурс рисунков «Любимая сказка А.С. Пушкина»</w:t>
            </w:r>
          </w:p>
        </w:tc>
        <w:tc>
          <w:tcPr>
            <w:tcW w:w="2126" w:type="dxa"/>
            <w:vMerge/>
          </w:tcPr>
          <w:p w:rsidR="0051796B" w:rsidRPr="0051796B" w:rsidRDefault="0051796B" w:rsidP="0051796B">
            <w:pPr>
              <w:tabs>
                <w:tab w:val="left" w:pos="5410"/>
              </w:tabs>
              <w:jc w:val="center"/>
              <w:rPr>
                <w:rFonts w:ascii="Times New Roman" w:hAnsi="Times New Roman" w:cs="Times New Roman"/>
                <w:color w:val="FF0000"/>
              </w:rPr>
            </w:pPr>
          </w:p>
        </w:tc>
        <w:tc>
          <w:tcPr>
            <w:tcW w:w="1807" w:type="dxa"/>
            <w:vMerge/>
          </w:tcPr>
          <w:p w:rsidR="0051796B" w:rsidRPr="0051796B" w:rsidRDefault="0051796B" w:rsidP="0051796B">
            <w:pPr>
              <w:tabs>
                <w:tab w:val="left" w:pos="5410"/>
              </w:tabs>
              <w:jc w:val="center"/>
              <w:rPr>
                <w:rFonts w:ascii="Times New Roman" w:hAnsi="Times New Roman" w:cs="Times New Roman"/>
                <w:color w:val="FF0000"/>
              </w:rPr>
            </w:pPr>
          </w:p>
        </w:tc>
      </w:tr>
      <w:tr w:rsidR="0051796B" w:rsidRPr="0051796B" w:rsidTr="00D452B7">
        <w:tc>
          <w:tcPr>
            <w:tcW w:w="1578" w:type="dxa"/>
            <w:vMerge w:val="restart"/>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Июль </w:t>
            </w: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Акция «Подари ромашку», ко Дню семьи, любви и верности</w:t>
            </w:r>
          </w:p>
        </w:tc>
        <w:tc>
          <w:tcPr>
            <w:tcW w:w="2126"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Воспитатели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Духовно-нравственное</w:t>
            </w:r>
          </w:p>
        </w:tc>
        <w:tc>
          <w:tcPr>
            <w:tcW w:w="6379" w:type="dxa"/>
            <w:vMerge/>
          </w:tcPr>
          <w:p w:rsidR="0051796B" w:rsidRPr="0051796B" w:rsidRDefault="0051796B" w:rsidP="0051796B">
            <w:pPr>
              <w:tabs>
                <w:tab w:val="left" w:pos="5410"/>
              </w:tabs>
              <w:rPr>
                <w:rFonts w:ascii="Times New Roman" w:hAnsi="Times New Roman" w:cs="Times New Roman"/>
                <w:color w:val="000000" w:themeColor="text1"/>
              </w:rPr>
            </w:pP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Социальное</w:t>
            </w:r>
          </w:p>
        </w:tc>
        <w:tc>
          <w:tcPr>
            <w:tcW w:w="6379" w:type="dxa"/>
            <w:vMerge/>
          </w:tcPr>
          <w:p w:rsidR="0051796B" w:rsidRPr="0051796B" w:rsidRDefault="0051796B" w:rsidP="0051796B">
            <w:pPr>
              <w:tabs>
                <w:tab w:val="left" w:pos="5410"/>
              </w:tabs>
              <w:rPr>
                <w:rFonts w:ascii="Times New Roman" w:hAnsi="Times New Roman" w:cs="Times New Roman"/>
                <w:color w:val="000000" w:themeColor="text1"/>
              </w:rPr>
            </w:pP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Познавательное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 xml:space="preserve">Работа с литературным календарем «Повесть о Петре и </w:t>
            </w:r>
            <w:proofErr w:type="spellStart"/>
            <w:r w:rsidRPr="0051796B">
              <w:rPr>
                <w:rFonts w:ascii="Times New Roman" w:hAnsi="Times New Roman" w:cs="Times New Roman"/>
                <w:color w:val="000000" w:themeColor="text1"/>
              </w:rPr>
              <w:t>Февронии</w:t>
            </w:r>
            <w:proofErr w:type="spellEnd"/>
            <w:r w:rsidRPr="0051796B">
              <w:rPr>
                <w:rFonts w:ascii="Times New Roman" w:hAnsi="Times New Roman" w:cs="Times New Roman"/>
                <w:color w:val="000000" w:themeColor="text1"/>
              </w:rPr>
              <w:t xml:space="preserve"> Муромских» </w:t>
            </w: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Опытно-экспериментальная деятельность с водой и песком</w:t>
            </w:r>
          </w:p>
        </w:tc>
        <w:tc>
          <w:tcPr>
            <w:tcW w:w="2126"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c>
          <w:tcPr>
            <w:tcW w:w="1807"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Летние Олимпийские игры (прослушивание/исполнение Государственного гимна Российской Федерации в финале игр)</w:t>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Средние, старшие, подготовительные </w:t>
            </w:r>
          </w:p>
        </w:tc>
        <w:tc>
          <w:tcPr>
            <w:tcW w:w="1807"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Инструктор по физической культуре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Трудовое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 xml:space="preserve">Конструирование из природного материала  </w:t>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Воспитатели</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Эстетическое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Занятие-экскурсия «Морская стихия И.К. Айвазовского»</w:t>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Старшие, подготовительные </w:t>
            </w:r>
          </w:p>
        </w:tc>
        <w:tc>
          <w:tcPr>
            <w:tcW w:w="1807" w:type="dxa"/>
            <w:vMerge/>
          </w:tcPr>
          <w:p w:rsidR="0051796B" w:rsidRPr="0051796B" w:rsidRDefault="0051796B" w:rsidP="0051796B">
            <w:pPr>
              <w:tabs>
                <w:tab w:val="left" w:pos="5410"/>
              </w:tabs>
              <w:jc w:val="center"/>
              <w:rPr>
                <w:rFonts w:ascii="Times New Roman" w:hAnsi="Times New Roman" w:cs="Times New Roman"/>
                <w:color w:val="FF0000"/>
              </w:rPr>
            </w:pPr>
          </w:p>
        </w:tc>
      </w:tr>
      <w:tr w:rsidR="0051796B" w:rsidRPr="0051796B" w:rsidTr="00D452B7">
        <w:tc>
          <w:tcPr>
            <w:tcW w:w="1578" w:type="dxa"/>
            <w:vMerge w:val="restart"/>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Август </w:t>
            </w: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Патриотическое </w:t>
            </w:r>
          </w:p>
        </w:tc>
        <w:tc>
          <w:tcPr>
            <w:tcW w:w="6379" w:type="dxa"/>
            <w:vMerge w:val="restart"/>
          </w:tcPr>
          <w:p w:rsidR="0051796B" w:rsidRPr="0051796B" w:rsidRDefault="0051796B" w:rsidP="0051796B">
            <w:pPr>
              <w:tabs>
                <w:tab w:val="left" w:pos="5410"/>
              </w:tabs>
              <w:rPr>
                <w:rFonts w:ascii="Times New Roman" w:hAnsi="Times New Roman" w:cs="Times New Roman"/>
                <w:color w:val="FF0000"/>
              </w:rPr>
            </w:pPr>
            <w:proofErr w:type="spellStart"/>
            <w:r w:rsidRPr="0051796B">
              <w:rPr>
                <w:rFonts w:ascii="Times New Roman" w:hAnsi="Times New Roman" w:cs="Times New Roman"/>
                <w:color w:val="000000" w:themeColor="text1"/>
              </w:rPr>
              <w:t>Фоточеллендж</w:t>
            </w:r>
            <w:proofErr w:type="spellEnd"/>
            <w:r w:rsidRPr="0051796B">
              <w:rPr>
                <w:rFonts w:ascii="Times New Roman" w:hAnsi="Times New Roman" w:cs="Times New Roman"/>
                <w:color w:val="000000" w:themeColor="text1"/>
              </w:rPr>
              <w:t xml:space="preserve"> «</w:t>
            </w:r>
            <w:proofErr w:type="spellStart"/>
            <w:r w:rsidRPr="0051796B">
              <w:rPr>
                <w:rFonts w:ascii="Times New Roman" w:hAnsi="Times New Roman" w:cs="Times New Roman"/>
                <w:color w:val="000000" w:themeColor="text1"/>
              </w:rPr>
              <w:t>Триколор</w:t>
            </w:r>
            <w:proofErr w:type="spellEnd"/>
            <w:r w:rsidRPr="0051796B">
              <w:rPr>
                <w:rFonts w:ascii="Times New Roman" w:hAnsi="Times New Roman" w:cs="Times New Roman"/>
                <w:color w:val="000000" w:themeColor="text1"/>
              </w:rPr>
              <w:t>», ко Дню Государственного флага Российской Федерации</w:t>
            </w:r>
          </w:p>
        </w:tc>
        <w:tc>
          <w:tcPr>
            <w:tcW w:w="2126"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FF0000"/>
              </w:rPr>
            </w:pPr>
            <w:r w:rsidRPr="0051796B">
              <w:rPr>
                <w:rFonts w:ascii="Times New Roman" w:hAnsi="Times New Roman" w:cs="Times New Roman"/>
                <w:color w:val="000000" w:themeColor="text1"/>
              </w:rPr>
              <w:t xml:space="preserve">Воспитатели </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Духовно-нравственное</w:t>
            </w:r>
          </w:p>
        </w:tc>
        <w:tc>
          <w:tcPr>
            <w:tcW w:w="6379" w:type="dxa"/>
            <w:vMerge/>
          </w:tcPr>
          <w:p w:rsidR="0051796B" w:rsidRPr="0051796B" w:rsidRDefault="0051796B" w:rsidP="0051796B">
            <w:pPr>
              <w:tabs>
                <w:tab w:val="left" w:pos="5410"/>
              </w:tabs>
              <w:rPr>
                <w:rFonts w:ascii="Times New Roman" w:hAnsi="Times New Roman" w:cs="Times New Roman"/>
                <w:color w:val="FF0000"/>
              </w:rPr>
            </w:pPr>
          </w:p>
        </w:tc>
        <w:tc>
          <w:tcPr>
            <w:tcW w:w="2126" w:type="dxa"/>
            <w:vMerge/>
          </w:tcPr>
          <w:p w:rsidR="0051796B" w:rsidRPr="0051796B" w:rsidRDefault="0051796B" w:rsidP="0051796B">
            <w:pPr>
              <w:tabs>
                <w:tab w:val="left" w:pos="5410"/>
              </w:tabs>
              <w:jc w:val="center"/>
              <w:rPr>
                <w:rFonts w:ascii="Times New Roman" w:hAnsi="Times New Roman" w:cs="Times New Roman"/>
                <w:color w:val="FF0000"/>
              </w:rPr>
            </w:pPr>
          </w:p>
        </w:tc>
        <w:tc>
          <w:tcPr>
            <w:tcW w:w="1807" w:type="dxa"/>
            <w:vMerge/>
          </w:tcPr>
          <w:p w:rsidR="0051796B" w:rsidRPr="0051796B" w:rsidRDefault="0051796B" w:rsidP="0051796B">
            <w:pPr>
              <w:tabs>
                <w:tab w:val="left" w:pos="5410"/>
              </w:tabs>
              <w:jc w:val="center"/>
              <w:rPr>
                <w:rFonts w:ascii="Times New Roman" w:hAnsi="Times New Roman" w:cs="Times New Roman"/>
                <w:color w:val="FF0000"/>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Социальное</w:t>
            </w:r>
          </w:p>
        </w:tc>
        <w:tc>
          <w:tcPr>
            <w:tcW w:w="6379" w:type="dxa"/>
            <w:vMerge/>
          </w:tcPr>
          <w:p w:rsidR="0051796B" w:rsidRPr="0051796B" w:rsidRDefault="0051796B" w:rsidP="0051796B">
            <w:pPr>
              <w:tabs>
                <w:tab w:val="left" w:pos="5410"/>
              </w:tabs>
              <w:rPr>
                <w:rFonts w:ascii="Times New Roman" w:hAnsi="Times New Roman" w:cs="Times New Roman"/>
                <w:color w:val="FF0000"/>
              </w:rPr>
            </w:pPr>
          </w:p>
        </w:tc>
        <w:tc>
          <w:tcPr>
            <w:tcW w:w="2126" w:type="dxa"/>
            <w:vMerge/>
          </w:tcPr>
          <w:p w:rsidR="0051796B" w:rsidRPr="0051796B" w:rsidRDefault="0051796B" w:rsidP="0051796B">
            <w:pPr>
              <w:tabs>
                <w:tab w:val="left" w:pos="5410"/>
              </w:tabs>
              <w:jc w:val="center"/>
              <w:rPr>
                <w:rFonts w:ascii="Times New Roman" w:hAnsi="Times New Roman" w:cs="Times New Roman"/>
                <w:color w:val="FF0000"/>
              </w:rPr>
            </w:pPr>
          </w:p>
        </w:tc>
        <w:tc>
          <w:tcPr>
            <w:tcW w:w="1807" w:type="dxa"/>
            <w:vMerge/>
          </w:tcPr>
          <w:p w:rsidR="0051796B" w:rsidRPr="0051796B" w:rsidRDefault="0051796B" w:rsidP="0051796B">
            <w:pPr>
              <w:tabs>
                <w:tab w:val="left" w:pos="5410"/>
              </w:tabs>
              <w:jc w:val="center"/>
              <w:rPr>
                <w:rFonts w:ascii="Times New Roman" w:hAnsi="Times New Roman" w:cs="Times New Roman"/>
                <w:color w:val="FF0000"/>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Познавательное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Опытно-экспериментальная деятельность с водой и песком</w:t>
            </w:r>
          </w:p>
        </w:tc>
        <w:tc>
          <w:tcPr>
            <w:tcW w:w="2126" w:type="dxa"/>
            <w:vMerge/>
          </w:tcPr>
          <w:p w:rsidR="0051796B" w:rsidRPr="0051796B" w:rsidRDefault="0051796B" w:rsidP="0051796B">
            <w:pPr>
              <w:tabs>
                <w:tab w:val="left" w:pos="5410"/>
              </w:tabs>
              <w:jc w:val="center"/>
              <w:rPr>
                <w:rFonts w:ascii="Times New Roman" w:hAnsi="Times New Roman" w:cs="Times New Roman"/>
                <w:color w:val="FF0000"/>
              </w:rPr>
            </w:pPr>
          </w:p>
        </w:tc>
        <w:tc>
          <w:tcPr>
            <w:tcW w:w="1807" w:type="dxa"/>
            <w:vMerge/>
          </w:tcPr>
          <w:p w:rsidR="0051796B" w:rsidRPr="0051796B" w:rsidRDefault="0051796B" w:rsidP="0051796B">
            <w:pPr>
              <w:tabs>
                <w:tab w:val="left" w:pos="5410"/>
              </w:tabs>
              <w:jc w:val="center"/>
              <w:rPr>
                <w:rFonts w:ascii="Times New Roman" w:hAnsi="Times New Roman" w:cs="Times New Roman"/>
                <w:color w:val="FF0000"/>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vMerge w:val="restart"/>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 xml:space="preserve">Физическое и оздоровительное </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Спортивные состязания «Цвета России», ко Дню Государственного флага Российской Федерации</w:t>
            </w:r>
            <w:r w:rsidRPr="0051796B">
              <w:rPr>
                <w:rFonts w:ascii="Times New Roman" w:hAnsi="Times New Roman" w:cs="Times New Roman"/>
                <w:color w:val="000000" w:themeColor="text1"/>
              </w:rPr>
              <w:tab/>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Средние, старшие, подготовительные </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Инструктор по физической культуре</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Веселые старты среди воспитанников детских садов города, ко Дню физкультурника (прослушивание/исполнение Государственного гимна Российской Федерации)</w:t>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 xml:space="preserve">Подготовительные </w:t>
            </w:r>
          </w:p>
        </w:tc>
        <w:tc>
          <w:tcPr>
            <w:tcW w:w="1807" w:type="dxa"/>
            <w:vMerge/>
          </w:tcPr>
          <w:p w:rsidR="0051796B" w:rsidRPr="0051796B" w:rsidRDefault="0051796B" w:rsidP="0051796B">
            <w:pPr>
              <w:tabs>
                <w:tab w:val="left" w:pos="5410"/>
              </w:tabs>
              <w:jc w:val="center"/>
              <w:rPr>
                <w:rFonts w:ascii="Times New Roman" w:hAnsi="Times New Roman" w:cs="Times New Roman"/>
                <w:color w:val="000000" w:themeColor="text1"/>
              </w:rPr>
            </w:pP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Трудовое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Конструирование из бросового материала</w:t>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Все группы</w:t>
            </w:r>
          </w:p>
        </w:tc>
        <w:tc>
          <w:tcPr>
            <w:tcW w:w="1807" w:type="dxa"/>
            <w:vMerge w:val="restart"/>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Воспитатели</w:t>
            </w:r>
          </w:p>
        </w:tc>
      </w:tr>
      <w:tr w:rsidR="0051796B" w:rsidRPr="0051796B" w:rsidTr="00D452B7">
        <w:tc>
          <w:tcPr>
            <w:tcW w:w="1578" w:type="dxa"/>
            <w:vMerge/>
          </w:tcPr>
          <w:p w:rsidR="0051796B" w:rsidRPr="0051796B" w:rsidRDefault="0051796B" w:rsidP="0051796B">
            <w:pPr>
              <w:tabs>
                <w:tab w:val="left" w:pos="5410"/>
              </w:tabs>
              <w:jc w:val="center"/>
              <w:rPr>
                <w:rFonts w:ascii="Times New Roman" w:hAnsi="Times New Roman" w:cs="Times New Roman"/>
                <w:b/>
                <w:color w:val="000000" w:themeColor="text1"/>
              </w:rPr>
            </w:pPr>
          </w:p>
        </w:tc>
        <w:tc>
          <w:tcPr>
            <w:tcW w:w="2670" w:type="dxa"/>
          </w:tcPr>
          <w:p w:rsidR="0051796B" w:rsidRPr="0051796B" w:rsidRDefault="0051796B" w:rsidP="0051796B">
            <w:pPr>
              <w:tabs>
                <w:tab w:val="left" w:pos="5410"/>
              </w:tabs>
              <w:jc w:val="center"/>
              <w:rPr>
                <w:rFonts w:ascii="Times New Roman" w:hAnsi="Times New Roman" w:cs="Times New Roman"/>
                <w:b/>
                <w:color w:val="000000" w:themeColor="text1"/>
              </w:rPr>
            </w:pPr>
            <w:r w:rsidRPr="0051796B">
              <w:rPr>
                <w:rFonts w:ascii="Times New Roman" w:hAnsi="Times New Roman" w:cs="Times New Roman"/>
                <w:b/>
                <w:color w:val="000000" w:themeColor="text1"/>
              </w:rPr>
              <w:t>Эстетическое</w:t>
            </w:r>
          </w:p>
        </w:tc>
        <w:tc>
          <w:tcPr>
            <w:tcW w:w="6379" w:type="dxa"/>
          </w:tcPr>
          <w:p w:rsidR="0051796B" w:rsidRPr="0051796B" w:rsidRDefault="0051796B" w:rsidP="0051796B">
            <w:pPr>
              <w:tabs>
                <w:tab w:val="left" w:pos="5410"/>
              </w:tabs>
              <w:rPr>
                <w:rFonts w:ascii="Times New Roman" w:hAnsi="Times New Roman" w:cs="Times New Roman"/>
                <w:color w:val="000000" w:themeColor="text1"/>
              </w:rPr>
            </w:pPr>
            <w:r w:rsidRPr="0051796B">
              <w:rPr>
                <w:rFonts w:ascii="Times New Roman" w:hAnsi="Times New Roman" w:cs="Times New Roman"/>
                <w:color w:val="000000" w:themeColor="text1"/>
              </w:rPr>
              <w:t>Занятие-экскурсия «В гостях у И.И. Шишкина»</w:t>
            </w:r>
          </w:p>
        </w:tc>
        <w:tc>
          <w:tcPr>
            <w:tcW w:w="2126" w:type="dxa"/>
          </w:tcPr>
          <w:p w:rsidR="0051796B" w:rsidRPr="0051796B" w:rsidRDefault="0051796B" w:rsidP="0051796B">
            <w:pPr>
              <w:tabs>
                <w:tab w:val="left" w:pos="5410"/>
              </w:tabs>
              <w:jc w:val="center"/>
              <w:rPr>
                <w:rFonts w:ascii="Times New Roman" w:hAnsi="Times New Roman" w:cs="Times New Roman"/>
                <w:color w:val="000000" w:themeColor="text1"/>
              </w:rPr>
            </w:pPr>
            <w:r w:rsidRPr="0051796B">
              <w:rPr>
                <w:rFonts w:ascii="Times New Roman" w:hAnsi="Times New Roman" w:cs="Times New Roman"/>
                <w:color w:val="000000" w:themeColor="text1"/>
              </w:rPr>
              <w:t>Старшие, подготовительные</w:t>
            </w:r>
          </w:p>
        </w:tc>
        <w:tc>
          <w:tcPr>
            <w:tcW w:w="1807" w:type="dxa"/>
            <w:vMerge/>
          </w:tcPr>
          <w:p w:rsidR="0051796B" w:rsidRPr="0051796B" w:rsidRDefault="0051796B" w:rsidP="0051796B">
            <w:pPr>
              <w:tabs>
                <w:tab w:val="left" w:pos="5410"/>
              </w:tabs>
              <w:jc w:val="center"/>
              <w:rPr>
                <w:rFonts w:ascii="Times New Roman" w:hAnsi="Times New Roman" w:cs="Times New Roman"/>
                <w:color w:val="FF0000"/>
              </w:rPr>
            </w:pPr>
          </w:p>
        </w:tc>
      </w:tr>
    </w:tbl>
    <w:p w:rsidR="0051796B" w:rsidRPr="0051796B" w:rsidRDefault="0051796B" w:rsidP="0051796B">
      <w:pPr>
        <w:spacing w:after="0" w:line="240" w:lineRule="auto"/>
        <w:rPr>
          <w:rFonts w:ascii="Times New Roman" w:hAnsi="Times New Roman" w:cs="Times New Roman"/>
          <w:color w:val="000000" w:themeColor="text1"/>
        </w:rPr>
      </w:pPr>
    </w:p>
    <w:p w:rsidR="00611E4F" w:rsidRDefault="00A34A31" w:rsidP="00A34A31">
      <w:pPr>
        <w:pStyle w:val="a8"/>
        <w:numPr>
          <w:ilvl w:val="1"/>
          <w:numId w:val="5"/>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r w:rsidRPr="00A34A31">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(вариативная часть)</w:t>
      </w:r>
    </w:p>
    <w:p w:rsidR="0089415A" w:rsidRDefault="0089415A" w:rsidP="0089415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p>
    <w:p w:rsidR="0089415A" w:rsidRDefault="0089415A" w:rsidP="0089415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89415A">
        <w:rPr>
          <w:rFonts w:ascii="Times New Roman" w:eastAsia="Times New Roman" w:hAnsi="Times New Roman" w:cs="Times New Roman"/>
          <w:color w:val="000000"/>
          <w:sz w:val="24"/>
          <w:szCs w:val="24"/>
          <w:lang w:eastAsia="ru-RU"/>
        </w:rPr>
        <w:t xml:space="preserve">К авторской программе детского сада «Культурный дневник дошкольника </w:t>
      </w:r>
      <w:proofErr w:type="spellStart"/>
      <w:r w:rsidRPr="0089415A">
        <w:rPr>
          <w:rFonts w:ascii="Times New Roman" w:eastAsia="Times New Roman" w:hAnsi="Times New Roman" w:cs="Times New Roman"/>
          <w:color w:val="000000"/>
          <w:sz w:val="24"/>
          <w:szCs w:val="24"/>
          <w:lang w:eastAsia="ru-RU"/>
        </w:rPr>
        <w:t>Ртищевского</w:t>
      </w:r>
      <w:proofErr w:type="spellEnd"/>
      <w:r w:rsidRPr="0089415A">
        <w:rPr>
          <w:rFonts w:ascii="Times New Roman" w:eastAsia="Times New Roman" w:hAnsi="Times New Roman" w:cs="Times New Roman"/>
          <w:color w:val="000000"/>
          <w:sz w:val="24"/>
          <w:szCs w:val="24"/>
          <w:lang w:eastAsia="ru-RU"/>
        </w:rPr>
        <w:t xml:space="preserve"> района Саратовской области от 3 до 7 лет»</w:t>
      </w:r>
      <w:r>
        <w:rPr>
          <w:rFonts w:ascii="Times New Roman" w:eastAsia="Times New Roman" w:hAnsi="Times New Roman" w:cs="Times New Roman"/>
          <w:color w:val="000000"/>
          <w:sz w:val="24"/>
          <w:szCs w:val="24"/>
          <w:lang w:eastAsia="ru-RU"/>
        </w:rPr>
        <w:t xml:space="preserve"> прилагается:</w:t>
      </w:r>
    </w:p>
    <w:p w:rsidR="0089415A" w:rsidRDefault="0089415A" w:rsidP="0089415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89415A">
        <w:rPr>
          <w:rFonts w:ascii="Times New Roman" w:eastAsia="Times New Roman" w:hAnsi="Times New Roman" w:cs="Times New Roman"/>
          <w:color w:val="000000"/>
          <w:sz w:val="24"/>
          <w:szCs w:val="24"/>
          <w:lang w:eastAsia="ru-RU"/>
        </w:rPr>
        <w:t xml:space="preserve">красочный альбом-путеводитель для детей, </w:t>
      </w:r>
    </w:p>
    <w:p w:rsidR="00611E4F" w:rsidRPr="0089415A" w:rsidRDefault="0089415A" w:rsidP="0089415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ru-RU"/>
        </w:rPr>
      </w:pPr>
      <w:r w:rsidRPr="0089415A">
        <w:rPr>
          <w:rFonts w:ascii="Times New Roman" w:eastAsia="Times New Roman" w:hAnsi="Times New Roman" w:cs="Times New Roman"/>
          <w:color w:val="000000"/>
          <w:sz w:val="24"/>
          <w:szCs w:val="24"/>
          <w:lang w:eastAsia="ru-RU"/>
        </w:rPr>
        <w:t xml:space="preserve">беседы с родителями. </w:t>
      </w: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611E4F" w:rsidRDefault="00611E4F"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p>
    <w:p w:rsidR="00D452B7" w:rsidRDefault="00D452B7" w:rsidP="002F0E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sectPr w:rsidR="00D452B7" w:rsidSect="0051796B">
          <w:pgSz w:w="16838" w:h="11906" w:orient="landscape"/>
          <w:pgMar w:top="1701" w:right="1134" w:bottom="851" w:left="1134" w:header="709" w:footer="709" w:gutter="0"/>
          <w:cols w:space="708"/>
          <w:titlePg/>
          <w:docGrid w:linePitch="360"/>
        </w:sectPr>
      </w:pPr>
    </w:p>
    <w:p w:rsidR="002F0E86" w:rsidRDefault="002F0E86" w:rsidP="00D452B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ru-RU"/>
        </w:rPr>
      </w:pPr>
      <w:r w:rsidRPr="00D452B7">
        <w:rPr>
          <w:rFonts w:ascii="Times New Roman" w:eastAsia="Times New Roman" w:hAnsi="Times New Roman" w:cs="Times New Roman"/>
          <w:b/>
          <w:color w:val="000000"/>
          <w:sz w:val="28"/>
          <w:szCs w:val="28"/>
          <w:lang w:eastAsia="ru-RU"/>
        </w:rPr>
        <w:lastRenderedPageBreak/>
        <w:t xml:space="preserve">Краткая презентация </w:t>
      </w:r>
      <w:r w:rsidR="00D452B7">
        <w:rPr>
          <w:rFonts w:ascii="Times New Roman" w:eastAsia="Times New Roman" w:hAnsi="Times New Roman" w:cs="Times New Roman"/>
          <w:b/>
          <w:color w:val="000000"/>
          <w:sz w:val="28"/>
          <w:szCs w:val="28"/>
          <w:lang w:eastAsia="ru-RU"/>
        </w:rPr>
        <w:t>п</w:t>
      </w:r>
      <w:r w:rsidRPr="00D452B7">
        <w:rPr>
          <w:rFonts w:ascii="Times New Roman" w:eastAsia="Times New Roman" w:hAnsi="Times New Roman" w:cs="Times New Roman"/>
          <w:b/>
          <w:color w:val="000000"/>
          <w:sz w:val="28"/>
          <w:szCs w:val="28"/>
          <w:lang w:eastAsia="ru-RU"/>
        </w:rPr>
        <w:t>рограммы</w:t>
      </w:r>
    </w:p>
    <w:p w:rsidR="00D452B7" w:rsidRDefault="00D452B7" w:rsidP="00D452B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ru-RU"/>
        </w:rPr>
      </w:pPr>
    </w:p>
    <w:p w:rsidR="00D452B7" w:rsidRDefault="00D452B7" w:rsidP="00D452B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lang w:eastAsia="ru-RU"/>
        </w:rPr>
      </w:pPr>
      <w:r w:rsidRPr="00D452B7">
        <w:rPr>
          <w:rFonts w:ascii="Times New Roman" w:eastAsia="Times New Roman" w:hAnsi="Times New Roman" w:cs="Times New Roman"/>
          <w:color w:val="000000"/>
          <w:sz w:val="28"/>
          <w:szCs w:val="28"/>
          <w:lang w:eastAsia="ru-RU"/>
        </w:rPr>
        <w:t>Образовательная программа дошкольного образования муниципального дошкольного образовательного учреждения «Центр развития ребенка - детский сад №</w:t>
      </w:r>
      <w:r>
        <w:rPr>
          <w:rFonts w:ascii="Times New Roman" w:eastAsia="Times New Roman" w:hAnsi="Times New Roman" w:cs="Times New Roman"/>
          <w:color w:val="000000"/>
          <w:sz w:val="28"/>
          <w:szCs w:val="28"/>
          <w:lang w:eastAsia="ru-RU"/>
        </w:rPr>
        <w:t xml:space="preserve"> </w:t>
      </w:r>
      <w:r w:rsidRPr="00D452B7">
        <w:rPr>
          <w:rFonts w:ascii="Times New Roman" w:eastAsia="Times New Roman" w:hAnsi="Times New Roman" w:cs="Times New Roman"/>
          <w:color w:val="000000"/>
          <w:sz w:val="28"/>
          <w:szCs w:val="28"/>
          <w:lang w:eastAsia="ru-RU"/>
        </w:rPr>
        <w:t>1 «Мечта» г. Ртищево Саратовской области» составлена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 с учетом особенностей образовательного учреждения, региона и муниципалитета, образовательных потре</w:t>
      </w:r>
      <w:r>
        <w:rPr>
          <w:rFonts w:ascii="Times New Roman" w:eastAsia="Times New Roman" w:hAnsi="Times New Roman" w:cs="Times New Roman"/>
          <w:color w:val="000000"/>
          <w:sz w:val="28"/>
          <w:szCs w:val="28"/>
          <w:lang w:eastAsia="ru-RU"/>
        </w:rPr>
        <w:t xml:space="preserve">бностей обучающихся </w:t>
      </w:r>
      <w:r w:rsidRPr="00D452B7">
        <w:rPr>
          <w:rFonts w:ascii="Times New Roman" w:eastAsia="Times New Roman" w:hAnsi="Times New Roman" w:cs="Times New Roman"/>
          <w:color w:val="000000"/>
          <w:sz w:val="28"/>
          <w:szCs w:val="28"/>
          <w:lang w:eastAsia="ru-RU"/>
        </w:rPr>
        <w:t>и запросов родителей (законных представителей).</w:t>
      </w:r>
    </w:p>
    <w:p w:rsidR="00D452B7" w:rsidRDefault="00D452B7" w:rsidP="00D452B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sidRPr="00D452B7">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35BEDCAF" wp14:editId="7624F06D">
            <wp:simplePos x="0" y="0"/>
            <wp:positionH relativeFrom="column">
              <wp:posOffset>4949190</wp:posOffset>
            </wp:positionH>
            <wp:positionV relativeFrom="paragraph">
              <wp:posOffset>3810</wp:posOffset>
            </wp:positionV>
            <wp:extent cx="819150" cy="819150"/>
            <wp:effectExtent l="0" t="0" r="0" b="0"/>
            <wp:wrapTight wrapText="bothSides">
              <wp:wrapPolygon edited="0">
                <wp:start x="0" y="0"/>
                <wp:lineTo x="0" y="21098"/>
                <wp:lineTo x="21098" y="21098"/>
                <wp:lineTo x="21098"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52B7">
        <w:rPr>
          <w:rFonts w:ascii="Times New Roman" w:hAnsi="Times New Roman" w:cs="Times New Roman"/>
          <w:sz w:val="28"/>
          <w:szCs w:val="28"/>
        </w:rPr>
        <w:t>ФОП ДО реализуется педагогическими работниками ДОО во всех помещениях и на территории детс</w:t>
      </w:r>
      <w:r>
        <w:rPr>
          <w:rFonts w:ascii="Times New Roman" w:hAnsi="Times New Roman" w:cs="Times New Roman"/>
          <w:sz w:val="28"/>
          <w:szCs w:val="28"/>
        </w:rPr>
        <w:t xml:space="preserve">кого сада, со всеми детьми ДОО. Составляет, примерно 90% от </w:t>
      </w:r>
      <w:r w:rsidRPr="00D452B7">
        <w:rPr>
          <w:rFonts w:ascii="Times New Roman" w:hAnsi="Times New Roman" w:cs="Times New Roman"/>
          <w:sz w:val="28"/>
          <w:szCs w:val="28"/>
        </w:rPr>
        <w:t xml:space="preserve">общего объема </w:t>
      </w:r>
      <w:r>
        <w:rPr>
          <w:rFonts w:ascii="Times New Roman" w:hAnsi="Times New Roman" w:cs="Times New Roman"/>
          <w:sz w:val="28"/>
          <w:szCs w:val="28"/>
        </w:rPr>
        <w:t>п</w:t>
      </w:r>
      <w:r w:rsidRPr="00D452B7">
        <w:rPr>
          <w:rFonts w:ascii="Times New Roman" w:hAnsi="Times New Roman" w:cs="Times New Roman"/>
          <w:sz w:val="28"/>
          <w:szCs w:val="28"/>
        </w:rPr>
        <w:t>рограммы.</w:t>
      </w:r>
    </w:p>
    <w:p w:rsidR="00D452B7" w:rsidRDefault="00D452B7" w:rsidP="00D452B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Вариативная часть программы представлена </w:t>
      </w:r>
      <w:r w:rsidRPr="00D452B7">
        <w:rPr>
          <w:rFonts w:ascii="Times New Roman" w:hAnsi="Times New Roman" w:cs="Times New Roman"/>
          <w:sz w:val="28"/>
          <w:szCs w:val="28"/>
        </w:rPr>
        <w:t>авторск</w:t>
      </w:r>
      <w:r>
        <w:rPr>
          <w:rFonts w:ascii="Times New Roman" w:hAnsi="Times New Roman" w:cs="Times New Roman"/>
          <w:sz w:val="28"/>
          <w:szCs w:val="28"/>
        </w:rPr>
        <w:t xml:space="preserve">ой программой </w:t>
      </w:r>
      <w:r w:rsidRPr="00D452B7">
        <w:rPr>
          <w:rFonts w:ascii="Times New Roman" w:hAnsi="Times New Roman" w:cs="Times New Roman"/>
          <w:sz w:val="28"/>
          <w:szCs w:val="28"/>
        </w:rPr>
        <w:t xml:space="preserve">детского сада «Культурный дневник дошкольника </w:t>
      </w:r>
      <w:proofErr w:type="spellStart"/>
      <w:r w:rsidRPr="00D452B7">
        <w:rPr>
          <w:rFonts w:ascii="Times New Roman" w:hAnsi="Times New Roman" w:cs="Times New Roman"/>
          <w:sz w:val="28"/>
          <w:szCs w:val="28"/>
        </w:rPr>
        <w:t>Ртищевского</w:t>
      </w:r>
      <w:proofErr w:type="spellEnd"/>
      <w:r w:rsidRPr="00D452B7">
        <w:rPr>
          <w:rFonts w:ascii="Times New Roman" w:hAnsi="Times New Roman" w:cs="Times New Roman"/>
          <w:sz w:val="28"/>
          <w:szCs w:val="28"/>
        </w:rPr>
        <w:t xml:space="preserve"> района Саратовской области от 3 до 7 лет» с целью расширения и дополнения содержания образовательной области «Социально-коммуникативное развитие» (в частности, нов</w:t>
      </w:r>
      <w:r>
        <w:rPr>
          <w:rFonts w:ascii="Times New Roman" w:hAnsi="Times New Roman" w:cs="Times New Roman"/>
          <w:sz w:val="28"/>
          <w:szCs w:val="28"/>
        </w:rPr>
        <w:t>ого</w:t>
      </w:r>
      <w:r w:rsidRPr="00D452B7">
        <w:rPr>
          <w:rFonts w:ascii="Times New Roman" w:hAnsi="Times New Roman" w:cs="Times New Roman"/>
          <w:sz w:val="28"/>
          <w:szCs w:val="28"/>
        </w:rPr>
        <w:t xml:space="preserve"> подраздел</w:t>
      </w:r>
      <w:r>
        <w:rPr>
          <w:rFonts w:ascii="Times New Roman" w:hAnsi="Times New Roman" w:cs="Times New Roman"/>
          <w:sz w:val="28"/>
          <w:szCs w:val="28"/>
        </w:rPr>
        <w:t>а</w:t>
      </w:r>
      <w:r w:rsidRPr="00D452B7">
        <w:rPr>
          <w:rFonts w:ascii="Times New Roman" w:hAnsi="Times New Roman" w:cs="Times New Roman"/>
          <w:sz w:val="28"/>
          <w:szCs w:val="28"/>
        </w:rPr>
        <w:t xml:space="preserve"> «Формирование основ гражданственности и патриотизма») обязательной части программы.</w:t>
      </w:r>
    </w:p>
    <w:p w:rsidR="00D452B7" w:rsidRDefault="00D452B7" w:rsidP="00D452B7">
      <w:pPr>
        <w:pBdr>
          <w:top w:val="nil"/>
          <w:left w:val="nil"/>
          <w:bottom w:val="nil"/>
          <w:right w:val="nil"/>
          <w:between w:val="nil"/>
        </w:pBd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п</w:t>
      </w:r>
      <w:r>
        <w:rPr>
          <w:rFonts w:ascii="Times New Roman" w:eastAsia="Times New Roman" w:hAnsi="Times New Roman" w:cs="Times New Roman"/>
          <w:color w:val="000000"/>
          <w:sz w:val="28"/>
          <w:szCs w:val="28"/>
          <w:lang w:eastAsia="ru-RU"/>
        </w:rPr>
        <w:t xml:space="preserve">рограмма </w:t>
      </w:r>
      <w:r w:rsidRPr="00D452B7">
        <w:rPr>
          <w:rFonts w:ascii="Times New Roman" w:eastAsia="Times New Roman" w:hAnsi="Times New Roman" w:cs="Times New Roman"/>
          <w:color w:val="000000"/>
          <w:sz w:val="28"/>
          <w:szCs w:val="28"/>
          <w:lang w:eastAsia="ru-RU"/>
        </w:rPr>
        <w:t>позволяет реализовать основополагающие функции дошкольного уровня образования:</w:t>
      </w:r>
    </w:p>
    <w:p w:rsidR="00D452B7" w:rsidRPr="00D452B7" w:rsidRDefault="00D452B7" w:rsidP="00D452B7">
      <w:pPr>
        <w:pStyle w:val="a8"/>
        <w:numPr>
          <w:ilvl w:val="0"/>
          <w:numId w:val="35"/>
        </w:numPr>
        <w:pBdr>
          <w:top w:val="nil"/>
          <w:left w:val="nil"/>
          <w:bottom w:val="nil"/>
          <w:right w:val="nil"/>
          <w:between w:val="nil"/>
        </w:pBdr>
        <w:spacing w:after="0" w:line="240" w:lineRule="auto"/>
        <w:jc w:val="both"/>
        <w:rPr>
          <w:rFonts w:ascii="Times New Roman" w:hAnsi="Times New Roman" w:cs="Times New Roman"/>
          <w:sz w:val="28"/>
          <w:szCs w:val="28"/>
        </w:rPr>
      </w:pPr>
      <w:r w:rsidRPr="00D452B7">
        <w:rPr>
          <w:rFonts w:ascii="Times New Roman" w:eastAsia="Times New Roman" w:hAnsi="Times New Roman" w:cs="Times New Roman"/>
          <w:color w:val="000000"/>
          <w:sz w:val="28"/>
          <w:szCs w:val="28"/>
          <w:lang w:eastAsia="ru-RU"/>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D452B7" w:rsidRPr="00D452B7" w:rsidRDefault="00D452B7" w:rsidP="00D452B7">
      <w:pPr>
        <w:pStyle w:val="a8"/>
        <w:numPr>
          <w:ilvl w:val="0"/>
          <w:numId w:val="35"/>
        </w:numPr>
        <w:pBdr>
          <w:top w:val="nil"/>
          <w:left w:val="nil"/>
          <w:bottom w:val="nil"/>
          <w:right w:val="nil"/>
          <w:between w:val="nil"/>
        </w:pBdr>
        <w:spacing w:after="0" w:line="240" w:lineRule="auto"/>
        <w:jc w:val="both"/>
        <w:rPr>
          <w:rFonts w:ascii="Times New Roman" w:hAnsi="Times New Roman" w:cs="Times New Roman"/>
          <w:sz w:val="28"/>
          <w:szCs w:val="28"/>
        </w:rPr>
      </w:pPr>
      <w:r w:rsidRPr="00D452B7">
        <w:rPr>
          <w:rFonts w:ascii="Times New Roman" w:eastAsia="Times New Roman" w:hAnsi="Times New Roman" w:cs="Times New Roman"/>
          <w:color w:val="000000"/>
          <w:sz w:val="28"/>
          <w:szCs w:val="28"/>
          <w:lang w:eastAsia="ru-RU"/>
        </w:rPr>
        <w:t>создание единого ядра сод</w:t>
      </w:r>
      <w:r>
        <w:rPr>
          <w:rFonts w:ascii="Times New Roman" w:eastAsia="Times New Roman" w:hAnsi="Times New Roman" w:cs="Times New Roman"/>
          <w:color w:val="000000"/>
          <w:sz w:val="28"/>
          <w:szCs w:val="28"/>
          <w:lang w:eastAsia="ru-RU"/>
        </w:rPr>
        <w:t xml:space="preserve">ержания дошкольного образования, </w:t>
      </w:r>
      <w:r w:rsidRPr="00D452B7">
        <w:rPr>
          <w:rFonts w:ascii="Times New Roman" w:eastAsia="Times New Roman" w:hAnsi="Times New Roman" w:cs="Times New Roman"/>
          <w:color w:val="000000"/>
          <w:sz w:val="28"/>
          <w:szCs w:val="28"/>
          <w:lang w:eastAsia="ru-RU"/>
        </w:rPr>
        <w:t>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452B7" w:rsidRPr="00D452B7" w:rsidRDefault="00D452B7" w:rsidP="00D452B7">
      <w:pPr>
        <w:pStyle w:val="a8"/>
        <w:numPr>
          <w:ilvl w:val="0"/>
          <w:numId w:val="35"/>
        </w:numPr>
        <w:pBdr>
          <w:top w:val="nil"/>
          <w:left w:val="nil"/>
          <w:bottom w:val="nil"/>
          <w:right w:val="nil"/>
          <w:between w:val="nil"/>
        </w:pBdr>
        <w:spacing w:after="0" w:line="240" w:lineRule="auto"/>
        <w:jc w:val="both"/>
        <w:rPr>
          <w:rFonts w:ascii="Times New Roman" w:hAnsi="Times New Roman" w:cs="Times New Roman"/>
          <w:sz w:val="28"/>
          <w:szCs w:val="28"/>
        </w:rPr>
      </w:pPr>
      <w:r w:rsidRPr="00D452B7">
        <w:rPr>
          <w:rFonts w:ascii="Times New Roman" w:eastAsia="Times New Roman" w:hAnsi="Times New Roman" w:cs="Times New Roman"/>
          <w:color w:val="000000"/>
          <w:sz w:val="28"/>
          <w:szCs w:val="28"/>
          <w:lang w:eastAsia="ru-RU"/>
        </w:rPr>
        <w:t>создание единого образовательного пространства</w:t>
      </w:r>
      <w:r w:rsidR="00D12FE1">
        <w:rPr>
          <w:rFonts w:ascii="Times New Roman" w:eastAsia="Times New Roman" w:hAnsi="Times New Roman" w:cs="Times New Roman"/>
          <w:color w:val="000000"/>
          <w:sz w:val="28"/>
          <w:szCs w:val="28"/>
          <w:lang w:eastAsia="ru-RU"/>
        </w:rPr>
        <w:t xml:space="preserve"> воспитания и обучения детей от 1 года </w:t>
      </w:r>
      <w:r w:rsidRPr="00D452B7">
        <w:rPr>
          <w:rFonts w:ascii="Times New Roman" w:eastAsia="Times New Roman" w:hAnsi="Times New Roman" w:cs="Times New Roman"/>
          <w:color w:val="000000"/>
          <w:sz w:val="28"/>
          <w:szCs w:val="28"/>
          <w:lang w:eastAsia="ru-RU"/>
        </w:rPr>
        <w:t>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r>
        <w:rPr>
          <w:rFonts w:ascii="Times New Roman" w:eastAsia="Times New Roman" w:hAnsi="Times New Roman" w:cs="Times New Roman"/>
          <w:color w:val="000000"/>
          <w:sz w:val="28"/>
          <w:szCs w:val="28"/>
          <w:lang w:eastAsia="ru-RU"/>
        </w:rPr>
        <w:t xml:space="preserve">. </w:t>
      </w:r>
    </w:p>
    <w:p w:rsidR="00D452B7" w:rsidRDefault="00D452B7" w:rsidP="00D452B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lang w:eastAsia="ru-RU"/>
        </w:rPr>
      </w:pPr>
      <w:r w:rsidRPr="00D452B7">
        <w:rPr>
          <w:rFonts w:ascii="Times New Roman" w:eastAsia="Times New Roman" w:hAnsi="Times New Roman" w:cs="Times New Roman"/>
          <w:b/>
          <w:color w:val="000000"/>
          <w:sz w:val="28"/>
          <w:szCs w:val="28"/>
          <w:lang w:eastAsia="ru-RU"/>
        </w:rPr>
        <w:t>Характеристика взаимодействия педагогического коллектива с семьями детей</w:t>
      </w:r>
    </w:p>
    <w:p w:rsidR="00D452B7" w:rsidRPr="00D452B7" w:rsidRDefault="00D452B7" w:rsidP="00D452B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bCs/>
          <w:sz w:val="28"/>
          <w:szCs w:val="28"/>
          <w:lang w:eastAsia="ru-RU"/>
        </w:rPr>
        <w:t>В</w:t>
      </w:r>
      <w:r w:rsidRPr="00D452B7">
        <w:rPr>
          <w:rFonts w:ascii="Times New Roman" w:eastAsia="Calibri" w:hAnsi="Times New Roman" w:cs="Times New Roman"/>
          <w:bCs/>
          <w:sz w:val="28"/>
          <w:szCs w:val="28"/>
          <w:lang w:eastAsia="ru-RU"/>
        </w:rPr>
        <w:t>заимодействи</w:t>
      </w:r>
      <w:r>
        <w:rPr>
          <w:rFonts w:ascii="Times New Roman" w:eastAsia="Calibri" w:hAnsi="Times New Roman" w:cs="Times New Roman"/>
          <w:bCs/>
          <w:sz w:val="28"/>
          <w:szCs w:val="28"/>
          <w:lang w:eastAsia="ru-RU"/>
        </w:rPr>
        <w:t>е</w:t>
      </w:r>
      <w:r w:rsidRPr="00D452B7">
        <w:rPr>
          <w:rFonts w:ascii="Times New Roman" w:eastAsia="Calibri" w:hAnsi="Times New Roman" w:cs="Times New Roman"/>
          <w:bCs/>
          <w:sz w:val="28"/>
          <w:szCs w:val="28"/>
          <w:lang w:eastAsia="ru-RU"/>
        </w:rPr>
        <w:t xml:space="preserve"> с родителями (законными представителями) </w:t>
      </w:r>
      <w:r>
        <w:rPr>
          <w:rFonts w:ascii="Times New Roman" w:eastAsia="Calibri" w:hAnsi="Times New Roman" w:cs="Times New Roman"/>
          <w:bCs/>
          <w:sz w:val="28"/>
          <w:szCs w:val="28"/>
          <w:lang w:eastAsia="ru-RU"/>
        </w:rPr>
        <w:t xml:space="preserve">обучающихся строится на основе </w:t>
      </w:r>
      <w:r w:rsidRPr="00D452B7">
        <w:rPr>
          <w:rFonts w:ascii="Times New Roman" w:eastAsia="Calibri" w:hAnsi="Times New Roman" w:cs="Times New Roman"/>
          <w:bCs/>
          <w:sz w:val="28"/>
          <w:szCs w:val="28"/>
          <w:lang w:eastAsia="ru-RU"/>
        </w:rPr>
        <w:t>принципов:</w:t>
      </w:r>
    </w:p>
    <w:p w:rsidR="00BC69C8" w:rsidRPr="00BC69C8" w:rsidRDefault="00D452B7" w:rsidP="00BC69C8">
      <w:pPr>
        <w:pStyle w:val="a8"/>
        <w:numPr>
          <w:ilvl w:val="0"/>
          <w:numId w:val="36"/>
        </w:numPr>
        <w:pBdr>
          <w:top w:val="nil"/>
          <w:left w:val="nil"/>
          <w:bottom w:val="nil"/>
          <w:right w:val="nil"/>
          <w:between w:val="nil"/>
        </w:pBdr>
        <w:tabs>
          <w:tab w:val="left" w:pos="2913"/>
        </w:tabs>
        <w:spacing w:after="0" w:line="240" w:lineRule="auto"/>
        <w:jc w:val="both"/>
        <w:rPr>
          <w:rFonts w:ascii="Times New Roman" w:eastAsia="Calibri" w:hAnsi="Times New Roman" w:cs="Times New Roman"/>
          <w:bCs/>
          <w:sz w:val="28"/>
          <w:szCs w:val="28"/>
          <w:lang w:eastAsia="ru-RU"/>
        </w:rPr>
      </w:pPr>
      <w:r w:rsidRPr="00BC69C8">
        <w:rPr>
          <w:rFonts w:ascii="Times New Roman" w:eastAsia="Calibri" w:hAnsi="Times New Roman" w:cs="Times New Roman"/>
          <w:b/>
          <w:bCs/>
          <w:sz w:val="28"/>
          <w:szCs w:val="28"/>
          <w:lang w:eastAsia="ru-RU"/>
        </w:rPr>
        <w:t>приоритет семьи в воспитании, обучении и развитии ребёнка:</w:t>
      </w:r>
      <w:r w:rsidRPr="00BC69C8">
        <w:rPr>
          <w:rFonts w:ascii="Times New Roman" w:eastAsia="Calibri" w:hAnsi="Times New Roman" w:cs="Times New Roman"/>
          <w:bCs/>
          <w:sz w:val="28"/>
          <w:szCs w:val="28"/>
          <w:lang w:eastAsia="ru-RU"/>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w:t>
      </w:r>
      <w:r w:rsidRPr="00BC69C8">
        <w:rPr>
          <w:rFonts w:ascii="Times New Roman" w:eastAsia="Calibri" w:hAnsi="Times New Roman" w:cs="Times New Roman"/>
          <w:bCs/>
          <w:sz w:val="28"/>
          <w:szCs w:val="28"/>
          <w:lang w:eastAsia="ru-RU"/>
        </w:rPr>
        <w:lastRenderedPageBreak/>
        <w:t>основы физического, нравственного и интеллектуального развития личности ребёнка;</w:t>
      </w:r>
    </w:p>
    <w:p w:rsidR="00BC69C8" w:rsidRDefault="00D452B7" w:rsidP="00D452B7">
      <w:pPr>
        <w:pStyle w:val="a8"/>
        <w:numPr>
          <w:ilvl w:val="0"/>
          <w:numId w:val="36"/>
        </w:numPr>
        <w:pBdr>
          <w:top w:val="nil"/>
          <w:left w:val="nil"/>
          <w:bottom w:val="nil"/>
          <w:right w:val="nil"/>
          <w:between w:val="nil"/>
        </w:pBdr>
        <w:tabs>
          <w:tab w:val="left" w:pos="2913"/>
        </w:tabs>
        <w:spacing w:after="0" w:line="240" w:lineRule="auto"/>
        <w:jc w:val="both"/>
        <w:rPr>
          <w:rFonts w:ascii="Times New Roman" w:eastAsia="Calibri" w:hAnsi="Times New Roman" w:cs="Times New Roman"/>
          <w:bCs/>
          <w:sz w:val="28"/>
          <w:szCs w:val="28"/>
          <w:lang w:eastAsia="ru-RU"/>
        </w:rPr>
      </w:pPr>
      <w:r w:rsidRPr="00BC69C8">
        <w:rPr>
          <w:rFonts w:ascii="Times New Roman" w:eastAsia="Calibri" w:hAnsi="Times New Roman" w:cs="Times New Roman"/>
          <w:b/>
          <w:bCs/>
          <w:sz w:val="28"/>
          <w:szCs w:val="28"/>
          <w:lang w:eastAsia="ru-RU"/>
        </w:rPr>
        <w:t>открытость:</w:t>
      </w:r>
      <w:r w:rsidRPr="00BC69C8">
        <w:rPr>
          <w:rFonts w:ascii="Times New Roman" w:eastAsia="Calibri" w:hAnsi="Times New Roman" w:cs="Times New Roman"/>
          <w:bCs/>
          <w:sz w:val="28"/>
          <w:szCs w:val="28"/>
          <w:lang w:eastAsia="ru-RU"/>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C69C8" w:rsidRDefault="00D452B7" w:rsidP="00D452B7">
      <w:pPr>
        <w:pStyle w:val="a8"/>
        <w:numPr>
          <w:ilvl w:val="0"/>
          <w:numId w:val="36"/>
        </w:numPr>
        <w:pBdr>
          <w:top w:val="nil"/>
          <w:left w:val="nil"/>
          <w:bottom w:val="nil"/>
          <w:right w:val="nil"/>
          <w:between w:val="nil"/>
        </w:pBdr>
        <w:tabs>
          <w:tab w:val="left" w:pos="2913"/>
        </w:tabs>
        <w:spacing w:after="0" w:line="240" w:lineRule="auto"/>
        <w:jc w:val="both"/>
        <w:rPr>
          <w:rFonts w:ascii="Times New Roman" w:eastAsia="Calibri" w:hAnsi="Times New Roman" w:cs="Times New Roman"/>
          <w:bCs/>
          <w:sz w:val="28"/>
          <w:szCs w:val="28"/>
          <w:lang w:eastAsia="ru-RU"/>
        </w:rPr>
      </w:pPr>
      <w:r w:rsidRPr="00BC69C8">
        <w:rPr>
          <w:rFonts w:ascii="Times New Roman" w:eastAsia="Calibri" w:hAnsi="Times New Roman" w:cs="Times New Roman"/>
          <w:b/>
          <w:bCs/>
          <w:sz w:val="28"/>
          <w:szCs w:val="28"/>
          <w:lang w:eastAsia="ru-RU"/>
        </w:rPr>
        <w:t xml:space="preserve">взаимное доверие, уважение и доброжелательность </w:t>
      </w:r>
      <w:r w:rsidRPr="00BC69C8">
        <w:rPr>
          <w:rFonts w:ascii="Times New Roman" w:eastAsia="Calibri" w:hAnsi="Times New Roman" w:cs="Times New Roman"/>
          <w:bCs/>
          <w:sz w:val="28"/>
          <w:szCs w:val="28"/>
          <w:lang w:eastAsia="ru-RU"/>
        </w:rPr>
        <w:t xml:space="preserve">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BC69C8" w:rsidRDefault="00D452B7" w:rsidP="00D452B7">
      <w:pPr>
        <w:pStyle w:val="a8"/>
        <w:numPr>
          <w:ilvl w:val="0"/>
          <w:numId w:val="36"/>
        </w:numPr>
        <w:pBdr>
          <w:top w:val="nil"/>
          <w:left w:val="nil"/>
          <w:bottom w:val="nil"/>
          <w:right w:val="nil"/>
          <w:between w:val="nil"/>
        </w:pBdr>
        <w:tabs>
          <w:tab w:val="left" w:pos="2913"/>
        </w:tabs>
        <w:spacing w:after="0" w:line="240" w:lineRule="auto"/>
        <w:jc w:val="both"/>
        <w:rPr>
          <w:rFonts w:ascii="Times New Roman" w:eastAsia="Calibri" w:hAnsi="Times New Roman" w:cs="Times New Roman"/>
          <w:bCs/>
          <w:sz w:val="28"/>
          <w:szCs w:val="28"/>
          <w:lang w:eastAsia="ru-RU"/>
        </w:rPr>
      </w:pPr>
      <w:r w:rsidRPr="00BC69C8">
        <w:rPr>
          <w:rFonts w:ascii="Times New Roman" w:eastAsia="Calibri" w:hAnsi="Times New Roman" w:cs="Times New Roman"/>
          <w:b/>
          <w:bCs/>
          <w:sz w:val="28"/>
          <w:szCs w:val="28"/>
          <w:lang w:eastAsia="ru-RU"/>
        </w:rPr>
        <w:t>индивидуально-дифференцированный подход к каждой семье:</w:t>
      </w:r>
      <w:r w:rsidRPr="00BC69C8">
        <w:rPr>
          <w:rFonts w:ascii="Times New Roman" w:eastAsia="Calibri" w:hAnsi="Times New Roman" w:cs="Times New Roman"/>
          <w:bCs/>
          <w:sz w:val="28"/>
          <w:szCs w:val="28"/>
          <w:lang w:eastAsia="ru-RU"/>
        </w:rP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452B7" w:rsidRPr="00BC69C8" w:rsidRDefault="00D452B7" w:rsidP="00D452B7">
      <w:pPr>
        <w:pStyle w:val="a8"/>
        <w:numPr>
          <w:ilvl w:val="0"/>
          <w:numId w:val="36"/>
        </w:numPr>
        <w:pBdr>
          <w:top w:val="nil"/>
          <w:left w:val="nil"/>
          <w:bottom w:val="nil"/>
          <w:right w:val="nil"/>
          <w:between w:val="nil"/>
        </w:pBdr>
        <w:tabs>
          <w:tab w:val="left" w:pos="2913"/>
        </w:tabs>
        <w:spacing w:after="0" w:line="240" w:lineRule="auto"/>
        <w:jc w:val="both"/>
        <w:rPr>
          <w:rFonts w:ascii="Times New Roman" w:eastAsia="Calibri" w:hAnsi="Times New Roman" w:cs="Times New Roman"/>
          <w:bCs/>
          <w:sz w:val="28"/>
          <w:szCs w:val="28"/>
          <w:lang w:eastAsia="ru-RU"/>
        </w:rPr>
      </w:pPr>
      <w:proofErr w:type="spellStart"/>
      <w:r w:rsidRPr="00BC69C8">
        <w:rPr>
          <w:rFonts w:ascii="Times New Roman" w:eastAsia="Calibri" w:hAnsi="Times New Roman" w:cs="Times New Roman"/>
          <w:b/>
          <w:bCs/>
          <w:sz w:val="28"/>
          <w:szCs w:val="28"/>
          <w:lang w:eastAsia="ru-RU"/>
        </w:rPr>
        <w:t>возрастосообразность</w:t>
      </w:r>
      <w:proofErr w:type="spellEnd"/>
      <w:r w:rsidRPr="00BC69C8">
        <w:rPr>
          <w:rFonts w:ascii="Times New Roman" w:eastAsia="Calibri" w:hAnsi="Times New Roman" w:cs="Times New Roman"/>
          <w:b/>
          <w:bCs/>
          <w:sz w:val="28"/>
          <w:szCs w:val="28"/>
          <w:lang w:eastAsia="ru-RU"/>
        </w:rPr>
        <w:t>:</w:t>
      </w:r>
      <w:r w:rsidRPr="00BC69C8">
        <w:rPr>
          <w:rFonts w:ascii="Times New Roman" w:eastAsia="Calibri" w:hAnsi="Times New Roman" w:cs="Times New Roman"/>
          <w:bCs/>
          <w:sz w:val="28"/>
          <w:szCs w:val="28"/>
          <w:lang w:eastAsia="ru-RU"/>
        </w:rP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w:t>
      </w:r>
      <w:r w:rsidR="00BC69C8">
        <w:rPr>
          <w:rFonts w:ascii="Times New Roman" w:eastAsia="Calibri" w:hAnsi="Times New Roman" w:cs="Times New Roman"/>
          <w:bCs/>
          <w:sz w:val="28"/>
          <w:szCs w:val="28"/>
          <w:lang w:eastAsia="ru-RU"/>
        </w:rPr>
        <w:t xml:space="preserve">и особенностями развития детей. </w:t>
      </w:r>
    </w:p>
    <w:p w:rsidR="00D452B7" w:rsidRPr="00D452B7" w:rsidRDefault="00D452B7" w:rsidP="00D452B7">
      <w:pPr>
        <w:pBdr>
          <w:top w:val="nil"/>
          <w:left w:val="nil"/>
          <w:bottom w:val="nil"/>
          <w:right w:val="nil"/>
          <w:between w:val="nil"/>
        </w:pBdr>
        <w:tabs>
          <w:tab w:val="left" w:pos="2913"/>
        </w:tabs>
        <w:spacing w:after="0" w:line="240" w:lineRule="auto"/>
        <w:jc w:val="both"/>
        <w:rPr>
          <w:rFonts w:ascii="Times New Roman" w:eastAsia="Calibri" w:hAnsi="Times New Roman" w:cs="Times New Roman"/>
          <w:b/>
          <w:bCs/>
          <w:sz w:val="28"/>
          <w:szCs w:val="28"/>
          <w:lang w:eastAsia="ru-RU"/>
        </w:rPr>
      </w:pPr>
    </w:p>
    <w:p w:rsidR="00D452B7" w:rsidRDefault="00D452B7" w:rsidP="00D452B7">
      <w:pPr>
        <w:pBdr>
          <w:top w:val="nil"/>
          <w:left w:val="nil"/>
          <w:bottom w:val="nil"/>
          <w:right w:val="nil"/>
          <w:between w:val="nil"/>
        </w:pBdr>
        <w:tabs>
          <w:tab w:val="left" w:pos="2913"/>
        </w:tabs>
        <w:spacing w:after="0" w:line="240" w:lineRule="auto"/>
        <w:jc w:val="both"/>
        <w:rPr>
          <w:rFonts w:ascii="Times New Roman" w:eastAsia="Calibri" w:hAnsi="Times New Roman" w:cs="Times New Roman"/>
          <w:b/>
          <w:bCs/>
          <w:sz w:val="28"/>
          <w:szCs w:val="28"/>
          <w:lang w:eastAsia="ru-RU"/>
        </w:rPr>
      </w:pPr>
    </w:p>
    <w:p w:rsidR="002F0E86" w:rsidRPr="00D452B7" w:rsidRDefault="002F0E86" w:rsidP="00D452B7">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8"/>
          <w:szCs w:val="28"/>
          <w:lang w:eastAsia="ru-RU"/>
        </w:rPr>
      </w:pPr>
    </w:p>
    <w:p w:rsidR="002F0E86" w:rsidRPr="00D452B7" w:rsidRDefault="002F0E86" w:rsidP="00D452B7">
      <w:pPr>
        <w:pBdr>
          <w:top w:val="nil"/>
          <w:left w:val="nil"/>
          <w:bottom w:val="nil"/>
          <w:right w:val="nil"/>
          <w:between w:val="nil"/>
        </w:pBdr>
        <w:tabs>
          <w:tab w:val="left" w:pos="2913"/>
        </w:tabs>
        <w:spacing w:after="0" w:line="240" w:lineRule="auto"/>
        <w:jc w:val="both"/>
        <w:rPr>
          <w:rFonts w:ascii="Times New Roman" w:eastAsia="Times New Roman" w:hAnsi="Times New Roman" w:cs="Times New Roman"/>
          <w:color w:val="000000"/>
          <w:sz w:val="28"/>
          <w:szCs w:val="28"/>
          <w:lang w:eastAsia="ru-RU"/>
        </w:rPr>
      </w:pPr>
    </w:p>
    <w:p w:rsidR="002F0E86" w:rsidRPr="002F0E86" w:rsidRDefault="002F0E86" w:rsidP="002F0E86">
      <w:pPr>
        <w:pBdr>
          <w:top w:val="nil"/>
          <w:left w:val="nil"/>
          <w:bottom w:val="nil"/>
          <w:right w:val="nil"/>
          <w:between w:val="nil"/>
        </w:pBdr>
        <w:tabs>
          <w:tab w:val="left" w:pos="2913"/>
        </w:tabs>
        <w:spacing w:after="0" w:line="240" w:lineRule="auto"/>
        <w:rPr>
          <w:rFonts w:ascii="Times New Roman" w:eastAsia="Times New Roman" w:hAnsi="Times New Roman" w:cs="Times New Roman"/>
          <w:color w:val="000000"/>
          <w:sz w:val="28"/>
          <w:szCs w:val="28"/>
          <w:lang w:eastAsia="ru-RU"/>
        </w:rPr>
      </w:pPr>
    </w:p>
    <w:p w:rsidR="00974D6A" w:rsidRPr="002F0E86" w:rsidRDefault="00974D6A" w:rsidP="008A4DF9">
      <w:pPr>
        <w:tabs>
          <w:tab w:val="left" w:pos="3293"/>
        </w:tabs>
        <w:spacing w:after="0" w:line="240" w:lineRule="auto"/>
        <w:ind w:firstLine="709"/>
        <w:jc w:val="both"/>
        <w:rPr>
          <w:rFonts w:ascii="Times New Roman" w:hAnsi="Times New Roman" w:cs="Times New Roman"/>
          <w:b/>
          <w:color w:val="FF0000"/>
          <w:sz w:val="24"/>
          <w:szCs w:val="24"/>
        </w:rPr>
      </w:pPr>
    </w:p>
    <w:sectPr w:rsidR="00974D6A" w:rsidRPr="002F0E86" w:rsidSect="00D452B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61" w:rsidRDefault="006D3561" w:rsidP="00244720">
      <w:pPr>
        <w:spacing w:after="0" w:line="240" w:lineRule="auto"/>
      </w:pPr>
      <w:r>
        <w:separator/>
      </w:r>
    </w:p>
  </w:endnote>
  <w:endnote w:type="continuationSeparator" w:id="0">
    <w:p w:rsidR="006D3561" w:rsidRDefault="006D3561" w:rsidP="00244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25041"/>
      <w:docPartObj>
        <w:docPartGallery w:val="Page Numbers (Bottom of Page)"/>
        <w:docPartUnique/>
      </w:docPartObj>
    </w:sdtPr>
    <w:sdtContent>
      <w:p w:rsidR="00602A08" w:rsidRDefault="00602A08">
        <w:pPr>
          <w:pStyle w:val="a5"/>
          <w:jc w:val="right"/>
        </w:pPr>
        <w:r>
          <w:fldChar w:fldCharType="begin"/>
        </w:r>
        <w:r>
          <w:instrText>PAGE   \* MERGEFORMAT</w:instrText>
        </w:r>
        <w:r>
          <w:fldChar w:fldCharType="separate"/>
        </w:r>
        <w:r w:rsidR="00E4740C">
          <w:rPr>
            <w:noProof/>
          </w:rPr>
          <w:t>2</w:t>
        </w:r>
        <w:r>
          <w:fldChar w:fldCharType="end"/>
        </w:r>
      </w:p>
    </w:sdtContent>
  </w:sdt>
  <w:p w:rsidR="00602A08" w:rsidRDefault="00602A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772185"/>
      <w:docPartObj>
        <w:docPartGallery w:val="Page Numbers (Bottom of Page)"/>
        <w:docPartUnique/>
      </w:docPartObj>
    </w:sdtPr>
    <w:sdtContent>
      <w:p w:rsidR="00602A08" w:rsidRDefault="00602A08">
        <w:pPr>
          <w:pStyle w:val="a5"/>
          <w:jc w:val="right"/>
        </w:pPr>
        <w:r>
          <w:fldChar w:fldCharType="begin"/>
        </w:r>
        <w:r>
          <w:instrText>PAGE   \* MERGEFORMAT</w:instrText>
        </w:r>
        <w:r>
          <w:fldChar w:fldCharType="separate"/>
        </w:r>
        <w:r w:rsidR="00492150">
          <w:rPr>
            <w:noProof/>
          </w:rPr>
          <w:t>123</w:t>
        </w:r>
        <w:r>
          <w:fldChar w:fldCharType="end"/>
        </w:r>
      </w:p>
    </w:sdtContent>
  </w:sdt>
  <w:p w:rsidR="00602A08" w:rsidRDefault="00602A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61" w:rsidRDefault="006D3561" w:rsidP="00244720">
      <w:pPr>
        <w:spacing w:after="0" w:line="240" w:lineRule="auto"/>
      </w:pPr>
      <w:r>
        <w:separator/>
      </w:r>
    </w:p>
  </w:footnote>
  <w:footnote w:type="continuationSeparator" w:id="0">
    <w:p w:rsidR="006D3561" w:rsidRDefault="006D3561" w:rsidP="00244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2E0B36"/>
    <w:multiLevelType w:val="hybridMultilevel"/>
    <w:tmpl w:val="6B26E7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45277"/>
    <w:multiLevelType w:val="hybridMultilevel"/>
    <w:tmpl w:val="48EA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5D6DC4"/>
    <w:multiLevelType w:val="hybridMultilevel"/>
    <w:tmpl w:val="44608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337BD0"/>
    <w:multiLevelType w:val="multilevel"/>
    <w:tmpl w:val="747E7484"/>
    <w:lvl w:ilvl="0">
      <w:start w:val="1"/>
      <w:numFmt w:val="upperRoman"/>
      <w:lvlText w:val="%1."/>
      <w:lvlJc w:val="right"/>
      <w:pPr>
        <w:ind w:left="720" w:hanging="360"/>
      </w:pPr>
      <w:rPr>
        <w:color w:val="000000" w:themeColor="text1"/>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251648"/>
    <w:multiLevelType w:val="multilevel"/>
    <w:tmpl w:val="2402CF50"/>
    <w:lvl w:ilvl="0">
      <w:start w:val="1"/>
      <w:numFmt w:val="upperRoman"/>
      <w:lvlText w:val="%1."/>
      <w:lvlJc w:val="left"/>
      <w:pPr>
        <w:ind w:left="1429" w:hanging="720"/>
      </w:pPr>
      <w:rPr>
        <w:rFonts w:ascii="Times New Roman" w:eastAsiaTheme="minorHAnsi" w:hAnsi="Times New Roman" w:cs="Times New Roman"/>
      </w:rPr>
    </w:lvl>
    <w:lvl w:ilvl="1">
      <w:start w:val="1"/>
      <w:numFmt w:val="decimal"/>
      <w:isLgl/>
      <w:lvlText w:val="%1.%2."/>
      <w:lvlJc w:val="left"/>
      <w:pPr>
        <w:ind w:left="1129" w:hanging="420"/>
      </w:pPr>
      <w:rPr>
        <w:rFonts w:hint="default"/>
        <w:b/>
        <w:sz w:val="24"/>
        <w:szCs w:val="24"/>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27214D84"/>
    <w:multiLevelType w:val="hybridMultilevel"/>
    <w:tmpl w:val="087C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04167A"/>
    <w:multiLevelType w:val="hybridMultilevel"/>
    <w:tmpl w:val="F086EA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C2484D"/>
    <w:multiLevelType w:val="hybridMultilevel"/>
    <w:tmpl w:val="D7C66D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7C1D58"/>
    <w:multiLevelType w:val="hybridMultilevel"/>
    <w:tmpl w:val="3C0CF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271D5"/>
    <w:multiLevelType w:val="multilevel"/>
    <w:tmpl w:val="06DEE438"/>
    <w:lvl w:ilvl="0">
      <w:start w:val="1"/>
      <w:numFmt w:val="upperRoman"/>
      <w:lvlText w:val="%1."/>
      <w:lvlJc w:val="left"/>
      <w:pPr>
        <w:ind w:left="1080" w:hanging="720"/>
      </w:pPr>
      <w:rPr>
        <w:rFonts w:hint="default"/>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390EA5"/>
    <w:multiLevelType w:val="hybridMultilevel"/>
    <w:tmpl w:val="2CEE02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F49F6"/>
    <w:multiLevelType w:val="hybridMultilevel"/>
    <w:tmpl w:val="33CA2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C6517A"/>
    <w:multiLevelType w:val="hybridMultilevel"/>
    <w:tmpl w:val="DCA0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925DBE"/>
    <w:multiLevelType w:val="hybridMultilevel"/>
    <w:tmpl w:val="952E7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9025B3"/>
    <w:multiLevelType w:val="multilevel"/>
    <w:tmpl w:val="EB2CB5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5F1409"/>
    <w:multiLevelType w:val="hybridMultilevel"/>
    <w:tmpl w:val="A0764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730957"/>
    <w:multiLevelType w:val="hybridMultilevel"/>
    <w:tmpl w:val="32C2AB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D16B1A"/>
    <w:multiLevelType w:val="hybridMultilevel"/>
    <w:tmpl w:val="CC6CD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C14D7C"/>
    <w:multiLevelType w:val="hybridMultilevel"/>
    <w:tmpl w:val="81482B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FC2507"/>
    <w:multiLevelType w:val="hybridMultilevel"/>
    <w:tmpl w:val="F1BE9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578EE"/>
    <w:multiLevelType w:val="hybridMultilevel"/>
    <w:tmpl w:val="874E3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C27064"/>
    <w:multiLevelType w:val="hybridMultilevel"/>
    <w:tmpl w:val="47363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7730EC"/>
    <w:multiLevelType w:val="hybridMultilevel"/>
    <w:tmpl w:val="7062E458"/>
    <w:lvl w:ilvl="0" w:tplc="BDB2DB0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99283A"/>
    <w:multiLevelType w:val="hybridMultilevel"/>
    <w:tmpl w:val="6C00A9B4"/>
    <w:lvl w:ilvl="0" w:tplc="369C8D7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066585"/>
    <w:multiLevelType w:val="hybridMultilevel"/>
    <w:tmpl w:val="CA360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565AD6"/>
    <w:multiLevelType w:val="multilevel"/>
    <w:tmpl w:val="EF902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8815FB"/>
    <w:multiLevelType w:val="hybridMultilevel"/>
    <w:tmpl w:val="F2122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76743E"/>
    <w:multiLevelType w:val="hybridMultilevel"/>
    <w:tmpl w:val="84FE6FB4"/>
    <w:lvl w:ilvl="0" w:tplc="D9E6F5EA">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CD7252"/>
    <w:multiLevelType w:val="hybridMultilevel"/>
    <w:tmpl w:val="C7686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E04B6D"/>
    <w:multiLevelType w:val="hybridMultilevel"/>
    <w:tmpl w:val="B8320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890350"/>
    <w:multiLevelType w:val="hybridMultilevel"/>
    <w:tmpl w:val="FEDE0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11139"/>
    <w:multiLevelType w:val="hybridMultilevel"/>
    <w:tmpl w:val="ACF6F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9FC19ED"/>
    <w:multiLevelType w:val="hybridMultilevel"/>
    <w:tmpl w:val="886C3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00391F"/>
    <w:multiLevelType w:val="hybridMultilevel"/>
    <w:tmpl w:val="DAAC8D1E"/>
    <w:lvl w:ilvl="0" w:tplc="28DCC2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741605"/>
    <w:multiLevelType w:val="hybridMultilevel"/>
    <w:tmpl w:val="127EB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6"/>
  </w:num>
  <w:num w:numId="4">
    <w:abstractNumId w:val="15"/>
  </w:num>
  <w:num w:numId="5">
    <w:abstractNumId w:val="5"/>
  </w:num>
  <w:num w:numId="6">
    <w:abstractNumId w:val="13"/>
  </w:num>
  <w:num w:numId="7">
    <w:abstractNumId w:val="11"/>
  </w:num>
  <w:num w:numId="8">
    <w:abstractNumId w:val="25"/>
  </w:num>
  <w:num w:numId="9">
    <w:abstractNumId w:val="17"/>
  </w:num>
  <w:num w:numId="10">
    <w:abstractNumId w:val="21"/>
  </w:num>
  <w:num w:numId="11">
    <w:abstractNumId w:val="6"/>
  </w:num>
  <w:num w:numId="12">
    <w:abstractNumId w:val="29"/>
  </w:num>
  <w:num w:numId="13">
    <w:abstractNumId w:val="31"/>
  </w:num>
  <w:num w:numId="14">
    <w:abstractNumId w:val="1"/>
  </w:num>
  <w:num w:numId="15">
    <w:abstractNumId w:val="27"/>
  </w:num>
  <w:num w:numId="16">
    <w:abstractNumId w:val="28"/>
  </w:num>
  <w:num w:numId="17">
    <w:abstractNumId w:val="7"/>
  </w:num>
  <w:num w:numId="18">
    <w:abstractNumId w:val="19"/>
  </w:num>
  <w:num w:numId="19">
    <w:abstractNumId w:val="8"/>
  </w:num>
  <w:num w:numId="20">
    <w:abstractNumId w:val="23"/>
  </w:num>
  <w:num w:numId="21">
    <w:abstractNumId w:val="34"/>
  </w:num>
  <w:num w:numId="22">
    <w:abstractNumId w:val="0"/>
  </w:num>
  <w:num w:numId="23">
    <w:abstractNumId w:val="2"/>
  </w:num>
  <w:num w:numId="24">
    <w:abstractNumId w:val="30"/>
  </w:num>
  <w:num w:numId="25">
    <w:abstractNumId w:val="3"/>
  </w:num>
  <w:num w:numId="26">
    <w:abstractNumId w:val="14"/>
  </w:num>
  <w:num w:numId="27">
    <w:abstractNumId w:val="32"/>
  </w:num>
  <w:num w:numId="28">
    <w:abstractNumId w:val="9"/>
  </w:num>
  <w:num w:numId="29">
    <w:abstractNumId w:val="22"/>
  </w:num>
  <w:num w:numId="30">
    <w:abstractNumId w:val="18"/>
  </w:num>
  <w:num w:numId="31">
    <w:abstractNumId w:val="12"/>
  </w:num>
  <w:num w:numId="32">
    <w:abstractNumId w:val="35"/>
  </w:num>
  <w:num w:numId="33">
    <w:abstractNumId w:val="20"/>
  </w:num>
  <w:num w:numId="34">
    <w:abstractNumId w:val="16"/>
  </w:num>
  <w:num w:numId="35">
    <w:abstractNumId w:val="3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20"/>
    <w:rsid w:val="00007731"/>
    <w:rsid w:val="00007813"/>
    <w:rsid w:val="0002029C"/>
    <w:rsid w:val="00020660"/>
    <w:rsid w:val="00020C3F"/>
    <w:rsid w:val="00033761"/>
    <w:rsid w:val="000458C2"/>
    <w:rsid w:val="00046273"/>
    <w:rsid w:val="00050A61"/>
    <w:rsid w:val="00056A1A"/>
    <w:rsid w:val="000670CE"/>
    <w:rsid w:val="0007370F"/>
    <w:rsid w:val="00073BB1"/>
    <w:rsid w:val="0007521C"/>
    <w:rsid w:val="000773B3"/>
    <w:rsid w:val="0007773B"/>
    <w:rsid w:val="00083330"/>
    <w:rsid w:val="00085C45"/>
    <w:rsid w:val="00094219"/>
    <w:rsid w:val="000A1FD6"/>
    <w:rsid w:val="000B0BA5"/>
    <w:rsid w:val="000B1D1C"/>
    <w:rsid w:val="000B3ADC"/>
    <w:rsid w:val="000B7D0C"/>
    <w:rsid w:val="000C199B"/>
    <w:rsid w:val="000C1F46"/>
    <w:rsid w:val="000C4BA2"/>
    <w:rsid w:val="000C5C62"/>
    <w:rsid w:val="000D0D8F"/>
    <w:rsid w:val="000D32BA"/>
    <w:rsid w:val="000D3B83"/>
    <w:rsid w:val="000D55B0"/>
    <w:rsid w:val="000F5E83"/>
    <w:rsid w:val="000F7AC8"/>
    <w:rsid w:val="00104AAE"/>
    <w:rsid w:val="0010734F"/>
    <w:rsid w:val="00115AD9"/>
    <w:rsid w:val="00115EF6"/>
    <w:rsid w:val="0012081D"/>
    <w:rsid w:val="00131F3F"/>
    <w:rsid w:val="001357D6"/>
    <w:rsid w:val="00140217"/>
    <w:rsid w:val="0014119E"/>
    <w:rsid w:val="001435E4"/>
    <w:rsid w:val="00150219"/>
    <w:rsid w:val="00153BD8"/>
    <w:rsid w:val="001540D5"/>
    <w:rsid w:val="00160F13"/>
    <w:rsid w:val="00171146"/>
    <w:rsid w:val="001711A1"/>
    <w:rsid w:val="00175C48"/>
    <w:rsid w:val="00176AEC"/>
    <w:rsid w:val="001770D3"/>
    <w:rsid w:val="00180DB4"/>
    <w:rsid w:val="001812FD"/>
    <w:rsid w:val="00184B8F"/>
    <w:rsid w:val="001851E2"/>
    <w:rsid w:val="00190E94"/>
    <w:rsid w:val="00192332"/>
    <w:rsid w:val="001949D0"/>
    <w:rsid w:val="00196A22"/>
    <w:rsid w:val="001A0176"/>
    <w:rsid w:val="001A1384"/>
    <w:rsid w:val="001A4024"/>
    <w:rsid w:val="001A670B"/>
    <w:rsid w:val="001B5AAF"/>
    <w:rsid w:val="001B6F1B"/>
    <w:rsid w:val="001B739C"/>
    <w:rsid w:val="001C0821"/>
    <w:rsid w:val="001C5613"/>
    <w:rsid w:val="001C5946"/>
    <w:rsid w:val="001C6FBA"/>
    <w:rsid w:val="001C7B9B"/>
    <w:rsid w:val="001D0BF3"/>
    <w:rsid w:val="001E0F41"/>
    <w:rsid w:val="001E2316"/>
    <w:rsid w:val="001E7956"/>
    <w:rsid w:val="001F45A3"/>
    <w:rsid w:val="001F6367"/>
    <w:rsid w:val="00202682"/>
    <w:rsid w:val="002048BE"/>
    <w:rsid w:val="00206344"/>
    <w:rsid w:val="00206646"/>
    <w:rsid w:val="002115B5"/>
    <w:rsid w:val="0021342E"/>
    <w:rsid w:val="00215ADD"/>
    <w:rsid w:val="00216EC0"/>
    <w:rsid w:val="00222FDB"/>
    <w:rsid w:val="00223B0A"/>
    <w:rsid w:val="00224020"/>
    <w:rsid w:val="0022446F"/>
    <w:rsid w:val="0022703C"/>
    <w:rsid w:val="00230CA1"/>
    <w:rsid w:val="00241ACE"/>
    <w:rsid w:val="00244720"/>
    <w:rsid w:val="00254CBA"/>
    <w:rsid w:val="00255EF6"/>
    <w:rsid w:val="00261DFB"/>
    <w:rsid w:val="002627C1"/>
    <w:rsid w:val="00262BF1"/>
    <w:rsid w:val="002653CE"/>
    <w:rsid w:val="00270163"/>
    <w:rsid w:val="00270EDF"/>
    <w:rsid w:val="00273D41"/>
    <w:rsid w:val="002811BF"/>
    <w:rsid w:val="00282A7D"/>
    <w:rsid w:val="00284D7E"/>
    <w:rsid w:val="002858D7"/>
    <w:rsid w:val="00286DEE"/>
    <w:rsid w:val="00292B00"/>
    <w:rsid w:val="00293EDE"/>
    <w:rsid w:val="0029650E"/>
    <w:rsid w:val="00297ADE"/>
    <w:rsid w:val="002A13A4"/>
    <w:rsid w:val="002A1CB0"/>
    <w:rsid w:val="002A30E0"/>
    <w:rsid w:val="002A338C"/>
    <w:rsid w:val="002A5D97"/>
    <w:rsid w:val="002A7E0A"/>
    <w:rsid w:val="002C0A14"/>
    <w:rsid w:val="002C1E6F"/>
    <w:rsid w:val="002C53FA"/>
    <w:rsid w:val="002D167E"/>
    <w:rsid w:val="002D2743"/>
    <w:rsid w:val="002D29E7"/>
    <w:rsid w:val="002D5219"/>
    <w:rsid w:val="002E28BF"/>
    <w:rsid w:val="002E2C8D"/>
    <w:rsid w:val="002E6E7F"/>
    <w:rsid w:val="002F0E86"/>
    <w:rsid w:val="002F3179"/>
    <w:rsid w:val="002F7CD5"/>
    <w:rsid w:val="0030170F"/>
    <w:rsid w:val="003115DC"/>
    <w:rsid w:val="0032104F"/>
    <w:rsid w:val="0032256D"/>
    <w:rsid w:val="0032571E"/>
    <w:rsid w:val="00330001"/>
    <w:rsid w:val="00331490"/>
    <w:rsid w:val="00333196"/>
    <w:rsid w:val="0033509D"/>
    <w:rsid w:val="00337897"/>
    <w:rsid w:val="003419EA"/>
    <w:rsid w:val="00344866"/>
    <w:rsid w:val="00344FC4"/>
    <w:rsid w:val="003473B5"/>
    <w:rsid w:val="00350B16"/>
    <w:rsid w:val="00352D70"/>
    <w:rsid w:val="00354291"/>
    <w:rsid w:val="00355FC1"/>
    <w:rsid w:val="003624FB"/>
    <w:rsid w:val="00371A46"/>
    <w:rsid w:val="00373EEC"/>
    <w:rsid w:val="0038280C"/>
    <w:rsid w:val="00384E24"/>
    <w:rsid w:val="00387ABE"/>
    <w:rsid w:val="00390EF0"/>
    <w:rsid w:val="00393036"/>
    <w:rsid w:val="00393E11"/>
    <w:rsid w:val="00393E6D"/>
    <w:rsid w:val="003A1B28"/>
    <w:rsid w:val="003A3FB6"/>
    <w:rsid w:val="003A4E96"/>
    <w:rsid w:val="003A6A1B"/>
    <w:rsid w:val="003B0FDF"/>
    <w:rsid w:val="003B25DB"/>
    <w:rsid w:val="003B3748"/>
    <w:rsid w:val="003C083A"/>
    <w:rsid w:val="003C0F94"/>
    <w:rsid w:val="003D04F6"/>
    <w:rsid w:val="003D321F"/>
    <w:rsid w:val="003D322D"/>
    <w:rsid w:val="003D621A"/>
    <w:rsid w:val="003F148C"/>
    <w:rsid w:val="003F369A"/>
    <w:rsid w:val="003F553E"/>
    <w:rsid w:val="003F5610"/>
    <w:rsid w:val="003F7265"/>
    <w:rsid w:val="004016E1"/>
    <w:rsid w:val="00407F26"/>
    <w:rsid w:val="00412197"/>
    <w:rsid w:val="00414C31"/>
    <w:rsid w:val="00420237"/>
    <w:rsid w:val="00422FDD"/>
    <w:rsid w:val="00425479"/>
    <w:rsid w:val="004254A0"/>
    <w:rsid w:val="00430E01"/>
    <w:rsid w:val="004315B8"/>
    <w:rsid w:val="00433CD8"/>
    <w:rsid w:val="0043449C"/>
    <w:rsid w:val="00434F45"/>
    <w:rsid w:val="00436DD1"/>
    <w:rsid w:val="00447667"/>
    <w:rsid w:val="004479DF"/>
    <w:rsid w:val="00452FF5"/>
    <w:rsid w:val="00455B0A"/>
    <w:rsid w:val="0046100E"/>
    <w:rsid w:val="00467DB4"/>
    <w:rsid w:val="00473B7D"/>
    <w:rsid w:val="004752C8"/>
    <w:rsid w:val="004766DC"/>
    <w:rsid w:val="00477568"/>
    <w:rsid w:val="00484E7D"/>
    <w:rsid w:val="00484EE9"/>
    <w:rsid w:val="00492150"/>
    <w:rsid w:val="00495C8B"/>
    <w:rsid w:val="00496272"/>
    <w:rsid w:val="004A0E03"/>
    <w:rsid w:val="004A20D6"/>
    <w:rsid w:val="004B1978"/>
    <w:rsid w:val="004C17EE"/>
    <w:rsid w:val="004C362B"/>
    <w:rsid w:val="004C3A45"/>
    <w:rsid w:val="004C4D1A"/>
    <w:rsid w:val="004D407E"/>
    <w:rsid w:val="004D5DDD"/>
    <w:rsid w:val="004D7BA6"/>
    <w:rsid w:val="004E0E4D"/>
    <w:rsid w:val="004E1496"/>
    <w:rsid w:val="004E1CBD"/>
    <w:rsid w:val="004E41CD"/>
    <w:rsid w:val="004E7922"/>
    <w:rsid w:val="004F1F40"/>
    <w:rsid w:val="004F25BC"/>
    <w:rsid w:val="004F2BC2"/>
    <w:rsid w:val="004F555E"/>
    <w:rsid w:val="004F5E24"/>
    <w:rsid w:val="004F6CB0"/>
    <w:rsid w:val="004F6E60"/>
    <w:rsid w:val="00511EB0"/>
    <w:rsid w:val="00512282"/>
    <w:rsid w:val="0051235A"/>
    <w:rsid w:val="005137EA"/>
    <w:rsid w:val="00514AAF"/>
    <w:rsid w:val="005168D1"/>
    <w:rsid w:val="00517357"/>
    <w:rsid w:val="0051796B"/>
    <w:rsid w:val="00520004"/>
    <w:rsid w:val="005219DA"/>
    <w:rsid w:val="00522F7D"/>
    <w:rsid w:val="00523493"/>
    <w:rsid w:val="00523F90"/>
    <w:rsid w:val="00524872"/>
    <w:rsid w:val="005248D9"/>
    <w:rsid w:val="00524EE3"/>
    <w:rsid w:val="00525479"/>
    <w:rsid w:val="00525D0F"/>
    <w:rsid w:val="00533C92"/>
    <w:rsid w:val="00533D72"/>
    <w:rsid w:val="005464C2"/>
    <w:rsid w:val="0055102E"/>
    <w:rsid w:val="0055476C"/>
    <w:rsid w:val="00556911"/>
    <w:rsid w:val="00557EA0"/>
    <w:rsid w:val="00563A14"/>
    <w:rsid w:val="0056587A"/>
    <w:rsid w:val="0056624A"/>
    <w:rsid w:val="005713C7"/>
    <w:rsid w:val="00573715"/>
    <w:rsid w:val="00575553"/>
    <w:rsid w:val="00576B58"/>
    <w:rsid w:val="005778E4"/>
    <w:rsid w:val="00585D53"/>
    <w:rsid w:val="0058636A"/>
    <w:rsid w:val="005932A5"/>
    <w:rsid w:val="005B0A57"/>
    <w:rsid w:val="005B2C7F"/>
    <w:rsid w:val="005C2D8D"/>
    <w:rsid w:val="005C48BF"/>
    <w:rsid w:val="005C7FCA"/>
    <w:rsid w:val="005D08B0"/>
    <w:rsid w:val="005D1C8C"/>
    <w:rsid w:val="005E48FF"/>
    <w:rsid w:val="005E56A3"/>
    <w:rsid w:val="005E5C95"/>
    <w:rsid w:val="005E625D"/>
    <w:rsid w:val="005F3E20"/>
    <w:rsid w:val="00601253"/>
    <w:rsid w:val="006012B4"/>
    <w:rsid w:val="006023DE"/>
    <w:rsid w:val="00602A08"/>
    <w:rsid w:val="00606E91"/>
    <w:rsid w:val="006070FB"/>
    <w:rsid w:val="00611E4F"/>
    <w:rsid w:val="0061355A"/>
    <w:rsid w:val="00614126"/>
    <w:rsid w:val="00616405"/>
    <w:rsid w:val="00626922"/>
    <w:rsid w:val="00630F75"/>
    <w:rsid w:val="00630FF5"/>
    <w:rsid w:val="00632B41"/>
    <w:rsid w:val="0064295C"/>
    <w:rsid w:val="00642F23"/>
    <w:rsid w:val="0064465D"/>
    <w:rsid w:val="00647577"/>
    <w:rsid w:val="00650549"/>
    <w:rsid w:val="00653E9F"/>
    <w:rsid w:val="006559A4"/>
    <w:rsid w:val="006704A9"/>
    <w:rsid w:val="00670A06"/>
    <w:rsid w:val="00670E94"/>
    <w:rsid w:val="006715E8"/>
    <w:rsid w:val="00672746"/>
    <w:rsid w:val="00675111"/>
    <w:rsid w:val="00680EA2"/>
    <w:rsid w:val="00684E8D"/>
    <w:rsid w:val="00685C34"/>
    <w:rsid w:val="00693E2A"/>
    <w:rsid w:val="006B09DA"/>
    <w:rsid w:val="006B108B"/>
    <w:rsid w:val="006B27AE"/>
    <w:rsid w:val="006C00DE"/>
    <w:rsid w:val="006C6278"/>
    <w:rsid w:val="006C674E"/>
    <w:rsid w:val="006D2447"/>
    <w:rsid w:val="006D3561"/>
    <w:rsid w:val="006D64DD"/>
    <w:rsid w:val="006E4AB9"/>
    <w:rsid w:val="006E7FAC"/>
    <w:rsid w:val="006F1E47"/>
    <w:rsid w:val="006F1F14"/>
    <w:rsid w:val="006F35DC"/>
    <w:rsid w:val="006F70AA"/>
    <w:rsid w:val="0070335E"/>
    <w:rsid w:val="007038C4"/>
    <w:rsid w:val="00703F65"/>
    <w:rsid w:val="00707C6A"/>
    <w:rsid w:val="0071101C"/>
    <w:rsid w:val="00711ECB"/>
    <w:rsid w:val="00713492"/>
    <w:rsid w:val="007138C5"/>
    <w:rsid w:val="00716DDD"/>
    <w:rsid w:val="0071736B"/>
    <w:rsid w:val="00717F8F"/>
    <w:rsid w:val="007202E6"/>
    <w:rsid w:val="00722A8D"/>
    <w:rsid w:val="00722EF7"/>
    <w:rsid w:val="00724F29"/>
    <w:rsid w:val="00730EA1"/>
    <w:rsid w:val="00731236"/>
    <w:rsid w:val="00737E14"/>
    <w:rsid w:val="007421F5"/>
    <w:rsid w:val="00744E98"/>
    <w:rsid w:val="00745843"/>
    <w:rsid w:val="00751197"/>
    <w:rsid w:val="007549EB"/>
    <w:rsid w:val="00754E3A"/>
    <w:rsid w:val="00757A5C"/>
    <w:rsid w:val="007631B6"/>
    <w:rsid w:val="00764C4F"/>
    <w:rsid w:val="00765B8C"/>
    <w:rsid w:val="00770A75"/>
    <w:rsid w:val="00773304"/>
    <w:rsid w:val="00775C9A"/>
    <w:rsid w:val="00782823"/>
    <w:rsid w:val="00782E97"/>
    <w:rsid w:val="00783076"/>
    <w:rsid w:val="00784E31"/>
    <w:rsid w:val="00785077"/>
    <w:rsid w:val="0078637C"/>
    <w:rsid w:val="00790724"/>
    <w:rsid w:val="007A2018"/>
    <w:rsid w:val="007B2AA7"/>
    <w:rsid w:val="007B35AC"/>
    <w:rsid w:val="007B52ED"/>
    <w:rsid w:val="007B56AB"/>
    <w:rsid w:val="007B66F6"/>
    <w:rsid w:val="007B7C89"/>
    <w:rsid w:val="007C6B57"/>
    <w:rsid w:val="007D125D"/>
    <w:rsid w:val="007D2BA4"/>
    <w:rsid w:val="007E0DE8"/>
    <w:rsid w:val="007F0B52"/>
    <w:rsid w:val="007F225B"/>
    <w:rsid w:val="007F62F3"/>
    <w:rsid w:val="00805454"/>
    <w:rsid w:val="008122FD"/>
    <w:rsid w:val="00817626"/>
    <w:rsid w:val="00817BD9"/>
    <w:rsid w:val="008200EA"/>
    <w:rsid w:val="00825383"/>
    <w:rsid w:val="00834CC5"/>
    <w:rsid w:val="0084021C"/>
    <w:rsid w:val="00841F84"/>
    <w:rsid w:val="00847D18"/>
    <w:rsid w:val="00853053"/>
    <w:rsid w:val="008671E8"/>
    <w:rsid w:val="00867BFD"/>
    <w:rsid w:val="00870028"/>
    <w:rsid w:val="00870D86"/>
    <w:rsid w:val="008718F2"/>
    <w:rsid w:val="00873BBE"/>
    <w:rsid w:val="00874F92"/>
    <w:rsid w:val="008757C7"/>
    <w:rsid w:val="00880A10"/>
    <w:rsid w:val="00884C55"/>
    <w:rsid w:val="00885DFD"/>
    <w:rsid w:val="00890362"/>
    <w:rsid w:val="00892178"/>
    <w:rsid w:val="00893744"/>
    <w:rsid w:val="0089415A"/>
    <w:rsid w:val="008A4DF9"/>
    <w:rsid w:val="008B2FA4"/>
    <w:rsid w:val="008C35F2"/>
    <w:rsid w:val="008D0293"/>
    <w:rsid w:val="008D4047"/>
    <w:rsid w:val="008D4A94"/>
    <w:rsid w:val="008D5132"/>
    <w:rsid w:val="008D7F30"/>
    <w:rsid w:val="008F5921"/>
    <w:rsid w:val="008F66FE"/>
    <w:rsid w:val="008F72DC"/>
    <w:rsid w:val="00907A93"/>
    <w:rsid w:val="00912BD7"/>
    <w:rsid w:val="00914954"/>
    <w:rsid w:val="0092071D"/>
    <w:rsid w:val="009224CF"/>
    <w:rsid w:val="00932256"/>
    <w:rsid w:val="009324B4"/>
    <w:rsid w:val="00932AFB"/>
    <w:rsid w:val="00934112"/>
    <w:rsid w:val="00941971"/>
    <w:rsid w:val="00942119"/>
    <w:rsid w:val="00945D37"/>
    <w:rsid w:val="009562DE"/>
    <w:rsid w:val="00963496"/>
    <w:rsid w:val="009637FF"/>
    <w:rsid w:val="009662B7"/>
    <w:rsid w:val="00974D6A"/>
    <w:rsid w:val="00982CD1"/>
    <w:rsid w:val="00983571"/>
    <w:rsid w:val="00983665"/>
    <w:rsid w:val="00990C6A"/>
    <w:rsid w:val="009A283E"/>
    <w:rsid w:val="009B24ED"/>
    <w:rsid w:val="009B63E1"/>
    <w:rsid w:val="009B6945"/>
    <w:rsid w:val="009C0687"/>
    <w:rsid w:val="009C519B"/>
    <w:rsid w:val="009C7398"/>
    <w:rsid w:val="009D23F4"/>
    <w:rsid w:val="009D523A"/>
    <w:rsid w:val="009D5B9C"/>
    <w:rsid w:val="009D7079"/>
    <w:rsid w:val="009D7742"/>
    <w:rsid w:val="009E1C68"/>
    <w:rsid w:val="009E3AF3"/>
    <w:rsid w:val="009E54F6"/>
    <w:rsid w:val="009E6114"/>
    <w:rsid w:val="009E75CD"/>
    <w:rsid w:val="009F157C"/>
    <w:rsid w:val="009F614C"/>
    <w:rsid w:val="00A00328"/>
    <w:rsid w:val="00A03A18"/>
    <w:rsid w:val="00A04E0D"/>
    <w:rsid w:val="00A07295"/>
    <w:rsid w:val="00A14AAC"/>
    <w:rsid w:val="00A202C6"/>
    <w:rsid w:val="00A250EA"/>
    <w:rsid w:val="00A255DF"/>
    <w:rsid w:val="00A31B58"/>
    <w:rsid w:val="00A34A31"/>
    <w:rsid w:val="00A400F5"/>
    <w:rsid w:val="00A41635"/>
    <w:rsid w:val="00A4581F"/>
    <w:rsid w:val="00A46211"/>
    <w:rsid w:val="00A5051C"/>
    <w:rsid w:val="00A5131A"/>
    <w:rsid w:val="00A52BD0"/>
    <w:rsid w:val="00A55163"/>
    <w:rsid w:val="00A55CD7"/>
    <w:rsid w:val="00A66090"/>
    <w:rsid w:val="00A724E5"/>
    <w:rsid w:val="00A7326A"/>
    <w:rsid w:val="00A73837"/>
    <w:rsid w:val="00A767B0"/>
    <w:rsid w:val="00A83660"/>
    <w:rsid w:val="00A83FA1"/>
    <w:rsid w:val="00A91EAE"/>
    <w:rsid w:val="00A9415B"/>
    <w:rsid w:val="00AB73C8"/>
    <w:rsid w:val="00AC1430"/>
    <w:rsid w:val="00AC2903"/>
    <w:rsid w:val="00AC5860"/>
    <w:rsid w:val="00AC7326"/>
    <w:rsid w:val="00AC7FE9"/>
    <w:rsid w:val="00AD606E"/>
    <w:rsid w:val="00AD7732"/>
    <w:rsid w:val="00AF2073"/>
    <w:rsid w:val="00B0010D"/>
    <w:rsid w:val="00B03E3B"/>
    <w:rsid w:val="00B061C9"/>
    <w:rsid w:val="00B076C2"/>
    <w:rsid w:val="00B11058"/>
    <w:rsid w:val="00B122E2"/>
    <w:rsid w:val="00B203C9"/>
    <w:rsid w:val="00B219DC"/>
    <w:rsid w:val="00B27444"/>
    <w:rsid w:val="00B30031"/>
    <w:rsid w:val="00B4267A"/>
    <w:rsid w:val="00B43F59"/>
    <w:rsid w:val="00B457F7"/>
    <w:rsid w:val="00B57F81"/>
    <w:rsid w:val="00B62EE9"/>
    <w:rsid w:val="00B638F0"/>
    <w:rsid w:val="00B66501"/>
    <w:rsid w:val="00B70664"/>
    <w:rsid w:val="00B76955"/>
    <w:rsid w:val="00B828F3"/>
    <w:rsid w:val="00B8419D"/>
    <w:rsid w:val="00B859F3"/>
    <w:rsid w:val="00B9647D"/>
    <w:rsid w:val="00BA289E"/>
    <w:rsid w:val="00BA66E5"/>
    <w:rsid w:val="00BB101C"/>
    <w:rsid w:val="00BB28BE"/>
    <w:rsid w:val="00BB385A"/>
    <w:rsid w:val="00BB613B"/>
    <w:rsid w:val="00BC4964"/>
    <w:rsid w:val="00BC69C8"/>
    <w:rsid w:val="00BD2FCD"/>
    <w:rsid w:val="00BD6BD5"/>
    <w:rsid w:val="00BE0B90"/>
    <w:rsid w:val="00BE5FBE"/>
    <w:rsid w:val="00BF0D32"/>
    <w:rsid w:val="00BF15AE"/>
    <w:rsid w:val="00BF1A76"/>
    <w:rsid w:val="00BF7486"/>
    <w:rsid w:val="00BF7599"/>
    <w:rsid w:val="00C010A0"/>
    <w:rsid w:val="00C05179"/>
    <w:rsid w:val="00C07399"/>
    <w:rsid w:val="00C10F6D"/>
    <w:rsid w:val="00C14414"/>
    <w:rsid w:val="00C172CA"/>
    <w:rsid w:val="00C179C8"/>
    <w:rsid w:val="00C21354"/>
    <w:rsid w:val="00C2187B"/>
    <w:rsid w:val="00C23F08"/>
    <w:rsid w:val="00C3466F"/>
    <w:rsid w:val="00C402C4"/>
    <w:rsid w:val="00C4298B"/>
    <w:rsid w:val="00C52238"/>
    <w:rsid w:val="00C52779"/>
    <w:rsid w:val="00C54694"/>
    <w:rsid w:val="00C61B9D"/>
    <w:rsid w:val="00C6772A"/>
    <w:rsid w:val="00C73D83"/>
    <w:rsid w:val="00C74987"/>
    <w:rsid w:val="00C772F3"/>
    <w:rsid w:val="00C862C4"/>
    <w:rsid w:val="00C9252A"/>
    <w:rsid w:val="00C935CE"/>
    <w:rsid w:val="00CA470C"/>
    <w:rsid w:val="00CB0EB3"/>
    <w:rsid w:val="00CB3B2D"/>
    <w:rsid w:val="00CC074F"/>
    <w:rsid w:val="00CC25C6"/>
    <w:rsid w:val="00CC2BD5"/>
    <w:rsid w:val="00CC530F"/>
    <w:rsid w:val="00CC54EF"/>
    <w:rsid w:val="00CC5F6B"/>
    <w:rsid w:val="00CC6B92"/>
    <w:rsid w:val="00CE1A7B"/>
    <w:rsid w:val="00D0251A"/>
    <w:rsid w:val="00D0383B"/>
    <w:rsid w:val="00D040B9"/>
    <w:rsid w:val="00D12FE1"/>
    <w:rsid w:val="00D14417"/>
    <w:rsid w:val="00D15B86"/>
    <w:rsid w:val="00D25BE9"/>
    <w:rsid w:val="00D26B93"/>
    <w:rsid w:val="00D31DFD"/>
    <w:rsid w:val="00D323F0"/>
    <w:rsid w:val="00D33C7D"/>
    <w:rsid w:val="00D36BF7"/>
    <w:rsid w:val="00D43728"/>
    <w:rsid w:val="00D452B7"/>
    <w:rsid w:val="00D4543C"/>
    <w:rsid w:val="00D45A16"/>
    <w:rsid w:val="00D507D2"/>
    <w:rsid w:val="00D513AB"/>
    <w:rsid w:val="00D5286F"/>
    <w:rsid w:val="00D52CD1"/>
    <w:rsid w:val="00D547ED"/>
    <w:rsid w:val="00D55010"/>
    <w:rsid w:val="00D551AC"/>
    <w:rsid w:val="00D56E3D"/>
    <w:rsid w:val="00D578D2"/>
    <w:rsid w:val="00D7380A"/>
    <w:rsid w:val="00D818F0"/>
    <w:rsid w:val="00D83799"/>
    <w:rsid w:val="00D85F11"/>
    <w:rsid w:val="00D90DBE"/>
    <w:rsid w:val="00D91E48"/>
    <w:rsid w:val="00D930CA"/>
    <w:rsid w:val="00D95EE2"/>
    <w:rsid w:val="00DA190A"/>
    <w:rsid w:val="00DA2110"/>
    <w:rsid w:val="00DA3408"/>
    <w:rsid w:val="00DB09EB"/>
    <w:rsid w:val="00DB1152"/>
    <w:rsid w:val="00DB18BF"/>
    <w:rsid w:val="00DB51CD"/>
    <w:rsid w:val="00DB5C52"/>
    <w:rsid w:val="00DB66F9"/>
    <w:rsid w:val="00DB737F"/>
    <w:rsid w:val="00DC48A1"/>
    <w:rsid w:val="00DC5156"/>
    <w:rsid w:val="00DC65DA"/>
    <w:rsid w:val="00DD111D"/>
    <w:rsid w:val="00DD2107"/>
    <w:rsid w:val="00DD47C8"/>
    <w:rsid w:val="00DD6FB1"/>
    <w:rsid w:val="00DE2A84"/>
    <w:rsid w:val="00DE49DF"/>
    <w:rsid w:val="00DE5023"/>
    <w:rsid w:val="00DE600B"/>
    <w:rsid w:val="00DE7DEE"/>
    <w:rsid w:val="00DF12A8"/>
    <w:rsid w:val="00DF3106"/>
    <w:rsid w:val="00DF4243"/>
    <w:rsid w:val="00DF4AD4"/>
    <w:rsid w:val="00DF68FF"/>
    <w:rsid w:val="00DF74A1"/>
    <w:rsid w:val="00E10EDC"/>
    <w:rsid w:val="00E149E1"/>
    <w:rsid w:val="00E20479"/>
    <w:rsid w:val="00E2131D"/>
    <w:rsid w:val="00E215C7"/>
    <w:rsid w:val="00E259D6"/>
    <w:rsid w:val="00E2737C"/>
    <w:rsid w:val="00E43490"/>
    <w:rsid w:val="00E44F11"/>
    <w:rsid w:val="00E452C2"/>
    <w:rsid w:val="00E4740C"/>
    <w:rsid w:val="00E4752C"/>
    <w:rsid w:val="00E5553C"/>
    <w:rsid w:val="00E56827"/>
    <w:rsid w:val="00E57BD5"/>
    <w:rsid w:val="00E60146"/>
    <w:rsid w:val="00E625FC"/>
    <w:rsid w:val="00E7067B"/>
    <w:rsid w:val="00E77753"/>
    <w:rsid w:val="00E82BD3"/>
    <w:rsid w:val="00E83BE1"/>
    <w:rsid w:val="00E91933"/>
    <w:rsid w:val="00E93E18"/>
    <w:rsid w:val="00E95E11"/>
    <w:rsid w:val="00E9611C"/>
    <w:rsid w:val="00E96C00"/>
    <w:rsid w:val="00E97C3E"/>
    <w:rsid w:val="00EA20EE"/>
    <w:rsid w:val="00EA77CF"/>
    <w:rsid w:val="00EB0F4A"/>
    <w:rsid w:val="00EB4D3B"/>
    <w:rsid w:val="00EB5007"/>
    <w:rsid w:val="00EB5505"/>
    <w:rsid w:val="00EB75A1"/>
    <w:rsid w:val="00EC10FB"/>
    <w:rsid w:val="00EC18A7"/>
    <w:rsid w:val="00EC3526"/>
    <w:rsid w:val="00EC544B"/>
    <w:rsid w:val="00EC75AA"/>
    <w:rsid w:val="00ED1F67"/>
    <w:rsid w:val="00ED2ADA"/>
    <w:rsid w:val="00EE2A5D"/>
    <w:rsid w:val="00EE3A71"/>
    <w:rsid w:val="00EE407D"/>
    <w:rsid w:val="00EE7131"/>
    <w:rsid w:val="00EF0AF1"/>
    <w:rsid w:val="00EF141E"/>
    <w:rsid w:val="00EF14E1"/>
    <w:rsid w:val="00EF238F"/>
    <w:rsid w:val="00EF36FD"/>
    <w:rsid w:val="00EF60DC"/>
    <w:rsid w:val="00EF65E2"/>
    <w:rsid w:val="00F036D5"/>
    <w:rsid w:val="00F03CF9"/>
    <w:rsid w:val="00F076F0"/>
    <w:rsid w:val="00F12E90"/>
    <w:rsid w:val="00F14F88"/>
    <w:rsid w:val="00F1505F"/>
    <w:rsid w:val="00F1561B"/>
    <w:rsid w:val="00F17F61"/>
    <w:rsid w:val="00F21B08"/>
    <w:rsid w:val="00F24F03"/>
    <w:rsid w:val="00F33D91"/>
    <w:rsid w:val="00F33E17"/>
    <w:rsid w:val="00F35DD2"/>
    <w:rsid w:val="00F37F0E"/>
    <w:rsid w:val="00F4045B"/>
    <w:rsid w:val="00F42F5D"/>
    <w:rsid w:val="00F44A6D"/>
    <w:rsid w:val="00F472C0"/>
    <w:rsid w:val="00F500EE"/>
    <w:rsid w:val="00F52566"/>
    <w:rsid w:val="00F54AC5"/>
    <w:rsid w:val="00F555FD"/>
    <w:rsid w:val="00F5756B"/>
    <w:rsid w:val="00F737E6"/>
    <w:rsid w:val="00F771B8"/>
    <w:rsid w:val="00F81EE9"/>
    <w:rsid w:val="00F83B9E"/>
    <w:rsid w:val="00F87199"/>
    <w:rsid w:val="00F87AA6"/>
    <w:rsid w:val="00F91636"/>
    <w:rsid w:val="00F95913"/>
    <w:rsid w:val="00F96E15"/>
    <w:rsid w:val="00F96E90"/>
    <w:rsid w:val="00FA16DC"/>
    <w:rsid w:val="00FA1EE5"/>
    <w:rsid w:val="00FA4141"/>
    <w:rsid w:val="00FB24AA"/>
    <w:rsid w:val="00FB3ABA"/>
    <w:rsid w:val="00FB7DC1"/>
    <w:rsid w:val="00FC1DD0"/>
    <w:rsid w:val="00FC5DE0"/>
    <w:rsid w:val="00FD00C0"/>
    <w:rsid w:val="00FD2451"/>
    <w:rsid w:val="00FE2BA8"/>
    <w:rsid w:val="00FE388D"/>
    <w:rsid w:val="00FE4952"/>
    <w:rsid w:val="00FF2F8B"/>
    <w:rsid w:val="00FF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AA8A"/>
  <w15:chartTrackingRefBased/>
  <w15:docId w15:val="{D71F8B44-DF39-4BDA-B76B-2BD78ECA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D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7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4720"/>
  </w:style>
  <w:style w:type="paragraph" w:styleId="a5">
    <w:name w:val="footer"/>
    <w:basedOn w:val="a"/>
    <w:link w:val="a6"/>
    <w:uiPriority w:val="99"/>
    <w:unhideWhenUsed/>
    <w:rsid w:val="002447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4720"/>
  </w:style>
  <w:style w:type="table" w:styleId="a7">
    <w:name w:val="Table Grid"/>
    <w:basedOn w:val="a1"/>
    <w:uiPriority w:val="39"/>
    <w:rsid w:val="009E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75CD"/>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9E75CD"/>
    <w:pPr>
      <w:ind w:left="720"/>
      <w:contextualSpacing/>
    </w:pPr>
  </w:style>
  <w:style w:type="paragraph" w:customStyle="1" w:styleId="c4">
    <w:name w:val="c4"/>
    <w:basedOn w:val="a"/>
    <w:rsid w:val="00922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224CF"/>
  </w:style>
  <w:style w:type="character" w:styleId="a9">
    <w:name w:val="annotation reference"/>
    <w:basedOn w:val="a0"/>
    <w:uiPriority w:val="99"/>
    <w:semiHidden/>
    <w:unhideWhenUsed/>
    <w:rsid w:val="00E96C00"/>
    <w:rPr>
      <w:sz w:val="16"/>
      <w:szCs w:val="16"/>
    </w:rPr>
  </w:style>
  <w:style w:type="paragraph" w:styleId="aa">
    <w:name w:val="annotation text"/>
    <w:basedOn w:val="a"/>
    <w:link w:val="ab"/>
    <w:uiPriority w:val="99"/>
    <w:semiHidden/>
    <w:unhideWhenUsed/>
    <w:rsid w:val="00E96C00"/>
    <w:pPr>
      <w:spacing w:line="240" w:lineRule="auto"/>
    </w:pPr>
    <w:rPr>
      <w:sz w:val="20"/>
      <w:szCs w:val="20"/>
    </w:rPr>
  </w:style>
  <w:style w:type="character" w:customStyle="1" w:styleId="ab">
    <w:name w:val="Текст примечания Знак"/>
    <w:basedOn w:val="a0"/>
    <w:link w:val="aa"/>
    <w:uiPriority w:val="99"/>
    <w:semiHidden/>
    <w:rsid w:val="00E96C00"/>
    <w:rPr>
      <w:sz w:val="20"/>
      <w:szCs w:val="20"/>
    </w:rPr>
  </w:style>
  <w:style w:type="paragraph" w:styleId="ac">
    <w:name w:val="annotation subject"/>
    <w:basedOn w:val="aa"/>
    <w:next w:val="aa"/>
    <w:link w:val="ad"/>
    <w:uiPriority w:val="99"/>
    <w:semiHidden/>
    <w:unhideWhenUsed/>
    <w:rsid w:val="00E96C00"/>
    <w:rPr>
      <w:b/>
      <w:bCs/>
    </w:rPr>
  </w:style>
  <w:style w:type="character" w:customStyle="1" w:styleId="ad">
    <w:name w:val="Тема примечания Знак"/>
    <w:basedOn w:val="ab"/>
    <w:link w:val="ac"/>
    <w:uiPriority w:val="99"/>
    <w:semiHidden/>
    <w:rsid w:val="00E96C00"/>
    <w:rPr>
      <w:b/>
      <w:bCs/>
      <w:sz w:val="20"/>
      <w:szCs w:val="20"/>
    </w:rPr>
  </w:style>
  <w:style w:type="paragraph" w:styleId="ae">
    <w:name w:val="Balloon Text"/>
    <w:basedOn w:val="a"/>
    <w:link w:val="af"/>
    <w:uiPriority w:val="99"/>
    <w:semiHidden/>
    <w:unhideWhenUsed/>
    <w:rsid w:val="00E96C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96C00"/>
    <w:rPr>
      <w:rFonts w:ascii="Segoe UI" w:hAnsi="Segoe UI" w:cs="Segoe UI"/>
      <w:sz w:val="18"/>
      <w:szCs w:val="18"/>
    </w:rPr>
  </w:style>
  <w:style w:type="table" w:customStyle="1" w:styleId="1">
    <w:name w:val="Сетка таблицы1"/>
    <w:basedOn w:val="a1"/>
    <w:next w:val="a7"/>
    <w:uiPriority w:val="59"/>
    <w:rsid w:val="00184B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C083A"/>
    <w:rPr>
      <w:color w:val="0563C1" w:themeColor="hyperlink"/>
      <w:u w:val="single"/>
    </w:rPr>
  </w:style>
  <w:style w:type="character" w:styleId="af1">
    <w:name w:val="FollowedHyperlink"/>
    <w:basedOn w:val="a0"/>
    <w:uiPriority w:val="99"/>
    <w:semiHidden/>
    <w:unhideWhenUsed/>
    <w:rsid w:val="003C083A"/>
    <w:rPr>
      <w:color w:val="954F72" w:themeColor="followedHyperlink"/>
      <w:u w:val="single"/>
    </w:rPr>
  </w:style>
  <w:style w:type="table" w:customStyle="1" w:styleId="2">
    <w:name w:val="Сетка таблицы2"/>
    <w:basedOn w:val="a1"/>
    <w:next w:val="a7"/>
    <w:uiPriority w:val="59"/>
    <w:rsid w:val="000D0D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BF75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
    <w:name w:val="Сетка таблицы3"/>
    <w:basedOn w:val="a1"/>
    <w:next w:val="a7"/>
    <w:uiPriority w:val="59"/>
    <w:rsid w:val="002F0E8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A4581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4">
    <w:name w:val="Сетка таблицы4"/>
    <w:basedOn w:val="a1"/>
    <w:next w:val="a7"/>
    <w:uiPriority w:val="39"/>
    <w:rsid w:val="0051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39"/>
    <w:rsid w:val="0051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7"/>
    <w:uiPriority w:val="39"/>
    <w:rsid w:val="0051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7"/>
    <w:uiPriority w:val="39"/>
    <w:rsid w:val="0051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39"/>
    <w:rsid w:val="0051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5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echta-1-rt.tvoysadi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2764</TotalTime>
  <Pages>141</Pages>
  <Words>73298</Words>
  <Characters>417801</Characters>
  <Application>Microsoft Office Word</Application>
  <DocSecurity>0</DocSecurity>
  <Lines>3481</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874</cp:revision>
  <dcterms:created xsi:type="dcterms:W3CDTF">2023-08-20T10:14:00Z</dcterms:created>
  <dcterms:modified xsi:type="dcterms:W3CDTF">2023-09-13T08:58:00Z</dcterms:modified>
</cp:coreProperties>
</file>